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A" w:rsidRDefault="004F033B" w:rsidP="00D84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D84CAA" w:rsidRPr="00D84CAA">
        <w:rPr>
          <w:rFonts w:ascii="Times New Roman" w:hAnsi="Times New Roman" w:cs="Times New Roman"/>
          <w:sz w:val="28"/>
          <w:szCs w:val="28"/>
        </w:rPr>
        <w:t xml:space="preserve"> о реализации мер по проти</w:t>
      </w:r>
      <w:r w:rsidR="00D84CAA">
        <w:rPr>
          <w:rFonts w:ascii="Times New Roman" w:hAnsi="Times New Roman" w:cs="Times New Roman"/>
          <w:sz w:val="28"/>
          <w:szCs w:val="28"/>
        </w:rPr>
        <w:t>водействию коррупции</w:t>
      </w:r>
      <w:r w:rsidR="00D84CAA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D84CAA">
        <w:rPr>
          <w:rFonts w:ascii="Times New Roman" w:hAnsi="Times New Roman" w:cs="Times New Roman"/>
          <w:sz w:val="28"/>
          <w:szCs w:val="28"/>
        </w:rPr>
        <w:t>Позднеевском</w:t>
      </w:r>
      <w:proofErr w:type="spellEnd"/>
      <w:r w:rsidR="00747F7C">
        <w:rPr>
          <w:rFonts w:ascii="Times New Roman" w:hAnsi="Times New Roman" w:cs="Times New Roman"/>
          <w:sz w:val="28"/>
          <w:szCs w:val="28"/>
        </w:rPr>
        <w:t xml:space="preserve"> сельском поселении за 2019</w:t>
      </w:r>
      <w:r w:rsidR="00D84CAA" w:rsidRPr="00D84C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4CAA" w:rsidRDefault="00D84CAA" w:rsidP="00D84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CAA" w:rsidRDefault="00D84CAA" w:rsidP="00D84C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84CAA">
        <w:rPr>
          <w:rFonts w:ascii="Times New Roman" w:hAnsi="Times New Roman" w:cs="Times New Roman"/>
          <w:sz w:val="28"/>
          <w:szCs w:val="28"/>
        </w:rPr>
        <w:t>Работа по противодействию корру</w:t>
      </w:r>
      <w:r>
        <w:rPr>
          <w:rFonts w:ascii="Times New Roman" w:hAnsi="Times New Roman" w:cs="Times New Roman"/>
          <w:sz w:val="28"/>
          <w:szCs w:val="28"/>
        </w:rPr>
        <w:t xml:space="preserve">пции в администрации Позднеевского </w:t>
      </w:r>
      <w:r w:rsidRPr="00D84CAA">
        <w:rPr>
          <w:rFonts w:ascii="Times New Roman" w:hAnsi="Times New Roman" w:cs="Times New Roman"/>
          <w:sz w:val="28"/>
          <w:szCs w:val="28"/>
        </w:rPr>
        <w:t>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</w:t>
      </w:r>
      <w:r>
        <w:rPr>
          <w:rFonts w:ascii="Times New Roman" w:hAnsi="Times New Roman" w:cs="Times New Roman"/>
          <w:sz w:val="28"/>
          <w:szCs w:val="28"/>
        </w:rPr>
        <w:t xml:space="preserve">состоянии проводится мониторинг </w:t>
      </w:r>
      <w:r w:rsidRPr="00D84CAA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политики постоянно проводится работа по подготовке и принятию дополнительных нормативно-правовых актов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направленности и по приведению действующих нормативно-правовых актов в соответствие с федеральным и областным законодательством.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Нормативно-правовая база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проводится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1BB" w:rsidRPr="005F61BB">
        <w:rPr>
          <w:rFonts w:ascii="Times New Roman" w:hAnsi="Times New Roman" w:cs="Times New Roman"/>
          <w:sz w:val="28"/>
          <w:szCs w:val="28"/>
        </w:rPr>
        <w:t>З</w:t>
      </w:r>
      <w:r w:rsidR="00747F7C">
        <w:rPr>
          <w:rFonts w:ascii="Times New Roman" w:hAnsi="Times New Roman" w:cs="Times New Roman"/>
          <w:sz w:val="28"/>
          <w:szCs w:val="28"/>
        </w:rPr>
        <w:t>а период 2019</w:t>
      </w:r>
      <w:r w:rsidRPr="005F61BB">
        <w:rPr>
          <w:rFonts w:ascii="Times New Roman" w:hAnsi="Times New Roman" w:cs="Times New Roman"/>
          <w:sz w:val="28"/>
          <w:szCs w:val="28"/>
        </w:rPr>
        <w:t xml:space="preserve">г. проведено 4 заседания </w:t>
      </w:r>
      <w:proofErr w:type="gramStart"/>
      <w:r w:rsidRPr="005F61B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F61BB">
        <w:rPr>
          <w:rFonts w:ascii="Times New Roman" w:hAnsi="Times New Roman" w:cs="Times New Roman"/>
          <w:sz w:val="28"/>
          <w:szCs w:val="28"/>
        </w:rPr>
        <w:t xml:space="preserve"> на которых рассматривались следующие вопросы:</w:t>
      </w:r>
    </w:p>
    <w:p w:rsidR="000F2C65" w:rsidRPr="005F61BB" w:rsidRDefault="000F2C65" w:rsidP="00747F7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61BB">
        <w:rPr>
          <w:rFonts w:ascii="Times New Roman" w:eastAsia="Calibri" w:hAnsi="Times New Roman" w:cs="Times New Roman"/>
          <w:sz w:val="28"/>
          <w:szCs w:val="28"/>
        </w:rPr>
        <w:lastRenderedPageBreak/>
        <w:t>1.  Подведение итог</w:t>
      </w:r>
      <w:r w:rsidR="00747F7C">
        <w:rPr>
          <w:rFonts w:ascii="Times New Roman" w:eastAsia="Calibri" w:hAnsi="Times New Roman" w:cs="Times New Roman"/>
          <w:sz w:val="28"/>
          <w:szCs w:val="28"/>
        </w:rPr>
        <w:t>ов деятельности Комиссии за 2018</w:t>
      </w:r>
      <w:r w:rsidRPr="005F61BB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0F2C65" w:rsidRPr="005F61BB" w:rsidRDefault="000F2C65" w:rsidP="00747F7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F61BB">
        <w:rPr>
          <w:rFonts w:ascii="Times New Roman" w:eastAsia="Calibri" w:hAnsi="Times New Roman" w:cs="Times New Roman"/>
          <w:sz w:val="28"/>
          <w:szCs w:val="28"/>
        </w:rPr>
        <w:t xml:space="preserve"> 2. О  предоставлении  справок о доходах, об имуществе и обязательствах имущественного характера муниципальными служащими администрации Позднеевс</w:t>
      </w:r>
      <w:r w:rsidR="00747F7C">
        <w:rPr>
          <w:rFonts w:ascii="Times New Roman" w:eastAsia="Calibri" w:hAnsi="Times New Roman" w:cs="Times New Roman"/>
          <w:sz w:val="28"/>
          <w:szCs w:val="28"/>
        </w:rPr>
        <w:t>кого сельского поселения за 2018</w:t>
      </w:r>
      <w:r w:rsidRPr="005F61B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47F7C" w:rsidRPr="00747F7C" w:rsidRDefault="00747F7C" w:rsidP="00747F7C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747F7C">
        <w:rPr>
          <w:sz w:val="28"/>
          <w:szCs w:val="28"/>
        </w:rPr>
        <w:t>3. Об обеспечении открытости и доступности информации о деятельности органов местного самоуправления по противодействию коррупции.</w:t>
      </w:r>
    </w:p>
    <w:p w:rsidR="000F2C65" w:rsidRPr="00747F7C" w:rsidRDefault="00747F7C" w:rsidP="00747F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F7C">
        <w:rPr>
          <w:rFonts w:ascii="Times New Roman" w:hAnsi="Times New Roman" w:cs="Times New Roman"/>
          <w:sz w:val="28"/>
          <w:szCs w:val="28"/>
        </w:rPr>
        <w:t>4. О принимаемых мерах по предупреждению коррупционных нарушений в сфере закупок для муниципальных нужд и о ходе реализации ФЗ от 05.04.2013г № 44 ФЗ «О контрактной системе в сфере закупок товаров, работ, услуг для обеспечения муниципальных нужд».</w:t>
      </w:r>
      <w:r w:rsidR="005F61BB" w:rsidRPr="00747F7C">
        <w:rPr>
          <w:rFonts w:ascii="Times New Roman" w:hAnsi="Times New Roman" w:cs="Times New Roman"/>
          <w:sz w:val="28"/>
          <w:szCs w:val="28"/>
        </w:rPr>
        <w:t xml:space="preserve"> 5</w:t>
      </w:r>
      <w:r w:rsidR="000F2C65" w:rsidRPr="00747F7C">
        <w:rPr>
          <w:rFonts w:ascii="Times New Roman" w:hAnsi="Times New Roman" w:cs="Times New Roman"/>
          <w:sz w:val="28"/>
          <w:szCs w:val="28"/>
        </w:rPr>
        <w:t>. О плане работы комиссии по соблюдению требований к служебному поведению и урегулированию конфликта интересов в Администрации Позднеевского сельского поселения</w:t>
      </w:r>
      <w:proofErr w:type="gramStart"/>
      <w:r w:rsidR="000F2C65" w:rsidRPr="00747F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2C65" w:rsidRPr="00747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C65" w:rsidRPr="00747F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F2C65" w:rsidRPr="00747F7C">
        <w:rPr>
          <w:rFonts w:ascii="Times New Roman" w:hAnsi="Times New Roman" w:cs="Times New Roman"/>
          <w:sz w:val="28"/>
          <w:szCs w:val="28"/>
        </w:rPr>
        <w:t>а 2018-2019гг.</w:t>
      </w:r>
    </w:p>
    <w:p w:rsidR="00747F7C" w:rsidRPr="00747F7C" w:rsidRDefault="00747F7C" w:rsidP="00747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7C">
        <w:rPr>
          <w:rFonts w:ascii="Times New Roman" w:hAnsi="Times New Roman" w:cs="Times New Roman"/>
          <w:sz w:val="28"/>
          <w:szCs w:val="28"/>
        </w:rPr>
        <w:t xml:space="preserve">5. </w:t>
      </w:r>
      <w:r w:rsidRPr="00747F7C">
        <w:rPr>
          <w:rFonts w:ascii="Times New Roman" w:eastAsia="Calibri" w:hAnsi="Times New Roman" w:cs="Times New Roman"/>
          <w:sz w:val="28"/>
          <w:szCs w:val="28"/>
        </w:rPr>
        <w:t>О причинах и условиях совершения коррупционных преступлений муниципальными служащими, руководителями и работниками муниципальных учреждений, в том числе по материалам расследованных, рассмотренных судами уголовных дел коррупционной направленности.</w:t>
      </w:r>
    </w:p>
    <w:p w:rsidR="00747F7C" w:rsidRDefault="00747F7C" w:rsidP="00747F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F7C">
        <w:rPr>
          <w:rFonts w:ascii="Times New Roman" w:hAnsi="Times New Roman" w:cs="Times New Roman"/>
          <w:sz w:val="28"/>
          <w:szCs w:val="28"/>
        </w:rPr>
        <w:t>6</w:t>
      </w:r>
      <w:r w:rsidRPr="00747F7C">
        <w:rPr>
          <w:rFonts w:ascii="Times New Roman" w:eastAsia="Calibri" w:hAnsi="Times New Roman" w:cs="Times New Roman"/>
          <w:sz w:val="28"/>
          <w:szCs w:val="28"/>
        </w:rPr>
        <w:t xml:space="preserve">. О реализации мер по </w:t>
      </w:r>
      <w:proofErr w:type="spellStart"/>
      <w:r w:rsidRPr="00747F7C">
        <w:rPr>
          <w:rFonts w:ascii="Times New Roman" w:eastAsia="Calibri" w:hAnsi="Times New Roman" w:cs="Times New Roman"/>
          <w:sz w:val="28"/>
          <w:szCs w:val="28"/>
        </w:rPr>
        <w:t>антикоррупционному</w:t>
      </w:r>
      <w:proofErr w:type="spellEnd"/>
      <w:r w:rsidRPr="00747F7C">
        <w:rPr>
          <w:rFonts w:ascii="Times New Roman" w:eastAsia="Calibri" w:hAnsi="Times New Roman" w:cs="Times New Roman"/>
          <w:sz w:val="28"/>
          <w:szCs w:val="28"/>
        </w:rPr>
        <w:t xml:space="preserve"> просвещению граждан на территории Позднеевского сельского поселения, с предложениями по повышению эффективности указанной деятельности, и о результатах работы по рассмотрению обращений граждан и организаций, в том числе по фактам коррупции.</w:t>
      </w:r>
    </w:p>
    <w:p w:rsidR="00747F7C" w:rsidRPr="00747F7C" w:rsidRDefault="00747F7C" w:rsidP="00747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7C">
        <w:rPr>
          <w:rFonts w:ascii="Times New Roman" w:hAnsi="Times New Roman" w:cs="Times New Roman"/>
          <w:sz w:val="28"/>
          <w:szCs w:val="28"/>
        </w:rPr>
        <w:t>7. практике соблюдения муниципальными служащими требований, предусмотренных статьей 9 ФЗ от 25.12.2008 № 273 ФЗ «О противодействии коррупции».</w:t>
      </w:r>
    </w:p>
    <w:p w:rsidR="00747F7C" w:rsidRPr="00747F7C" w:rsidRDefault="00747F7C" w:rsidP="00747F7C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747F7C">
        <w:rPr>
          <w:sz w:val="28"/>
          <w:szCs w:val="28"/>
        </w:rPr>
        <w:t>8. О рассмотрении Плана мероприятий по противодействию коррупции в Администрации Позднеевского сельского поселения на 2020-2022гг.</w:t>
      </w:r>
    </w:p>
    <w:p w:rsidR="00747F7C" w:rsidRPr="00747F7C" w:rsidRDefault="00747F7C" w:rsidP="00747F7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1F5" w:rsidRPr="00D84CAA" w:rsidRDefault="00D84CAA" w:rsidP="00747F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>Все лица,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проводится </w:t>
      </w:r>
      <w:r w:rsidRPr="00D84CAA">
        <w:rPr>
          <w:rFonts w:ascii="Times New Roman" w:hAnsi="Times New Roman" w:cs="Times New Roman"/>
          <w:sz w:val="28"/>
          <w:szCs w:val="28"/>
        </w:rPr>
        <w:lastRenderedPageBreak/>
        <w:t>анализ сведений о доходах.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На собраниях с работниками администрации поселения проводится</w:t>
      </w:r>
      <w:r w:rsidRPr="00D84CAA">
        <w:rPr>
          <w:rFonts w:ascii="Times New Roman" w:hAnsi="Times New Roman" w:cs="Times New Roman"/>
          <w:sz w:val="28"/>
          <w:szCs w:val="28"/>
        </w:rPr>
        <w:br/>
        <w:t>разъяснительная работа по вопросам противодействия коррупции.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Ежегодно в декабре проводится мероприятие в рамках кр</w:t>
      </w:r>
      <w:r>
        <w:rPr>
          <w:rFonts w:ascii="Times New Roman" w:hAnsi="Times New Roman" w:cs="Times New Roman"/>
          <w:sz w:val="28"/>
          <w:szCs w:val="28"/>
        </w:rPr>
        <w:t>углого стола с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депутатами </w:t>
      </w:r>
      <w:r w:rsidRPr="00D8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администрации поселения на тему «Предоставление сведений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(супругов) и несовершеннолетних детей».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В целях обеспечения противодействия коррупции в сфере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процедур, исключения возможности возникновения коррупционных факторов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повышения прозрачности своей деятельности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административные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предоставления муниципальных услуг и исполнения муниципальных функций,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которые проходят необходимые процедуры обсуждения и согласования.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 xml:space="preserve">размещена общая информация об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Позднеевского </w:t>
      </w:r>
      <w:r w:rsidRPr="00D84CAA">
        <w:rPr>
          <w:rFonts w:ascii="Times New Roman" w:hAnsi="Times New Roman" w:cs="Times New Roman"/>
          <w:sz w:val="28"/>
          <w:szCs w:val="28"/>
        </w:rPr>
        <w:t>сельского поселения. Ведутся разделы Муниципальная служба, Противодействие коррупции, Нормативно-правовые</w:t>
      </w:r>
      <w:r w:rsidRPr="00D84CAA">
        <w:rPr>
          <w:rFonts w:ascii="Times New Roman" w:hAnsi="Times New Roman" w:cs="Times New Roman"/>
          <w:sz w:val="28"/>
          <w:szCs w:val="28"/>
        </w:rPr>
        <w:br/>
        <w:t>акты и др.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Позднеевского </w:t>
      </w:r>
      <w:r w:rsidRPr="00D84CAA">
        <w:rPr>
          <w:rFonts w:ascii="Times New Roman" w:hAnsi="Times New Roman" w:cs="Times New Roman"/>
          <w:sz w:val="28"/>
          <w:szCs w:val="28"/>
        </w:rPr>
        <w:t>сельского поселения обнародуются и размещаются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 xml:space="preserve">поселения в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информационно-телекоммуницикационной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4CAA">
        <w:rPr>
          <w:rFonts w:ascii="Times New Roman" w:hAnsi="Times New Roman" w:cs="Times New Roman"/>
          <w:sz w:val="28"/>
          <w:szCs w:val="28"/>
        </w:rPr>
        <w:t>Процедура закупок, заключение контрактов и их дальнейшее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проводится в соответствии с федеральным законом от 05.04.2013 № 44-ФЗ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84CAA">
        <w:rPr>
          <w:rFonts w:ascii="Times New Roman" w:hAnsi="Times New Roman" w:cs="Times New Roman"/>
          <w:sz w:val="28"/>
          <w:szCs w:val="28"/>
        </w:rPr>
        <w:t>Отчет об исполнении бюджета поселения размещается на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D84CA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84CAA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>Позднеевского</w:t>
      </w:r>
      <w:r w:rsidRPr="00D84CAA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размещена социальная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CAA">
        <w:rPr>
          <w:rFonts w:ascii="Times New Roman" w:hAnsi="Times New Roman" w:cs="Times New Roman"/>
          <w:sz w:val="28"/>
          <w:szCs w:val="28"/>
        </w:rPr>
        <w:t xml:space="preserve">реклама </w:t>
      </w:r>
      <w:proofErr w:type="spellStart"/>
      <w:r w:rsidRPr="00D84CA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4CAA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sectPr w:rsidR="000141F5" w:rsidRPr="00D84CAA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4CAA"/>
    <w:rsid w:val="000F2C65"/>
    <w:rsid w:val="003B2B19"/>
    <w:rsid w:val="004F033B"/>
    <w:rsid w:val="005365CA"/>
    <w:rsid w:val="005F61BB"/>
    <w:rsid w:val="00682958"/>
    <w:rsid w:val="006D2E9E"/>
    <w:rsid w:val="00747F7C"/>
    <w:rsid w:val="00A61687"/>
    <w:rsid w:val="00B44FA1"/>
    <w:rsid w:val="00D84CAA"/>
    <w:rsid w:val="00DF10DD"/>
    <w:rsid w:val="00E63948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F61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61BB"/>
  </w:style>
  <w:style w:type="character" w:customStyle="1" w:styleId="1">
    <w:name w:val="Основной текст Знак1"/>
    <w:aliases w:val="Основной текст Знак Знак"/>
    <w:link w:val="a3"/>
    <w:rsid w:val="005F6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2019-02-18T06:41:00Z</cp:lastPrinted>
  <dcterms:created xsi:type="dcterms:W3CDTF">2020-02-13T11:02:00Z</dcterms:created>
  <dcterms:modified xsi:type="dcterms:W3CDTF">2020-02-13T11:02:00Z</dcterms:modified>
</cp:coreProperties>
</file>