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3A5" w:rsidRDefault="002F73A5" w:rsidP="002F73A5">
      <w:pPr>
        <w:widowControl w:val="0"/>
        <w:shd w:val="clear" w:color="auto" w:fill="FFFFFF"/>
        <w:jc w:val="right"/>
        <w:rPr>
          <w:bCs/>
          <w:color w:val="000000"/>
          <w:sz w:val="28"/>
          <w:szCs w:val="28"/>
        </w:rPr>
      </w:pPr>
    </w:p>
    <w:p w:rsidR="00840CD1" w:rsidRPr="00840CD1" w:rsidRDefault="002F73A5" w:rsidP="00840CD1">
      <w:pPr>
        <w:pStyle w:val="2"/>
        <w:spacing w:before="0" w:beforeAutospacing="0" w:after="0" w:afterAutospacing="0"/>
        <w:jc w:val="center"/>
        <w:rPr>
          <w:b w:val="0"/>
          <w:bCs w:val="0"/>
          <w:color w:val="000000"/>
          <w:sz w:val="28"/>
          <w:szCs w:val="28"/>
        </w:rPr>
      </w:pPr>
      <w:r w:rsidRPr="00840CD1">
        <w:rPr>
          <w:b w:val="0"/>
          <w:bCs w:val="0"/>
          <w:color w:val="000000"/>
          <w:sz w:val="28"/>
          <w:szCs w:val="28"/>
        </w:rPr>
        <w:t xml:space="preserve">РОССИЙСКАЯ ФЕДЕРАЦИЯ                                                                РОСТОВСКАЯ ОБЛАСТЬ                                                                    ВЕСЕЛОВСКИЙ РАЙОН </w:t>
      </w:r>
    </w:p>
    <w:p w:rsidR="00840CD1" w:rsidRPr="00840CD1" w:rsidRDefault="00840CD1" w:rsidP="00840CD1">
      <w:pPr>
        <w:jc w:val="center"/>
        <w:rPr>
          <w:bCs/>
          <w:sz w:val="28"/>
          <w:szCs w:val="28"/>
        </w:rPr>
      </w:pPr>
      <w:r w:rsidRPr="00840CD1">
        <w:rPr>
          <w:bCs/>
          <w:sz w:val="28"/>
          <w:szCs w:val="28"/>
        </w:rPr>
        <w:t>МУНИЦИПАЛЬНОЕ ОБРАЗОВАНИЕ</w:t>
      </w:r>
    </w:p>
    <w:p w:rsidR="00840CD1" w:rsidRPr="00840CD1" w:rsidRDefault="00840CD1" w:rsidP="00840CD1">
      <w:pPr>
        <w:jc w:val="center"/>
        <w:rPr>
          <w:bCs/>
          <w:sz w:val="28"/>
          <w:szCs w:val="28"/>
        </w:rPr>
      </w:pPr>
      <w:r w:rsidRPr="00840CD1">
        <w:rPr>
          <w:bCs/>
          <w:sz w:val="28"/>
          <w:szCs w:val="28"/>
        </w:rPr>
        <w:t>«ПОЗДНЕЕВСКОЕ СЕЛЬСКОЕ ПОСЕЛЕНИЕ»</w:t>
      </w:r>
    </w:p>
    <w:p w:rsidR="00840CD1" w:rsidRPr="00840CD1" w:rsidRDefault="00840CD1" w:rsidP="00840CD1">
      <w:pPr>
        <w:pStyle w:val="2"/>
        <w:spacing w:before="0" w:beforeAutospacing="0" w:after="0" w:afterAutospacing="0"/>
        <w:jc w:val="center"/>
        <w:rPr>
          <w:b w:val="0"/>
          <w:bCs w:val="0"/>
          <w:color w:val="000000"/>
          <w:sz w:val="28"/>
          <w:szCs w:val="28"/>
        </w:rPr>
      </w:pPr>
    </w:p>
    <w:p w:rsidR="002F73A5" w:rsidRPr="00840CD1" w:rsidRDefault="002F73A5" w:rsidP="00840CD1">
      <w:pPr>
        <w:pStyle w:val="2"/>
        <w:spacing w:before="0" w:beforeAutospacing="0" w:after="0" w:afterAutospacing="0"/>
        <w:jc w:val="center"/>
        <w:rPr>
          <w:b w:val="0"/>
          <w:bCs w:val="0"/>
          <w:color w:val="000000"/>
          <w:sz w:val="28"/>
          <w:szCs w:val="28"/>
        </w:rPr>
      </w:pPr>
      <w:r w:rsidRPr="00840CD1">
        <w:rPr>
          <w:b w:val="0"/>
          <w:bCs w:val="0"/>
          <w:color w:val="000000"/>
          <w:sz w:val="28"/>
          <w:szCs w:val="28"/>
        </w:rPr>
        <w:t xml:space="preserve">                                                                        </w:t>
      </w:r>
    </w:p>
    <w:p w:rsidR="002F73A5" w:rsidRDefault="002F73A5" w:rsidP="00840CD1">
      <w:pPr>
        <w:pStyle w:val="2"/>
        <w:spacing w:before="0" w:beforeAutospacing="0" w:after="0" w:afterAutospacing="0"/>
        <w:jc w:val="center"/>
        <w:rPr>
          <w:b w:val="0"/>
          <w:bCs w:val="0"/>
          <w:color w:val="000000"/>
          <w:sz w:val="28"/>
          <w:szCs w:val="28"/>
        </w:rPr>
      </w:pPr>
      <w:r w:rsidRPr="00840CD1">
        <w:rPr>
          <w:b w:val="0"/>
          <w:bCs w:val="0"/>
          <w:color w:val="000000"/>
          <w:sz w:val="28"/>
          <w:szCs w:val="28"/>
        </w:rPr>
        <w:t>СОБРАНИЕ ДЕПУТАТОВ ПОЗДНЕЕВСКОГО СЕЛЬСКОГО ПОСЕЛЕНИЯ</w:t>
      </w:r>
    </w:p>
    <w:p w:rsidR="00840CD1" w:rsidRPr="00840CD1" w:rsidRDefault="00840CD1" w:rsidP="00840CD1">
      <w:pPr>
        <w:pStyle w:val="2"/>
        <w:spacing w:before="0" w:beforeAutospacing="0" w:after="0" w:afterAutospacing="0"/>
        <w:jc w:val="center"/>
        <w:rPr>
          <w:b w:val="0"/>
          <w:bCs w:val="0"/>
          <w:color w:val="000000"/>
          <w:sz w:val="28"/>
          <w:szCs w:val="28"/>
        </w:rPr>
      </w:pPr>
    </w:p>
    <w:p w:rsidR="002F73A5" w:rsidRDefault="002F73A5" w:rsidP="002F73A5">
      <w:pPr>
        <w:pStyle w:val="2"/>
        <w:spacing w:before="0" w:beforeAutospacing="0" w:after="300" w:afterAutospacing="0"/>
        <w:jc w:val="center"/>
        <w:rPr>
          <w:bCs w:val="0"/>
          <w:color w:val="000000"/>
          <w:sz w:val="28"/>
          <w:szCs w:val="28"/>
        </w:rPr>
      </w:pPr>
      <w:r>
        <w:rPr>
          <w:bCs w:val="0"/>
          <w:color w:val="000000"/>
          <w:sz w:val="28"/>
          <w:szCs w:val="28"/>
        </w:rPr>
        <w:t xml:space="preserve">    РЕШЕНИЕ                                </w:t>
      </w:r>
    </w:p>
    <w:p w:rsidR="002F73A5" w:rsidRPr="00157A66" w:rsidRDefault="002F73A5" w:rsidP="00157A66">
      <w:pPr>
        <w:pStyle w:val="2"/>
        <w:spacing w:before="0" w:beforeAutospacing="0" w:after="300" w:afterAutospacing="0"/>
        <w:rPr>
          <w:rStyle w:val="a8"/>
          <w:b w:val="0"/>
          <w:bCs w:val="0"/>
          <w:i w:val="0"/>
          <w:iCs w:val="0"/>
          <w:color w:val="000000"/>
          <w:sz w:val="28"/>
          <w:szCs w:val="28"/>
        </w:rPr>
      </w:pPr>
      <w:r w:rsidRPr="002F73A5">
        <w:rPr>
          <w:b w:val="0"/>
          <w:bCs w:val="0"/>
          <w:color w:val="000000"/>
          <w:sz w:val="28"/>
          <w:szCs w:val="28"/>
        </w:rPr>
        <w:t>«</w:t>
      </w:r>
      <w:r w:rsidR="00157A66">
        <w:rPr>
          <w:b w:val="0"/>
          <w:bCs w:val="0"/>
          <w:color w:val="000000"/>
          <w:sz w:val="28"/>
          <w:szCs w:val="28"/>
        </w:rPr>
        <w:t>3</w:t>
      </w:r>
      <w:r w:rsidRPr="002F73A5">
        <w:rPr>
          <w:b w:val="0"/>
          <w:bCs w:val="0"/>
          <w:color w:val="000000"/>
          <w:sz w:val="28"/>
          <w:szCs w:val="28"/>
        </w:rPr>
        <w:t xml:space="preserve"> »</w:t>
      </w:r>
      <w:r w:rsidR="00840CD1">
        <w:rPr>
          <w:b w:val="0"/>
          <w:bCs w:val="0"/>
          <w:color w:val="000000"/>
          <w:sz w:val="28"/>
          <w:szCs w:val="28"/>
        </w:rPr>
        <w:t xml:space="preserve"> </w:t>
      </w:r>
      <w:r w:rsidR="00157A66">
        <w:rPr>
          <w:b w:val="0"/>
          <w:bCs w:val="0"/>
          <w:color w:val="000000"/>
          <w:sz w:val="28"/>
          <w:szCs w:val="28"/>
        </w:rPr>
        <w:t>сентября</w:t>
      </w:r>
      <w:r w:rsidR="00840CD1">
        <w:rPr>
          <w:b w:val="0"/>
          <w:bCs w:val="0"/>
          <w:color w:val="000000"/>
          <w:sz w:val="28"/>
          <w:szCs w:val="28"/>
        </w:rPr>
        <w:t xml:space="preserve"> </w:t>
      </w:r>
      <w:r w:rsidRPr="002F73A5">
        <w:rPr>
          <w:b w:val="0"/>
          <w:bCs w:val="0"/>
          <w:color w:val="000000"/>
          <w:sz w:val="28"/>
          <w:szCs w:val="28"/>
        </w:rPr>
        <w:t xml:space="preserve"> 20</w:t>
      </w:r>
      <w:r w:rsidR="00157A66">
        <w:rPr>
          <w:b w:val="0"/>
          <w:bCs w:val="0"/>
          <w:color w:val="000000"/>
          <w:sz w:val="28"/>
          <w:szCs w:val="28"/>
        </w:rPr>
        <w:t>21</w:t>
      </w:r>
      <w:r w:rsidRPr="002F73A5">
        <w:rPr>
          <w:b w:val="0"/>
          <w:bCs w:val="0"/>
          <w:color w:val="000000"/>
          <w:sz w:val="28"/>
          <w:szCs w:val="28"/>
        </w:rPr>
        <w:t xml:space="preserve">г  </w:t>
      </w:r>
      <w:r w:rsidR="00157A66">
        <w:rPr>
          <w:b w:val="0"/>
          <w:bCs w:val="0"/>
          <w:color w:val="000000"/>
          <w:sz w:val="28"/>
          <w:szCs w:val="28"/>
        </w:rPr>
        <w:t xml:space="preserve">                    </w:t>
      </w:r>
      <w:r w:rsidR="00840CD1">
        <w:rPr>
          <w:b w:val="0"/>
          <w:bCs w:val="0"/>
          <w:color w:val="000000"/>
          <w:sz w:val="28"/>
          <w:szCs w:val="28"/>
        </w:rPr>
        <w:t xml:space="preserve"> №  </w:t>
      </w:r>
      <w:r w:rsidRPr="002F73A5">
        <w:rPr>
          <w:b w:val="0"/>
          <w:bCs w:val="0"/>
          <w:color w:val="000000"/>
          <w:sz w:val="28"/>
          <w:szCs w:val="28"/>
        </w:rPr>
        <w:t xml:space="preserve"> </w:t>
      </w:r>
      <w:r w:rsidR="00157A66">
        <w:rPr>
          <w:b w:val="0"/>
          <w:bCs w:val="0"/>
          <w:color w:val="000000"/>
          <w:sz w:val="28"/>
          <w:szCs w:val="28"/>
        </w:rPr>
        <w:t>80/1</w:t>
      </w:r>
      <w:r w:rsidRPr="002F73A5">
        <w:rPr>
          <w:b w:val="0"/>
          <w:bCs w:val="0"/>
          <w:color w:val="000000"/>
          <w:sz w:val="28"/>
          <w:szCs w:val="28"/>
        </w:rPr>
        <w:t xml:space="preserve">                                 </w:t>
      </w:r>
      <w:r w:rsidR="00840CD1">
        <w:rPr>
          <w:b w:val="0"/>
          <w:bCs w:val="0"/>
          <w:color w:val="000000"/>
          <w:sz w:val="28"/>
          <w:szCs w:val="28"/>
        </w:rPr>
        <w:t xml:space="preserve">    </w:t>
      </w:r>
      <w:proofErr w:type="spellStart"/>
      <w:r w:rsidRPr="002F73A5">
        <w:rPr>
          <w:b w:val="0"/>
          <w:bCs w:val="0"/>
          <w:color w:val="000000"/>
          <w:sz w:val="28"/>
          <w:szCs w:val="28"/>
        </w:rPr>
        <w:t>х</w:t>
      </w:r>
      <w:proofErr w:type="gramStart"/>
      <w:r w:rsidRPr="002F73A5">
        <w:rPr>
          <w:b w:val="0"/>
          <w:bCs w:val="0"/>
          <w:color w:val="000000"/>
          <w:sz w:val="28"/>
          <w:szCs w:val="28"/>
        </w:rPr>
        <w:t>.П</w:t>
      </w:r>
      <w:proofErr w:type="gramEnd"/>
      <w:r w:rsidRPr="002F73A5">
        <w:rPr>
          <w:b w:val="0"/>
          <w:bCs w:val="0"/>
          <w:color w:val="000000"/>
          <w:sz w:val="28"/>
          <w:szCs w:val="28"/>
        </w:rPr>
        <w:t>озднеевка</w:t>
      </w:r>
      <w:proofErr w:type="spellEnd"/>
    </w:p>
    <w:tbl>
      <w:tblPr>
        <w:tblpPr w:leftFromText="45" w:rightFromText="45" w:vertAnchor="text" w:tblpXSpec="right" w:tblpYSpec="cent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"/>
      </w:tblGrid>
      <w:tr w:rsidR="002F73A5" w:rsidRPr="002F73A5" w:rsidTr="0062261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3A5" w:rsidRPr="002F73A5" w:rsidRDefault="002F73A5" w:rsidP="00622617">
            <w:pPr>
              <w:pStyle w:val="1"/>
              <w:rPr>
                <w:rStyle w:val="a8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</w:tr>
      <w:tr w:rsidR="002F73A5" w:rsidRPr="002F73A5" w:rsidTr="0062261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3A5" w:rsidRPr="002F73A5" w:rsidRDefault="002F73A5" w:rsidP="00622617">
            <w:pPr>
              <w:pStyle w:val="1"/>
              <w:rPr>
                <w:rStyle w:val="a8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</w:tr>
      <w:tr w:rsidR="002F73A5" w:rsidRPr="002F73A5" w:rsidTr="0062261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3A5" w:rsidRPr="002F73A5" w:rsidRDefault="002F73A5" w:rsidP="00622617">
            <w:pPr>
              <w:pStyle w:val="1"/>
              <w:rPr>
                <w:rStyle w:val="a8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</w:tr>
    </w:tbl>
    <w:p w:rsidR="002E0E45" w:rsidRPr="002E0E45" w:rsidRDefault="002E0E45" w:rsidP="002F73A5">
      <w:pPr>
        <w:pStyle w:val="1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2E0E45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«Об отмене Решения собрания депутатов </w:t>
      </w:r>
      <w:proofErr w:type="spellStart"/>
      <w:r w:rsidRPr="002E0E45">
        <w:rPr>
          <w:rStyle w:val="a8"/>
          <w:rFonts w:ascii="Times New Roman" w:hAnsi="Times New Roman" w:cs="Times New Roman"/>
          <w:i w:val="0"/>
          <w:sz w:val="28"/>
          <w:szCs w:val="28"/>
        </w:rPr>
        <w:t>Позднеевского</w:t>
      </w:r>
      <w:proofErr w:type="spellEnd"/>
      <w:r w:rsidRPr="002E0E45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сельского поселения № 7 от 29 марта 2019 года «</w:t>
      </w:r>
      <w:r w:rsidRPr="002E0E45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«О Перечне муниципального имущества  </w:t>
      </w:r>
      <w:proofErr w:type="spellStart"/>
      <w:r w:rsidRPr="002E0E45">
        <w:rPr>
          <w:rStyle w:val="a8"/>
          <w:rFonts w:ascii="Times New Roman" w:hAnsi="Times New Roman" w:cs="Times New Roman"/>
          <w:i w:val="0"/>
          <w:sz w:val="28"/>
          <w:szCs w:val="28"/>
        </w:rPr>
        <w:t>Позднеевского</w:t>
      </w:r>
      <w:proofErr w:type="spellEnd"/>
      <w:r w:rsidRPr="002E0E45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сельского поселения, предназначенного для передачи во 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2F73A5" w:rsidRPr="002F73A5" w:rsidRDefault="002F73A5" w:rsidP="002F73A5">
      <w:pPr>
        <w:pStyle w:val="1"/>
        <w:rPr>
          <w:rStyle w:val="a8"/>
          <w:rFonts w:ascii="Times New Roman" w:hAnsi="Times New Roman" w:cs="Times New Roman"/>
          <w:b w:val="0"/>
          <w:i w:val="0"/>
          <w:sz w:val="28"/>
          <w:szCs w:val="28"/>
        </w:rPr>
      </w:pPr>
      <w:r w:rsidRPr="002F73A5">
        <w:rPr>
          <w:rStyle w:val="a8"/>
          <w:rFonts w:ascii="Times New Roman" w:hAnsi="Times New Roman" w:cs="Times New Roman"/>
          <w:b w:val="0"/>
          <w:i w:val="0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24.07.2007 № 209-ФЗ «О развитии малого и среднего предпринимательства в Российской Федерации», руководствуясь Уставом муниципального образования «</w:t>
      </w:r>
      <w:proofErr w:type="spellStart"/>
      <w:r w:rsidRPr="002F73A5">
        <w:rPr>
          <w:rStyle w:val="a8"/>
          <w:rFonts w:ascii="Times New Roman" w:hAnsi="Times New Roman" w:cs="Times New Roman"/>
          <w:b w:val="0"/>
          <w:i w:val="0"/>
          <w:sz w:val="28"/>
          <w:szCs w:val="28"/>
        </w:rPr>
        <w:t>П</w:t>
      </w:r>
      <w:r w:rsidR="00FF25C8">
        <w:rPr>
          <w:rStyle w:val="a8"/>
          <w:rFonts w:ascii="Times New Roman" w:hAnsi="Times New Roman" w:cs="Times New Roman"/>
          <w:b w:val="0"/>
          <w:i w:val="0"/>
          <w:sz w:val="28"/>
          <w:szCs w:val="28"/>
        </w:rPr>
        <w:t>озднеевское</w:t>
      </w:r>
      <w:proofErr w:type="spellEnd"/>
      <w:r w:rsidR="00FF25C8">
        <w:rPr>
          <w:rStyle w:val="a8"/>
          <w:rFonts w:ascii="Times New Roman" w:hAnsi="Times New Roman" w:cs="Times New Roman"/>
          <w:b w:val="0"/>
          <w:i w:val="0"/>
          <w:sz w:val="28"/>
          <w:szCs w:val="28"/>
        </w:rPr>
        <w:t xml:space="preserve"> сельское поселение»</w:t>
      </w:r>
      <w:r w:rsidR="00840CD1">
        <w:rPr>
          <w:rStyle w:val="a8"/>
          <w:rFonts w:ascii="Times New Roman" w:hAnsi="Times New Roman" w:cs="Times New Roman"/>
          <w:b w:val="0"/>
          <w:i w:val="0"/>
          <w:sz w:val="28"/>
          <w:szCs w:val="28"/>
        </w:rPr>
        <w:t xml:space="preserve">, Собрание депутатов Позднеевского сельского поселения </w:t>
      </w:r>
    </w:p>
    <w:p w:rsidR="002F73A5" w:rsidRPr="002F73A5" w:rsidRDefault="002F73A5" w:rsidP="002F73A5">
      <w:pPr>
        <w:pStyle w:val="1"/>
        <w:jc w:val="center"/>
        <w:rPr>
          <w:rStyle w:val="a8"/>
          <w:rFonts w:ascii="Times New Roman" w:hAnsi="Times New Roman" w:cs="Times New Roman"/>
          <w:b w:val="0"/>
          <w:i w:val="0"/>
          <w:sz w:val="28"/>
          <w:szCs w:val="28"/>
        </w:rPr>
      </w:pPr>
      <w:r w:rsidRPr="002F73A5">
        <w:rPr>
          <w:rStyle w:val="a8"/>
          <w:rFonts w:ascii="Times New Roman" w:hAnsi="Times New Roman" w:cs="Times New Roman"/>
          <w:b w:val="0"/>
          <w:i w:val="0"/>
          <w:sz w:val="28"/>
          <w:szCs w:val="28"/>
        </w:rPr>
        <w:t xml:space="preserve">           РЕШ</w:t>
      </w:r>
      <w:r w:rsidR="00FF25C8">
        <w:rPr>
          <w:rStyle w:val="a8"/>
          <w:rFonts w:ascii="Times New Roman" w:hAnsi="Times New Roman" w:cs="Times New Roman"/>
          <w:b w:val="0"/>
          <w:i w:val="0"/>
          <w:sz w:val="28"/>
          <w:szCs w:val="28"/>
        </w:rPr>
        <w:t>ИЛО</w:t>
      </w:r>
      <w:r w:rsidRPr="002F73A5">
        <w:rPr>
          <w:rStyle w:val="a8"/>
          <w:rFonts w:ascii="Times New Roman" w:hAnsi="Times New Roman" w:cs="Times New Roman"/>
          <w:b w:val="0"/>
          <w:i w:val="0"/>
          <w:sz w:val="28"/>
          <w:szCs w:val="28"/>
        </w:rPr>
        <w:t>:</w:t>
      </w:r>
    </w:p>
    <w:p w:rsidR="002F73A5" w:rsidRPr="002F73A5" w:rsidRDefault="002F73A5" w:rsidP="002F73A5">
      <w:pPr>
        <w:pStyle w:val="1"/>
        <w:rPr>
          <w:rStyle w:val="a8"/>
          <w:rFonts w:ascii="Times New Roman" w:hAnsi="Times New Roman" w:cs="Times New Roman"/>
          <w:b w:val="0"/>
          <w:i w:val="0"/>
          <w:sz w:val="28"/>
          <w:szCs w:val="28"/>
        </w:rPr>
      </w:pPr>
      <w:r w:rsidRPr="002F73A5">
        <w:rPr>
          <w:rStyle w:val="a8"/>
          <w:rFonts w:ascii="Times New Roman" w:hAnsi="Times New Roman" w:cs="Times New Roman"/>
          <w:b w:val="0"/>
          <w:i w:val="0"/>
          <w:sz w:val="28"/>
          <w:szCs w:val="28"/>
        </w:rPr>
        <w:t>1. </w:t>
      </w:r>
      <w:r w:rsidR="00C42E86">
        <w:rPr>
          <w:rStyle w:val="a8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proofErr w:type="gramStart"/>
      <w:r w:rsidR="00C42E86">
        <w:rPr>
          <w:rStyle w:val="a8"/>
          <w:rFonts w:ascii="Times New Roman" w:hAnsi="Times New Roman" w:cs="Times New Roman"/>
          <w:b w:val="0"/>
          <w:i w:val="0"/>
          <w:sz w:val="28"/>
          <w:szCs w:val="28"/>
        </w:rPr>
        <w:t xml:space="preserve">Решение собрания депутатов </w:t>
      </w:r>
      <w:proofErr w:type="spellStart"/>
      <w:r w:rsidR="00C42E86">
        <w:rPr>
          <w:rStyle w:val="a8"/>
          <w:rFonts w:ascii="Times New Roman" w:hAnsi="Times New Roman" w:cs="Times New Roman"/>
          <w:b w:val="0"/>
          <w:i w:val="0"/>
          <w:sz w:val="28"/>
          <w:szCs w:val="28"/>
        </w:rPr>
        <w:t>Позднеевского</w:t>
      </w:r>
      <w:proofErr w:type="spellEnd"/>
      <w:r w:rsidR="00C42E86">
        <w:rPr>
          <w:rStyle w:val="a8"/>
          <w:rFonts w:ascii="Times New Roman" w:hAnsi="Times New Roman" w:cs="Times New Roman"/>
          <w:b w:val="0"/>
          <w:i w:val="0"/>
          <w:sz w:val="28"/>
          <w:szCs w:val="28"/>
        </w:rPr>
        <w:t xml:space="preserve"> сельского поселения  № 7 от 29.03.2019 г «О Перечне муниципального имущества</w:t>
      </w:r>
      <w:r w:rsidR="00C42E86" w:rsidRPr="00C42E86">
        <w:rPr>
          <w:rStyle w:val="a8"/>
          <w:rFonts w:ascii="Times New Roman" w:hAnsi="Times New Roman" w:cs="Times New Roman"/>
          <w:b w:val="0"/>
          <w:i w:val="0"/>
          <w:sz w:val="28"/>
          <w:szCs w:val="28"/>
        </w:rPr>
        <w:t xml:space="preserve">  </w:t>
      </w:r>
      <w:proofErr w:type="spellStart"/>
      <w:r w:rsidR="00C42E86" w:rsidRPr="00C42E86">
        <w:rPr>
          <w:rStyle w:val="a8"/>
          <w:rFonts w:ascii="Times New Roman" w:hAnsi="Times New Roman" w:cs="Times New Roman"/>
          <w:b w:val="0"/>
          <w:i w:val="0"/>
          <w:sz w:val="28"/>
          <w:szCs w:val="28"/>
        </w:rPr>
        <w:t>Позднеевского</w:t>
      </w:r>
      <w:proofErr w:type="spellEnd"/>
      <w:r w:rsidR="00C42E86" w:rsidRPr="00C42E86">
        <w:rPr>
          <w:rStyle w:val="a8"/>
          <w:rFonts w:ascii="Times New Roman" w:hAnsi="Times New Roman" w:cs="Times New Roman"/>
          <w:b w:val="0"/>
          <w:i w:val="0"/>
          <w:sz w:val="28"/>
          <w:szCs w:val="28"/>
        </w:rPr>
        <w:t xml:space="preserve"> сельского</w:t>
      </w:r>
      <w:r w:rsidR="00C42E86">
        <w:rPr>
          <w:rStyle w:val="a8"/>
          <w:rFonts w:ascii="Times New Roman" w:hAnsi="Times New Roman" w:cs="Times New Roman"/>
          <w:b w:val="0"/>
          <w:i w:val="0"/>
          <w:sz w:val="28"/>
          <w:szCs w:val="28"/>
        </w:rPr>
        <w:t xml:space="preserve"> поселения, предназначенного для передачи </w:t>
      </w:r>
      <w:r w:rsidR="00C42E86" w:rsidRPr="00C42E86">
        <w:rPr>
          <w:rStyle w:val="a8"/>
          <w:rFonts w:ascii="Times New Roman" w:hAnsi="Times New Roman" w:cs="Times New Roman"/>
          <w:b w:val="0"/>
          <w:i w:val="0"/>
          <w:sz w:val="28"/>
          <w:szCs w:val="28"/>
        </w:rPr>
        <w:t>во  владение и (или) в пользование субъектам м</w:t>
      </w:r>
      <w:bookmarkStart w:id="0" w:name="_GoBack"/>
      <w:bookmarkEnd w:id="0"/>
      <w:r w:rsidR="00C42E86" w:rsidRPr="00C42E86">
        <w:rPr>
          <w:rStyle w:val="a8"/>
          <w:rFonts w:ascii="Times New Roman" w:hAnsi="Times New Roman" w:cs="Times New Roman"/>
          <w:b w:val="0"/>
          <w:i w:val="0"/>
          <w:sz w:val="28"/>
          <w:szCs w:val="28"/>
        </w:rPr>
        <w:t>алого и среднего</w:t>
      </w:r>
      <w:r w:rsidR="00157A66">
        <w:rPr>
          <w:rStyle w:val="a8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C42E86" w:rsidRPr="00C42E86">
        <w:rPr>
          <w:rStyle w:val="a8"/>
          <w:rFonts w:ascii="Times New Roman" w:hAnsi="Times New Roman" w:cs="Times New Roman"/>
          <w:b w:val="0"/>
          <w:i w:val="0"/>
          <w:sz w:val="28"/>
          <w:szCs w:val="28"/>
        </w:rPr>
        <w:t>предпринимательства и организациям, образующим инфр</w:t>
      </w:r>
      <w:r w:rsidR="00157A66">
        <w:rPr>
          <w:rStyle w:val="a8"/>
          <w:rFonts w:ascii="Times New Roman" w:hAnsi="Times New Roman" w:cs="Times New Roman"/>
          <w:b w:val="0"/>
          <w:i w:val="0"/>
          <w:sz w:val="28"/>
          <w:szCs w:val="28"/>
        </w:rPr>
        <w:t>аструктуру поддержки субъектов</w:t>
      </w:r>
      <w:r w:rsidR="00C42E86" w:rsidRPr="00C42E86">
        <w:rPr>
          <w:rStyle w:val="a8"/>
          <w:rFonts w:ascii="Times New Roman" w:hAnsi="Times New Roman" w:cs="Times New Roman"/>
          <w:b w:val="0"/>
          <w:i w:val="0"/>
          <w:sz w:val="28"/>
          <w:szCs w:val="28"/>
        </w:rPr>
        <w:t xml:space="preserve"> малого и среднего предпринимательства»</w:t>
      </w:r>
      <w:r w:rsidR="002E0E45">
        <w:rPr>
          <w:rStyle w:val="a8"/>
          <w:rFonts w:ascii="Times New Roman" w:hAnsi="Times New Roman" w:cs="Times New Roman"/>
          <w:b w:val="0"/>
          <w:i w:val="0"/>
          <w:sz w:val="28"/>
          <w:szCs w:val="28"/>
        </w:rPr>
        <w:t xml:space="preserve"> с 3 сентября 2021 года отменить;</w:t>
      </w:r>
      <w:proofErr w:type="gramEnd"/>
    </w:p>
    <w:p w:rsidR="002F73A5" w:rsidRDefault="00C42E86" w:rsidP="00157A66">
      <w:pPr>
        <w:pStyle w:val="a6"/>
        <w:tabs>
          <w:tab w:val="left" w:pos="708"/>
        </w:tabs>
        <w:rPr>
          <w:sz w:val="28"/>
          <w:szCs w:val="28"/>
        </w:rPr>
      </w:pPr>
      <w:r>
        <w:rPr>
          <w:rStyle w:val="a8"/>
          <w:i w:val="0"/>
          <w:sz w:val="28"/>
          <w:szCs w:val="28"/>
        </w:rPr>
        <w:t>2</w:t>
      </w:r>
      <w:r w:rsidR="002F73A5" w:rsidRPr="002F73A5">
        <w:rPr>
          <w:rStyle w:val="a8"/>
          <w:i w:val="0"/>
          <w:sz w:val="28"/>
          <w:szCs w:val="28"/>
        </w:rPr>
        <w:t>.</w:t>
      </w:r>
      <w:r w:rsidR="00E10EF6">
        <w:rPr>
          <w:sz w:val="28"/>
          <w:szCs w:val="28"/>
        </w:rPr>
        <w:t>Настоящее решение</w:t>
      </w:r>
      <w:r w:rsidR="002F73A5" w:rsidRPr="002F73A5">
        <w:rPr>
          <w:sz w:val="28"/>
          <w:szCs w:val="28"/>
        </w:rPr>
        <w:t xml:space="preserve"> вступает в силу с момента официального опубликования</w:t>
      </w:r>
      <w:r w:rsidR="00FF25C8">
        <w:rPr>
          <w:sz w:val="28"/>
          <w:szCs w:val="28"/>
        </w:rPr>
        <w:t xml:space="preserve"> (опубликования) на официальном сайте Администрации </w:t>
      </w:r>
      <w:proofErr w:type="spellStart"/>
      <w:r w:rsidR="00FF25C8">
        <w:rPr>
          <w:sz w:val="28"/>
          <w:szCs w:val="28"/>
        </w:rPr>
        <w:t>Позднеевского</w:t>
      </w:r>
      <w:proofErr w:type="spellEnd"/>
      <w:r w:rsidR="00FF25C8">
        <w:rPr>
          <w:sz w:val="28"/>
          <w:szCs w:val="28"/>
        </w:rPr>
        <w:t xml:space="preserve"> сельского поселения;</w:t>
      </w:r>
    </w:p>
    <w:p w:rsidR="00157A66" w:rsidRPr="00157A66" w:rsidRDefault="00157A66" w:rsidP="00157A66">
      <w:pPr>
        <w:pStyle w:val="a6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Pr="00157A66">
        <w:rPr>
          <w:sz w:val="28"/>
          <w:szCs w:val="28"/>
        </w:rPr>
        <w:t xml:space="preserve">. </w:t>
      </w:r>
      <w:proofErr w:type="gramStart"/>
      <w:r w:rsidRPr="00157A66">
        <w:rPr>
          <w:sz w:val="28"/>
          <w:szCs w:val="28"/>
        </w:rPr>
        <w:t>Контроль за</w:t>
      </w:r>
      <w:proofErr w:type="gramEnd"/>
      <w:r w:rsidRPr="00157A66">
        <w:rPr>
          <w:sz w:val="28"/>
          <w:szCs w:val="28"/>
        </w:rPr>
        <w:t xml:space="preserve"> исполнением настоящего Решения оставляю за собой.</w:t>
      </w:r>
    </w:p>
    <w:p w:rsidR="00157A66" w:rsidRDefault="00157A66" w:rsidP="00157A66">
      <w:pPr>
        <w:pStyle w:val="a6"/>
        <w:tabs>
          <w:tab w:val="left" w:pos="708"/>
        </w:tabs>
        <w:rPr>
          <w:sz w:val="28"/>
          <w:szCs w:val="28"/>
        </w:rPr>
      </w:pPr>
    </w:p>
    <w:p w:rsidR="00157A66" w:rsidRPr="00157A66" w:rsidRDefault="00157A66" w:rsidP="00157A66">
      <w:pPr>
        <w:pStyle w:val="a6"/>
        <w:tabs>
          <w:tab w:val="left" w:pos="708"/>
        </w:tabs>
        <w:rPr>
          <w:sz w:val="28"/>
          <w:szCs w:val="28"/>
        </w:rPr>
      </w:pPr>
    </w:p>
    <w:p w:rsidR="00157A66" w:rsidRPr="00157A66" w:rsidRDefault="00157A66" w:rsidP="00157A66">
      <w:pPr>
        <w:pStyle w:val="a6"/>
        <w:tabs>
          <w:tab w:val="left" w:pos="708"/>
        </w:tabs>
        <w:rPr>
          <w:sz w:val="28"/>
          <w:szCs w:val="28"/>
        </w:rPr>
      </w:pPr>
      <w:r w:rsidRPr="00157A66">
        <w:rPr>
          <w:sz w:val="28"/>
          <w:szCs w:val="28"/>
        </w:rPr>
        <w:t>Председатель собрания депутатов-</w:t>
      </w:r>
    </w:p>
    <w:p w:rsidR="00157A66" w:rsidRPr="00157A66" w:rsidRDefault="00157A66" w:rsidP="00157A66">
      <w:pPr>
        <w:pStyle w:val="a6"/>
        <w:tabs>
          <w:tab w:val="left" w:pos="708"/>
        </w:tabs>
        <w:rPr>
          <w:sz w:val="28"/>
          <w:szCs w:val="28"/>
        </w:rPr>
      </w:pPr>
      <w:r w:rsidRPr="00157A66">
        <w:rPr>
          <w:sz w:val="28"/>
          <w:szCs w:val="28"/>
        </w:rPr>
        <w:t xml:space="preserve">Глава </w:t>
      </w:r>
      <w:proofErr w:type="spellStart"/>
      <w:r w:rsidRPr="00157A66">
        <w:rPr>
          <w:sz w:val="28"/>
          <w:szCs w:val="28"/>
        </w:rPr>
        <w:t>Позднеевского</w:t>
      </w:r>
      <w:proofErr w:type="spellEnd"/>
      <w:r w:rsidRPr="00157A66">
        <w:rPr>
          <w:sz w:val="28"/>
          <w:szCs w:val="28"/>
        </w:rPr>
        <w:t xml:space="preserve"> сельского поселения                              </w:t>
      </w:r>
      <w:proofErr w:type="spellStart"/>
      <w:r w:rsidRPr="00157A66">
        <w:rPr>
          <w:sz w:val="28"/>
          <w:szCs w:val="28"/>
        </w:rPr>
        <w:t>А.И.Трушик</w:t>
      </w:r>
      <w:proofErr w:type="spellEnd"/>
    </w:p>
    <w:sectPr w:rsidR="00157A66" w:rsidRPr="00157A66" w:rsidSect="00157A66">
      <w:headerReference w:type="default" r:id="rId7"/>
      <w:footerReference w:type="even" r:id="rId8"/>
      <w:footerReference w:type="default" r:id="rId9"/>
      <w:pgSz w:w="11906" w:h="16838"/>
      <w:pgMar w:top="1134" w:right="850" w:bottom="1134" w:left="170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CD0" w:rsidRDefault="009C7CD0">
      <w:r>
        <w:separator/>
      </w:r>
    </w:p>
  </w:endnote>
  <w:endnote w:type="continuationSeparator" w:id="0">
    <w:p w:rsidR="009C7CD0" w:rsidRDefault="009C7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D3" w:rsidRDefault="00C57F0C" w:rsidP="004A58D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F73A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58D3" w:rsidRDefault="009C7CD0" w:rsidP="00842D6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D3" w:rsidRDefault="00C57F0C" w:rsidP="00AF2A6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F73A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E0E45">
      <w:rPr>
        <w:rStyle w:val="a5"/>
        <w:noProof/>
      </w:rPr>
      <w:t>2</w:t>
    </w:r>
    <w:r>
      <w:rPr>
        <w:rStyle w:val="a5"/>
      </w:rPr>
      <w:fldChar w:fldCharType="end"/>
    </w:r>
  </w:p>
  <w:p w:rsidR="004A58D3" w:rsidRDefault="009C7CD0" w:rsidP="00842D60">
    <w:pPr>
      <w:pStyle w:val="a3"/>
      <w:framePr w:wrap="auto" w:vAnchor="text" w:hAnchor="margin" w:xAlign="center" w:y="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CD0" w:rsidRDefault="009C7CD0">
      <w:r>
        <w:separator/>
      </w:r>
    </w:p>
  </w:footnote>
  <w:footnote w:type="continuationSeparator" w:id="0">
    <w:p w:rsidR="009C7CD0" w:rsidRDefault="009C7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D3" w:rsidRDefault="002F73A5">
    <w:pPr>
      <w:pStyle w:val="a6"/>
      <w:framePr w:wrap="auto" w:vAnchor="text" w:hAnchor="margin" w:xAlign="center" w:y="1"/>
      <w:rPr>
        <w:rStyle w:val="a5"/>
        <w:sz w:val="26"/>
        <w:szCs w:val="26"/>
      </w:rPr>
    </w:pPr>
    <w:r w:rsidRPr="00C64AA0">
      <w:rPr>
        <w:rStyle w:val="a5"/>
        <w:sz w:val="26"/>
        <w:szCs w:val="26"/>
      </w:rPr>
      <w:tab/>
    </w:r>
  </w:p>
  <w:p w:rsidR="004A58D3" w:rsidRDefault="009C7CD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DB7"/>
    <w:rsid w:val="00157A66"/>
    <w:rsid w:val="002E0E45"/>
    <w:rsid w:val="002F73A5"/>
    <w:rsid w:val="004105C0"/>
    <w:rsid w:val="005C321A"/>
    <w:rsid w:val="00840CD1"/>
    <w:rsid w:val="008675B5"/>
    <w:rsid w:val="009C7CD0"/>
    <w:rsid w:val="00C065DE"/>
    <w:rsid w:val="00C42E86"/>
    <w:rsid w:val="00C57F0C"/>
    <w:rsid w:val="00E10EF6"/>
    <w:rsid w:val="00E27DB7"/>
    <w:rsid w:val="00E81C2B"/>
    <w:rsid w:val="00FA3C20"/>
    <w:rsid w:val="00FF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73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2F73A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F73A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F73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2F73A5"/>
    <w:rPr>
      <w:rFonts w:cs="Times New Roman"/>
    </w:rPr>
  </w:style>
  <w:style w:type="paragraph" w:styleId="a6">
    <w:name w:val="header"/>
    <w:basedOn w:val="a"/>
    <w:link w:val="a7"/>
    <w:uiPriority w:val="99"/>
    <w:rsid w:val="002F73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F73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F73A5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F73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Emphasis"/>
    <w:basedOn w:val="a0"/>
    <w:qFormat/>
    <w:rsid w:val="002F73A5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FF25C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25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73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2F73A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F73A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F73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2F73A5"/>
    <w:rPr>
      <w:rFonts w:cs="Times New Roman"/>
    </w:rPr>
  </w:style>
  <w:style w:type="paragraph" w:styleId="a6">
    <w:name w:val="header"/>
    <w:basedOn w:val="a"/>
    <w:link w:val="a7"/>
    <w:uiPriority w:val="99"/>
    <w:rsid w:val="002F73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F73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F73A5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F73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Emphasis"/>
    <w:basedOn w:val="a0"/>
    <w:qFormat/>
    <w:rsid w:val="002F73A5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FF25C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25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Линецкая</dc:creator>
  <cp:lastModifiedBy>Землеустроитель-ПК</cp:lastModifiedBy>
  <cp:revision>3</cp:revision>
  <cp:lastPrinted>2021-11-09T10:12:00Z</cp:lastPrinted>
  <dcterms:created xsi:type="dcterms:W3CDTF">2021-11-09T09:16:00Z</dcterms:created>
  <dcterms:modified xsi:type="dcterms:W3CDTF">2021-11-09T10:13:00Z</dcterms:modified>
</cp:coreProperties>
</file>