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C8987" w14:textId="77777777" w:rsidR="00026563" w:rsidRPr="00026563" w:rsidRDefault="00026563" w:rsidP="00026563">
      <w:pPr>
        <w:widowControl/>
        <w:jc w:val="center"/>
        <w:outlineLvl w:val="0"/>
        <w:rPr>
          <w:b/>
          <w:color w:val="auto"/>
          <w:spacing w:val="-4"/>
          <w:sz w:val="28"/>
          <w:szCs w:val="28"/>
        </w:rPr>
      </w:pPr>
      <w:r w:rsidRPr="00026563">
        <w:rPr>
          <w:b/>
          <w:color w:val="auto"/>
          <w:spacing w:val="-4"/>
          <w:sz w:val="28"/>
          <w:szCs w:val="28"/>
        </w:rPr>
        <w:t>РОССИЙСКАЯ ФЕДЕРАЦИЯ</w:t>
      </w:r>
    </w:p>
    <w:p w14:paraId="5664DC94" w14:textId="77777777" w:rsidR="00026563" w:rsidRPr="00026563" w:rsidRDefault="00026563" w:rsidP="00026563">
      <w:pPr>
        <w:widowControl/>
        <w:jc w:val="center"/>
        <w:outlineLvl w:val="0"/>
        <w:rPr>
          <w:b/>
          <w:color w:val="auto"/>
          <w:spacing w:val="-4"/>
          <w:sz w:val="28"/>
          <w:szCs w:val="28"/>
        </w:rPr>
      </w:pPr>
      <w:r w:rsidRPr="00026563">
        <w:rPr>
          <w:b/>
          <w:color w:val="auto"/>
          <w:spacing w:val="-4"/>
          <w:sz w:val="28"/>
          <w:szCs w:val="28"/>
        </w:rPr>
        <w:t>РОСТОВСКАЯ ОБЛАСТЬ</w:t>
      </w:r>
    </w:p>
    <w:p w14:paraId="766F001D" w14:textId="77777777" w:rsidR="00026563" w:rsidRPr="00026563" w:rsidRDefault="00026563" w:rsidP="00026563">
      <w:pPr>
        <w:widowControl/>
        <w:jc w:val="center"/>
        <w:outlineLvl w:val="0"/>
        <w:rPr>
          <w:b/>
          <w:color w:val="auto"/>
          <w:spacing w:val="-4"/>
          <w:sz w:val="28"/>
          <w:szCs w:val="28"/>
        </w:rPr>
      </w:pPr>
      <w:r w:rsidRPr="00026563">
        <w:rPr>
          <w:b/>
          <w:color w:val="auto"/>
          <w:spacing w:val="-4"/>
          <w:sz w:val="28"/>
          <w:szCs w:val="28"/>
        </w:rPr>
        <w:t>ВЕСЕЛОВСКИЙ РАЙОН</w:t>
      </w:r>
    </w:p>
    <w:p w14:paraId="1B645D63" w14:textId="77777777" w:rsidR="00026563" w:rsidRPr="00026563" w:rsidRDefault="00026563" w:rsidP="00026563">
      <w:pPr>
        <w:widowControl/>
        <w:jc w:val="center"/>
        <w:rPr>
          <w:b/>
          <w:color w:val="auto"/>
          <w:spacing w:val="-4"/>
          <w:sz w:val="28"/>
          <w:szCs w:val="28"/>
        </w:rPr>
      </w:pPr>
    </w:p>
    <w:p w14:paraId="745F5463" w14:textId="77777777" w:rsidR="00026563" w:rsidRPr="00026563" w:rsidRDefault="00026563" w:rsidP="00026563">
      <w:pPr>
        <w:widowControl/>
        <w:jc w:val="center"/>
        <w:outlineLvl w:val="0"/>
        <w:rPr>
          <w:b/>
          <w:color w:val="auto"/>
          <w:sz w:val="28"/>
          <w:szCs w:val="28"/>
        </w:rPr>
      </w:pPr>
      <w:r w:rsidRPr="00026563">
        <w:rPr>
          <w:b/>
          <w:color w:val="auto"/>
          <w:sz w:val="28"/>
          <w:szCs w:val="28"/>
        </w:rPr>
        <w:t xml:space="preserve">МУНИЦИПАЛЬНОЕ ОБРАЗОВАНИЕ </w:t>
      </w:r>
    </w:p>
    <w:p w14:paraId="0835475D" w14:textId="77777777" w:rsidR="00026563" w:rsidRPr="00026563" w:rsidRDefault="00026563" w:rsidP="00026563">
      <w:pPr>
        <w:widowControl/>
        <w:jc w:val="center"/>
        <w:outlineLvl w:val="0"/>
        <w:rPr>
          <w:b/>
          <w:color w:val="auto"/>
          <w:sz w:val="28"/>
          <w:szCs w:val="28"/>
        </w:rPr>
      </w:pPr>
      <w:r w:rsidRPr="00026563">
        <w:rPr>
          <w:b/>
          <w:color w:val="auto"/>
          <w:sz w:val="28"/>
          <w:szCs w:val="28"/>
        </w:rPr>
        <w:t xml:space="preserve"> «ПОЗДНЕЕВСКОЕ СЕЛЬСКОЕ ПОСЕЛЕНИЕ»</w:t>
      </w:r>
    </w:p>
    <w:p w14:paraId="7EFF75C0" w14:textId="77777777" w:rsidR="00026563" w:rsidRPr="00026563" w:rsidRDefault="00026563" w:rsidP="00026563">
      <w:pPr>
        <w:widowControl/>
        <w:jc w:val="center"/>
        <w:rPr>
          <w:b/>
          <w:color w:val="auto"/>
          <w:sz w:val="28"/>
          <w:szCs w:val="28"/>
        </w:rPr>
      </w:pPr>
    </w:p>
    <w:p w14:paraId="29554515" w14:textId="77777777" w:rsidR="00026563" w:rsidRPr="00026563" w:rsidRDefault="00026563" w:rsidP="00026563">
      <w:pPr>
        <w:widowControl/>
        <w:jc w:val="center"/>
        <w:outlineLvl w:val="0"/>
        <w:rPr>
          <w:b/>
          <w:color w:val="auto"/>
          <w:sz w:val="28"/>
          <w:szCs w:val="28"/>
        </w:rPr>
      </w:pPr>
      <w:r w:rsidRPr="00026563">
        <w:rPr>
          <w:b/>
          <w:color w:val="auto"/>
          <w:sz w:val="28"/>
          <w:szCs w:val="28"/>
        </w:rPr>
        <w:t>АДМИНИСТРАЦИЯ ПОЗДНЕЕВСКОГО СЕЛЬСКОГО ПОСЕЛЕНИЯ</w:t>
      </w:r>
    </w:p>
    <w:p w14:paraId="4747F3B2" w14:textId="77777777" w:rsidR="00026563" w:rsidRPr="00026563" w:rsidRDefault="00026563" w:rsidP="00026563">
      <w:pPr>
        <w:widowControl/>
        <w:autoSpaceDE w:val="0"/>
        <w:autoSpaceDN w:val="0"/>
        <w:adjustRightInd w:val="0"/>
        <w:ind w:firstLine="540"/>
        <w:jc w:val="both"/>
        <w:rPr>
          <w:color w:val="auto"/>
          <w:sz w:val="28"/>
          <w:szCs w:val="28"/>
        </w:rPr>
      </w:pPr>
      <w:r w:rsidRPr="00026563">
        <w:rPr>
          <w:color w:val="auto"/>
          <w:sz w:val="28"/>
          <w:szCs w:val="28"/>
        </w:rPr>
        <w:tab/>
      </w:r>
    </w:p>
    <w:p w14:paraId="2E5CCEEE" w14:textId="77777777" w:rsidR="00026563" w:rsidRPr="00026563" w:rsidRDefault="00026563" w:rsidP="00026563">
      <w:pPr>
        <w:widowControl/>
        <w:autoSpaceDE w:val="0"/>
        <w:autoSpaceDN w:val="0"/>
        <w:adjustRightInd w:val="0"/>
        <w:ind w:firstLine="540"/>
        <w:jc w:val="center"/>
        <w:outlineLvl w:val="0"/>
        <w:rPr>
          <w:b/>
          <w:color w:val="auto"/>
          <w:sz w:val="28"/>
          <w:szCs w:val="28"/>
        </w:rPr>
      </w:pPr>
      <w:r w:rsidRPr="00026563">
        <w:rPr>
          <w:b/>
          <w:color w:val="auto"/>
          <w:sz w:val="28"/>
          <w:szCs w:val="28"/>
        </w:rPr>
        <w:t>ПОСТАНОВЛЕНИЕ</w:t>
      </w:r>
    </w:p>
    <w:p w14:paraId="397B3D14" w14:textId="77777777" w:rsidR="00026563" w:rsidRPr="00026563" w:rsidRDefault="00026563" w:rsidP="00026563">
      <w:pPr>
        <w:widowControl/>
        <w:jc w:val="center"/>
        <w:rPr>
          <w:b/>
          <w:color w:val="auto"/>
          <w:spacing w:val="-4"/>
          <w:sz w:val="28"/>
          <w:szCs w:val="28"/>
        </w:rPr>
      </w:pPr>
    </w:p>
    <w:p w14:paraId="47E30015" w14:textId="6F37C401" w:rsidR="00026563" w:rsidRPr="00026563" w:rsidRDefault="00026563" w:rsidP="00026563">
      <w:pPr>
        <w:widowControl/>
        <w:rPr>
          <w:color w:val="auto"/>
          <w:spacing w:val="-4"/>
          <w:sz w:val="28"/>
          <w:szCs w:val="28"/>
        </w:rPr>
      </w:pPr>
      <w:r w:rsidRPr="00026563">
        <w:rPr>
          <w:color w:val="auto"/>
          <w:spacing w:val="-4"/>
          <w:sz w:val="28"/>
          <w:szCs w:val="28"/>
        </w:rPr>
        <w:t xml:space="preserve">   </w:t>
      </w:r>
      <w:r w:rsidR="00721852">
        <w:rPr>
          <w:color w:val="auto"/>
          <w:spacing w:val="-4"/>
          <w:sz w:val="28"/>
          <w:szCs w:val="28"/>
        </w:rPr>
        <w:t>27 ноября</w:t>
      </w:r>
      <w:r w:rsidRPr="00026563">
        <w:rPr>
          <w:color w:val="auto"/>
          <w:spacing w:val="-4"/>
          <w:sz w:val="28"/>
          <w:szCs w:val="28"/>
        </w:rPr>
        <w:t xml:space="preserve"> 2024   г.                                 № </w:t>
      </w:r>
      <w:r w:rsidR="00721852">
        <w:rPr>
          <w:color w:val="auto"/>
          <w:spacing w:val="-4"/>
          <w:sz w:val="28"/>
          <w:szCs w:val="28"/>
        </w:rPr>
        <w:t>153</w:t>
      </w:r>
      <w:r w:rsidRPr="00026563">
        <w:rPr>
          <w:color w:val="auto"/>
          <w:spacing w:val="-4"/>
          <w:sz w:val="28"/>
          <w:szCs w:val="28"/>
        </w:rPr>
        <w:t xml:space="preserve">                                х.Позднеевка</w:t>
      </w:r>
    </w:p>
    <w:p w14:paraId="6A86FAF8" w14:textId="77777777" w:rsidR="00026563" w:rsidRPr="00026563" w:rsidRDefault="00026563" w:rsidP="0000734C">
      <w:pPr>
        <w:widowControl/>
        <w:ind w:left="-567"/>
        <w:rPr>
          <w:color w:val="auto"/>
          <w:spacing w:val="-4"/>
          <w:sz w:val="28"/>
          <w:szCs w:val="28"/>
        </w:rPr>
      </w:pPr>
    </w:p>
    <w:p w14:paraId="5756F806" w14:textId="0AD080C6" w:rsidR="00026563" w:rsidRPr="00026563" w:rsidRDefault="00026563" w:rsidP="0000734C">
      <w:pPr>
        <w:widowControl/>
        <w:tabs>
          <w:tab w:val="left" w:pos="6379"/>
          <w:tab w:val="left" w:pos="6804"/>
        </w:tabs>
        <w:ind w:left="-567" w:right="4251"/>
        <w:outlineLvl w:val="0"/>
        <w:rPr>
          <w:sz w:val="28"/>
          <w:szCs w:val="28"/>
        </w:rPr>
      </w:pPr>
      <w:r w:rsidRPr="00026563">
        <w:rPr>
          <w:color w:val="auto"/>
          <w:sz w:val="28"/>
          <w:szCs w:val="28"/>
        </w:rPr>
        <w:t>О внесении изменений в постановление № 14</w:t>
      </w:r>
      <w:r w:rsidR="009B6E4E">
        <w:rPr>
          <w:color w:val="auto"/>
          <w:sz w:val="28"/>
          <w:szCs w:val="28"/>
        </w:rPr>
        <w:t>1</w:t>
      </w:r>
      <w:r w:rsidRPr="00026563">
        <w:rPr>
          <w:color w:val="auto"/>
          <w:sz w:val="28"/>
          <w:szCs w:val="28"/>
        </w:rPr>
        <w:t xml:space="preserve"> от 31.10.2018 г. «Об утверждении муниципальной программы </w:t>
      </w:r>
      <w:r w:rsidRPr="00026563">
        <w:rPr>
          <w:sz w:val="28"/>
          <w:szCs w:val="28"/>
        </w:rPr>
        <w:t>Позднеевского сельского поселения «</w:t>
      </w:r>
      <w:r w:rsidR="009B6E4E">
        <w:rPr>
          <w:color w:val="auto"/>
          <w:kern w:val="2"/>
          <w:sz w:val="28"/>
          <w:szCs w:val="28"/>
        </w:rPr>
        <w:t>Обеспечение общественного порядка и профилактика правонарушений</w:t>
      </w:r>
      <w:r w:rsidRPr="00026563">
        <w:rPr>
          <w:color w:val="auto"/>
          <w:sz w:val="28"/>
          <w:szCs w:val="28"/>
        </w:rPr>
        <w:t>»  </w:t>
      </w:r>
    </w:p>
    <w:p w14:paraId="3E75E8A7" w14:textId="77777777" w:rsidR="00026563" w:rsidRPr="00026563" w:rsidRDefault="00026563" w:rsidP="0000734C">
      <w:pPr>
        <w:widowControl/>
        <w:ind w:left="-567"/>
        <w:rPr>
          <w:color w:val="auto"/>
          <w:spacing w:val="-4"/>
          <w:sz w:val="28"/>
          <w:szCs w:val="28"/>
        </w:rPr>
      </w:pPr>
    </w:p>
    <w:p w14:paraId="46A1AD87" w14:textId="761415C9" w:rsidR="00026563" w:rsidRDefault="00026563" w:rsidP="0000734C">
      <w:pPr>
        <w:widowControl/>
        <w:ind w:left="-567"/>
        <w:jc w:val="both"/>
        <w:rPr>
          <w:b/>
          <w:sz w:val="28"/>
        </w:rPr>
      </w:pPr>
      <w:r>
        <w:rPr>
          <w:sz w:val="28"/>
        </w:rPr>
        <w:t xml:space="preserve">            </w:t>
      </w:r>
      <w:r w:rsidRPr="00026563">
        <w:rPr>
          <w:sz w:val="28"/>
        </w:rPr>
        <w:t>В соответствии со статьей 179 Бюджетного кодекса Российской Федерации,</w:t>
      </w:r>
      <w:r w:rsidR="00562D32">
        <w:rPr>
          <w:sz w:val="28"/>
        </w:rPr>
        <w:t xml:space="preserve"> </w:t>
      </w:r>
      <w:r w:rsidR="00562D32" w:rsidRPr="005C364F">
        <w:rPr>
          <w:sz w:val="28"/>
          <w:szCs w:val="28"/>
        </w:rPr>
        <w:t xml:space="preserve">постановлением Администрации </w:t>
      </w:r>
      <w:r w:rsidR="00562D32">
        <w:rPr>
          <w:sz w:val="28"/>
          <w:szCs w:val="28"/>
        </w:rPr>
        <w:t>Позднеевского сельского поселения от</w:t>
      </w:r>
      <w:r w:rsidR="00562D32" w:rsidRPr="005C364F">
        <w:rPr>
          <w:sz w:val="28"/>
          <w:szCs w:val="28"/>
        </w:rPr>
        <w:t xml:space="preserve"> </w:t>
      </w:r>
      <w:r w:rsidR="00562D32">
        <w:rPr>
          <w:sz w:val="28"/>
          <w:szCs w:val="28"/>
        </w:rPr>
        <w:t>30</w:t>
      </w:r>
      <w:r w:rsidR="00562D32" w:rsidRPr="005C364F">
        <w:rPr>
          <w:sz w:val="28"/>
          <w:szCs w:val="28"/>
        </w:rPr>
        <w:t xml:space="preserve">.08.2024 № </w:t>
      </w:r>
      <w:r w:rsidR="00562D32">
        <w:rPr>
          <w:sz w:val="28"/>
          <w:szCs w:val="28"/>
        </w:rPr>
        <w:t>101</w:t>
      </w:r>
      <w:r w:rsidR="00562D32" w:rsidRPr="005C364F">
        <w:rPr>
          <w:sz w:val="28"/>
          <w:szCs w:val="28"/>
        </w:rPr>
        <w:t xml:space="preserve"> «Об утверждении Порядка разработки, реализации и оценки эффективности муниципальных программ </w:t>
      </w:r>
      <w:r w:rsidR="00562D32">
        <w:rPr>
          <w:sz w:val="28"/>
          <w:szCs w:val="28"/>
        </w:rPr>
        <w:t>Позднеевского сельского поселения</w:t>
      </w:r>
      <w:r w:rsidR="00562D32" w:rsidRPr="005C364F">
        <w:rPr>
          <w:sz w:val="28"/>
          <w:szCs w:val="28"/>
        </w:rPr>
        <w:t xml:space="preserve">», и постановлением Администрации </w:t>
      </w:r>
      <w:r w:rsidR="00562D32">
        <w:rPr>
          <w:sz w:val="28"/>
          <w:szCs w:val="28"/>
        </w:rPr>
        <w:t>Позднеевского сельского поселения</w:t>
      </w:r>
      <w:r w:rsidR="00562D32" w:rsidRPr="005C364F">
        <w:rPr>
          <w:sz w:val="28"/>
          <w:szCs w:val="28"/>
        </w:rPr>
        <w:t xml:space="preserve"> от </w:t>
      </w:r>
      <w:r w:rsidR="00562D32">
        <w:rPr>
          <w:sz w:val="28"/>
          <w:szCs w:val="28"/>
        </w:rPr>
        <w:t>30.08</w:t>
      </w:r>
      <w:r w:rsidR="00562D32" w:rsidRPr="005C364F">
        <w:rPr>
          <w:sz w:val="28"/>
          <w:szCs w:val="28"/>
        </w:rPr>
        <w:t xml:space="preserve">.2024 № </w:t>
      </w:r>
      <w:r w:rsidR="00562D32">
        <w:rPr>
          <w:sz w:val="28"/>
          <w:szCs w:val="28"/>
        </w:rPr>
        <w:t>102</w:t>
      </w:r>
      <w:r w:rsidR="00562D32" w:rsidRPr="005C364F">
        <w:rPr>
          <w:sz w:val="28"/>
          <w:szCs w:val="28"/>
        </w:rPr>
        <w:t xml:space="preserve"> «Об утверждении Методических рекомендаций по разработке и реализации муниципальных программ </w:t>
      </w:r>
      <w:r w:rsidR="00562D32">
        <w:rPr>
          <w:sz w:val="28"/>
          <w:szCs w:val="28"/>
        </w:rPr>
        <w:t>Позднеевского сельского поселения</w:t>
      </w:r>
      <w:r w:rsidR="00562D32" w:rsidRPr="005C364F">
        <w:rPr>
          <w:sz w:val="28"/>
          <w:szCs w:val="28"/>
        </w:rPr>
        <w:t>»,</w:t>
      </w:r>
      <w:r w:rsidRPr="00026563">
        <w:rPr>
          <w:sz w:val="28"/>
        </w:rPr>
        <w:t xml:space="preserve"> распоряжением Администрации </w:t>
      </w:r>
      <w:r>
        <w:rPr>
          <w:sz w:val="28"/>
        </w:rPr>
        <w:t>Позднеевского сельского поселения</w:t>
      </w:r>
      <w:r w:rsidRPr="00026563">
        <w:rPr>
          <w:sz w:val="28"/>
        </w:rPr>
        <w:t xml:space="preserve"> от </w:t>
      </w:r>
      <w:r>
        <w:rPr>
          <w:sz w:val="28"/>
        </w:rPr>
        <w:t>24.08</w:t>
      </w:r>
      <w:r w:rsidRPr="00026563">
        <w:rPr>
          <w:sz w:val="28"/>
        </w:rPr>
        <w:t xml:space="preserve">.2018 № </w:t>
      </w:r>
      <w:r>
        <w:rPr>
          <w:sz w:val="28"/>
        </w:rPr>
        <w:t>50</w:t>
      </w:r>
      <w:r w:rsidRPr="00026563">
        <w:rPr>
          <w:sz w:val="28"/>
        </w:rPr>
        <w:t xml:space="preserve"> «Об утверждении перечня муниципальных программ»,</w:t>
      </w:r>
      <w:r w:rsidR="00562D32">
        <w:rPr>
          <w:sz w:val="28"/>
        </w:rPr>
        <w:t xml:space="preserve"> </w:t>
      </w:r>
      <w:r w:rsidRPr="00026563">
        <w:rPr>
          <w:sz w:val="28"/>
        </w:rPr>
        <w:t>руководствуясь Уставом муниципального образования «</w:t>
      </w:r>
      <w:r w:rsidR="0000734C">
        <w:rPr>
          <w:sz w:val="28"/>
        </w:rPr>
        <w:t>Позднеевское сельское поселение»</w:t>
      </w:r>
      <w:r w:rsidRPr="00026563">
        <w:rPr>
          <w:sz w:val="28"/>
        </w:rPr>
        <w:t xml:space="preserve">, Администрация </w:t>
      </w:r>
      <w:r w:rsidR="0000734C">
        <w:rPr>
          <w:sz w:val="28"/>
        </w:rPr>
        <w:t>Позднеевского сельского</w:t>
      </w:r>
      <w:r w:rsidRPr="00026563">
        <w:rPr>
          <w:sz w:val="28"/>
        </w:rPr>
        <w:t xml:space="preserve"> </w:t>
      </w:r>
      <w:r w:rsidR="0000734C">
        <w:rPr>
          <w:sz w:val="28"/>
        </w:rPr>
        <w:t>поселения</w:t>
      </w:r>
      <w:r w:rsidRPr="00026563">
        <w:rPr>
          <w:sz w:val="28"/>
        </w:rPr>
        <w:t xml:space="preserve"> </w:t>
      </w:r>
    </w:p>
    <w:p w14:paraId="5F6A5581" w14:textId="77777777" w:rsidR="0000734C" w:rsidRPr="00026563" w:rsidRDefault="0000734C" w:rsidP="0000734C">
      <w:pPr>
        <w:widowControl/>
        <w:ind w:left="-567"/>
        <w:jc w:val="both"/>
        <w:rPr>
          <w:bCs/>
          <w:color w:val="auto"/>
          <w:sz w:val="28"/>
          <w:szCs w:val="28"/>
        </w:rPr>
      </w:pPr>
    </w:p>
    <w:p w14:paraId="430E71B2" w14:textId="48A07274" w:rsidR="00026563" w:rsidRPr="00026563" w:rsidRDefault="00026563" w:rsidP="0000734C">
      <w:pPr>
        <w:widowControl/>
        <w:ind w:left="-567"/>
        <w:jc w:val="center"/>
        <w:rPr>
          <w:bCs/>
          <w:color w:val="auto"/>
          <w:sz w:val="28"/>
          <w:szCs w:val="28"/>
        </w:rPr>
      </w:pPr>
      <w:r w:rsidRPr="00026563">
        <w:rPr>
          <w:bCs/>
          <w:color w:val="auto"/>
          <w:sz w:val="28"/>
          <w:szCs w:val="28"/>
        </w:rPr>
        <w:t>ПОСТАНОВЛЯ</w:t>
      </w:r>
      <w:r w:rsidR="0000734C">
        <w:rPr>
          <w:bCs/>
          <w:color w:val="auto"/>
          <w:sz w:val="28"/>
          <w:szCs w:val="28"/>
        </w:rPr>
        <w:t>ЕТ</w:t>
      </w:r>
      <w:r w:rsidRPr="00026563">
        <w:rPr>
          <w:bCs/>
          <w:color w:val="auto"/>
          <w:sz w:val="28"/>
          <w:szCs w:val="28"/>
        </w:rPr>
        <w:t>:</w:t>
      </w:r>
    </w:p>
    <w:p w14:paraId="1BBD02BB" w14:textId="7AE4DA0B" w:rsidR="00871B2F" w:rsidRPr="00871B2F" w:rsidRDefault="0000734C" w:rsidP="00871B2F">
      <w:pPr>
        <w:widowControl/>
        <w:ind w:left="-567" w:firstLine="709"/>
        <w:jc w:val="both"/>
        <w:rPr>
          <w:sz w:val="28"/>
        </w:rPr>
      </w:pPr>
      <w:r w:rsidRPr="0000734C">
        <w:rPr>
          <w:sz w:val="28"/>
          <w:lang w:val="x-none"/>
        </w:rPr>
        <w:t xml:space="preserve">1. </w:t>
      </w:r>
      <w:r w:rsidRPr="0000734C">
        <w:rPr>
          <w:sz w:val="28"/>
        </w:rPr>
        <w:t xml:space="preserve">Внести изменения в постановление Администрации </w:t>
      </w:r>
      <w:r>
        <w:rPr>
          <w:sz w:val="28"/>
        </w:rPr>
        <w:t>Позднеевского сельского поселения от 31.10.2018</w:t>
      </w:r>
      <w:r w:rsidRPr="0000734C">
        <w:rPr>
          <w:sz w:val="28"/>
        </w:rPr>
        <w:t xml:space="preserve"> года № </w:t>
      </w:r>
      <w:r>
        <w:rPr>
          <w:sz w:val="28"/>
        </w:rPr>
        <w:t>14</w:t>
      </w:r>
      <w:r w:rsidR="009B6E4E">
        <w:rPr>
          <w:sz w:val="28"/>
        </w:rPr>
        <w:t>1</w:t>
      </w:r>
      <w:r w:rsidRPr="0000734C">
        <w:rPr>
          <w:sz w:val="28"/>
        </w:rPr>
        <w:t xml:space="preserve"> «</w:t>
      </w:r>
      <w:r w:rsidRPr="0000734C">
        <w:rPr>
          <w:sz w:val="28"/>
          <w:lang w:val="x-none"/>
        </w:rPr>
        <w:t>Об утверждении</w:t>
      </w:r>
      <w:r w:rsidRPr="0000734C">
        <w:rPr>
          <w:sz w:val="28"/>
        </w:rPr>
        <w:t xml:space="preserve"> муниципальной</w:t>
      </w:r>
      <w:r w:rsidRPr="0000734C">
        <w:rPr>
          <w:sz w:val="28"/>
          <w:lang w:val="x-none"/>
        </w:rPr>
        <w:t xml:space="preserve"> программы</w:t>
      </w:r>
      <w:r w:rsidRPr="0000734C">
        <w:rPr>
          <w:sz w:val="28"/>
        </w:rPr>
        <w:t xml:space="preserve"> </w:t>
      </w:r>
      <w:r>
        <w:rPr>
          <w:sz w:val="28"/>
        </w:rPr>
        <w:t>Позднеевского сельского поселения</w:t>
      </w:r>
      <w:r w:rsidRPr="0000734C">
        <w:rPr>
          <w:sz w:val="28"/>
        </w:rPr>
        <w:t xml:space="preserve"> «</w:t>
      </w:r>
      <w:bookmarkStart w:id="0" w:name="_Hlk176341798"/>
      <w:r w:rsidR="009B6E4E">
        <w:rPr>
          <w:sz w:val="28"/>
        </w:rPr>
        <w:t>Обеспечение общественного порядка и профилактика правонарушений</w:t>
      </w:r>
      <w:bookmarkEnd w:id="0"/>
      <w:r w:rsidRPr="0000734C">
        <w:rPr>
          <w:sz w:val="28"/>
        </w:rPr>
        <w:t xml:space="preserve">», </w:t>
      </w:r>
      <w:r w:rsidR="00871B2F" w:rsidRPr="00871B2F">
        <w:rPr>
          <w:sz w:val="28"/>
        </w:rPr>
        <w:t xml:space="preserve">и изложить в редакции, согласно приложению к настоящему постановлению. </w:t>
      </w:r>
    </w:p>
    <w:p w14:paraId="3D1E90C8" w14:textId="6A3118CA" w:rsidR="00871B2F" w:rsidRPr="00871B2F" w:rsidRDefault="00871B2F" w:rsidP="00871B2F">
      <w:pPr>
        <w:widowControl/>
        <w:ind w:left="-567" w:firstLine="709"/>
        <w:jc w:val="both"/>
        <w:rPr>
          <w:sz w:val="28"/>
        </w:rPr>
      </w:pPr>
      <w:r w:rsidRPr="00871B2F">
        <w:rPr>
          <w:sz w:val="28"/>
        </w:rPr>
        <w:t xml:space="preserve">2. </w:t>
      </w:r>
      <w:r w:rsidR="008201AA" w:rsidRPr="008201AA">
        <w:rPr>
          <w:sz w:val="28"/>
        </w:rPr>
        <w:t>Настоящее постановление вступает в силу со дня его официального опубликования,</w:t>
      </w:r>
      <w:r w:rsidRPr="00871B2F">
        <w:rPr>
          <w:sz w:val="28"/>
        </w:rPr>
        <w:t xml:space="preserve"> но не ранее 1 января 2025 г., и распространяется на правоотношения, возникающие начиная с составления проекта бюджета Позднеевского сельского поселения на 2025 год и на плановый период 2026 и 2027 годов.</w:t>
      </w:r>
    </w:p>
    <w:p w14:paraId="0811A730" w14:textId="59E84D6F" w:rsidR="00026563" w:rsidRDefault="0000734C" w:rsidP="00871B2F">
      <w:pPr>
        <w:widowControl/>
        <w:ind w:left="-567" w:firstLine="709"/>
        <w:jc w:val="both"/>
        <w:rPr>
          <w:sz w:val="28"/>
        </w:rPr>
      </w:pPr>
      <w:r w:rsidRPr="0000734C">
        <w:rPr>
          <w:sz w:val="28"/>
        </w:rPr>
        <w:t xml:space="preserve">3. Контроль за </w:t>
      </w:r>
      <w:r>
        <w:rPr>
          <w:sz w:val="28"/>
        </w:rPr>
        <w:t>выполнением постановления оставляю за собой.</w:t>
      </w:r>
    </w:p>
    <w:p w14:paraId="3FEF8499" w14:textId="77777777" w:rsidR="00447527" w:rsidRPr="00026563" w:rsidRDefault="00447527" w:rsidP="00871B2F">
      <w:pPr>
        <w:widowControl/>
        <w:ind w:left="-567" w:firstLine="709"/>
        <w:jc w:val="both"/>
        <w:rPr>
          <w:sz w:val="28"/>
        </w:rPr>
      </w:pPr>
    </w:p>
    <w:p w14:paraId="28477FA8" w14:textId="77777777" w:rsidR="00026563" w:rsidRPr="00026563" w:rsidRDefault="00026563" w:rsidP="0000734C">
      <w:pPr>
        <w:widowControl/>
        <w:spacing w:line="0" w:lineRule="atLeast"/>
        <w:ind w:left="-567"/>
        <w:outlineLvl w:val="0"/>
        <w:rPr>
          <w:color w:val="auto"/>
          <w:spacing w:val="-4"/>
          <w:sz w:val="28"/>
          <w:szCs w:val="28"/>
        </w:rPr>
      </w:pPr>
      <w:r w:rsidRPr="00026563">
        <w:rPr>
          <w:color w:val="auto"/>
          <w:spacing w:val="-4"/>
          <w:sz w:val="28"/>
          <w:szCs w:val="28"/>
        </w:rPr>
        <w:t>Глава Администрации</w:t>
      </w:r>
    </w:p>
    <w:p w14:paraId="119163AB" w14:textId="5A69DF30" w:rsidR="00026563" w:rsidRDefault="00026563" w:rsidP="0000734C">
      <w:pPr>
        <w:widowControl/>
        <w:spacing w:line="0" w:lineRule="atLeast"/>
        <w:ind w:left="-567"/>
        <w:rPr>
          <w:color w:val="auto"/>
          <w:spacing w:val="-4"/>
          <w:sz w:val="28"/>
          <w:szCs w:val="28"/>
        </w:rPr>
      </w:pPr>
      <w:r w:rsidRPr="00026563">
        <w:rPr>
          <w:color w:val="auto"/>
          <w:spacing w:val="-4"/>
          <w:sz w:val="28"/>
          <w:szCs w:val="28"/>
        </w:rPr>
        <w:t xml:space="preserve">Позднеевского сельского поселения                                      </w:t>
      </w:r>
      <w:proofErr w:type="spellStart"/>
      <w:r w:rsidRPr="00026563">
        <w:rPr>
          <w:color w:val="auto"/>
          <w:spacing w:val="-4"/>
          <w:sz w:val="28"/>
          <w:szCs w:val="28"/>
        </w:rPr>
        <w:t>А.В.Покладиев</w:t>
      </w:r>
      <w:proofErr w:type="spellEnd"/>
    </w:p>
    <w:p w14:paraId="2AA42A00" w14:textId="77777777" w:rsidR="00447527" w:rsidRPr="00026563" w:rsidRDefault="00447527" w:rsidP="0000734C">
      <w:pPr>
        <w:widowControl/>
        <w:spacing w:line="0" w:lineRule="atLeast"/>
        <w:ind w:left="-567"/>
        <w:rPr>
          <w:color w:val="auto"/>
          <w:spacing w:val="-4"/>
          <w:sz w:val="28"/>
          <w:szCs w:val="28"/>
        </w:rPr>
      </w:pPr>
    </w:p>
    <w:p w14:paraId="312413CE" w14:textId="62BEC349" w:rsidR="006B60A6" w:rsidRDefault="00026563" w:rsidP="00084D63">
      <w:pPr>
        <w:widowControl/>
        <w:tabs>
          <w:tab w:val="left" w:pos="1418"/>
          <w:tab w:val="left" w:pos="1560"/>
        </w:tabs>
        <w:spacing w:line="0" w:lineRule="atLeast"/>
        <w:ind w:left="1560" w:hanging="1560"/>
        <w:rPr>
          <w:color w:val="auto"/>
          <w:spacing w:val="-4"/>
          <w:sz w:val="24"/>
          <w:szCs w:val="24"/>
        </w:rPr>
      </w:pPr>
      <w:r w:rsidRPr="00026563">
        <w:rPr>
          <w:color w:val="auto"/>
          <w:spacing w:val="-4"/>
          <w:sz w:val="24"/>
          <w:szCs w:val="24"/>
        </w:rPr>
        <w:t>Постановление вносит:</w:t>
      </w:r>
      <w:r w:rsidR="00D9171F" w:rsidRPr="00D9171F">
        <w:rPr>
          <w:color w:val="auto"/>
          <w:spacing w:val="-4"/>
          <w:sz w:val="24"/>
          <w:szCs w:val="24"/>
        </w:rPr>
        <w:t xml:space="preserve"> </w:t>
      </w:r>
      <w:proofErr w:type="gramStart"/>
      <w:r w:rsidR="00D9171F" w:rsidRPr="00026563">
        <w:rPr>
          <w:color w:val="auto"/>
          <w:spacing w:val="-4"/>
          <w:sz w:val="24"/>
          <w:szCs w:val="24"/>
        </w:rPr>
        <w:t xml:space="preserve">Согласованно:   </w:t>
      </w:r>
      <w:proofErr w:type="gramEnd"/>
      <w:r w:rsidR="00D9171F">
        <w:rPr>
          <w:color w:val="auto"/>
          <w:spacing w:val="-4"/>
          <w:sz w:val="24"/>
          <w:szCs w:val="24"/>
        </w:rPr>
        <w:t xml:space="preserve">Маслова Т.И. </w:t>
      </w:r>
      <w:proofErr w:type="spellStart"/>
      <w:r w:rsidR="00D9171F">
        <w:rPr>
          <w:color w:val="auto"/>
          <w:spacing w:val="-4"/>
          <w:sz w:val="24"/>
          <w:szCs w:val="24"/>
        </w:rPr>
        <w:t>Олленбергер</w:t>
      </w:r>
      <w:proofErr w:type="spellEnd"/>
      <w:r w:rsidR="00D9171F">
        <w:rPr>
          <w:color w:val="auto"/>
          <w:spacing w:val="-4"/>
          <w:sz w:val="24"/>
          <w:szCs w:val="24"/>
        </w:rPr>
        <w:t xml:space="preserve"> Е.В.</w:t>
      </w:r>
    </w:p>
    <w:p w14:paraId="40034E86" w14:textId="77777777" w:rsidR="00447527" w:rsidRPr="00084D63" w:rsidRDefault="00447527" w:rsidP="00447527">
      <w:pPr>
        <w:widowControl/>
        <w:tabs>
          <w:tab w:val="left" w:pos="1418"/>
          <w:tab w:val="left" w:pos="1560"/>
        </w:tabs>
        <w:spacing w:line="0" w:lineRule="atLeast"/>
        <w:rPr>
          <w:color w:val="auto"/>
          <w:spacing w:val="-4"/>
          <w:sz w:val="24"/>
          <w:szCs w:val="24"/>
        </w:rPr>
      </w:pPr>
    </w:p>
    <w:p w14:paraId="10EF5254" w14:textId="77777777" w:rsidR="006B60A6" w:rsidRPr="006B60A6" w:rsidRDefault="006B60A6" w:rsidP="006B60A6">
      <w:pPr>
        <w:pStyle w:val="Standard"/>
        <w:ind w:left="6237"/>
        <w:jc w:val="center"/>
        <w:rPr>
          <w:sz w:val="24"/>
          <w:szCs w:val="24"/>
        </w:rPr>
      </w:pPr>
      <w:r w:rsidRPr="006B60A6">
        <w:rPr>
          <w:sz w:val="24"/>
          <w:szCs w:val="24"/>
        </w:rPr>
        <w:t>Приложение № 1</w:t>
      </w:r>
    </w:p>
    <w:p w14:paraId="48361989" w14:textId="634C439C" w:rsidR="006B60A6" w:rsidRPr="006B60A6" w:rsidRDefault="006B60A6" w:rsidP="006B60A6">
      <w:pPr>
        <w:pStyle w:val="Standard"/>
        <w:ind w:left="6237"/>
        <w:jc w:val="center"/>
        <w:rPr>
          <w:sz w:val="24"/>
          <w:szCs w:val="24"/>
        </w:rPr>
      </w:pPr>
      <w:r w:rsidRPr="006B60A6">
        <w:rPr>
          <w:sz w:val="24"/>
          <w:szCs w:val="24"/>
        </w:rPr>
        <w:t>к постановлени</w:t>
      </w:r>
      <w:r w:rsidR="00B74F0C">
        <w:rPr>
          <w:sz w:val="24"/>
          <w:szCs w:val="24"/>
        </w:rPr>
        <w:t>ю</w:t>
      </w:r>
      <w:bookmarkStart w:id="1" w:name="_GoBack"/>
      <w:bookmarkEnd w:id="1"/>
    </w:p>
    <w:p w14:paraId="5E7E7F60" w14:textId="242A068B" w:rsidR="006B60A6" w:rsidRPr="006B60A6" w:rsidRDefault="006B60A6" w:rsidP="006B60A6">
      <w:pPr>
        <w:pStyle w:val="Standard"/>
        <w:ind w:left="6237"/>
        <w:jc w:val="center"/>
        <w:rPr>
          <w:sz w:val="24"/>
          <w:szCs w:val="24"/>
        </w:rPr>
      </w:pPr>
      <w:r w:rsidRPr="006B60A6">
        <w:rPr>
          <w:sz w:val="24"/>
          <w:szCs w:val="24"/>
        </w:rPr>
        <w:t xml:space="preserve">Администрации Позднеевского сельского поселения от </w:t>
      </w:r>
      <w:r w:rsidR="00721852">
        <w:rPr>
          <w:sz w:val="24"/>
          <w:szCs w:val="24"/>
        </w:rPr>
        <w:t>27 ноября</w:t>
      </w:r>
      <w:r w:rsidRPr="006B60A6">
        <w:rPr>
          <w:sz w:val="24"/>
          <w:szCs w:val="24"/>
        </w:rPr>
        <w:t xml:space="preserve"> 2024 № </w:t>
      </w:r>
      <w:r w:rsidR="00721852">
        <w:rPr>
          <w:sz w:val="24"/>
          <w:szCs w:val="24"/>
        </w:rPr>
        <w:t>153</w:t>
      </w:r>
    </w:p>
    <w:p w14:paraId="44A89009" w14:textId="77777777" w:rsidR="006B60A6" w:rsidRPr="006B60A6" w:rsidRDefault="006B60A6" w:rsidP="006B60A6">
      <w:pPr>
        <w:ind w:left="10773"/>
        <w:jc w:val="center"/>
      </w:pPr>
    </w:p>
    <w:p w14:paraId="35A0F22E" w14:textId="7FE93BDC" w:rsidR="00190A9F" w:rsidRPr="006B60A6" w:rsidRDefault="009B6E4E" w:rsidP="009B6E4E">
      <w:pPr>
        <w:ind w:right="2693"/>
        <w:rPr>
          <w:b/>
          <w:sz w:val="28"/>
          <w:szCs w:val="28"/>
        </w:rPr>
      </w:pPr>
      <w:r>
        <w:rPr>
          <w:sz w:val="28"/>
        </w:rPr>
        <w:t xml:space="preserve">                               </w:t>
      </w:r>
      <w:r w:rsidR="006B60A6" w:rsidRPr="006B60A6">
        <w:rPr>
          <w:b/>
          <w:sz w:val="28"/>
          <w:szCs w:val="28"/>
        </w:rPr>
        <w:t xml:space="preserve">МУНИЦИПАЛЬНАЯ ПРОГРАММА </w:t>
      </w:r>
    </w:p>
    <w:p w14:paraId="575CAB01" w14:textId="5806DB05" w:rsidR="00190A9F" w:rsidRPr="006B60A6" w:rsidRDefault="00215420" w:rsidP="009B6E4E">
      <w:pPr>
        <w:jc w:val="center"/>
        <w:rPr>
          <w:b/>
          <w:sz w:val="28"/>
        </w:rPr>
      </w:pPr>
      <w:bookmarkStart w:id="2" w:name="_Hlk176180874"/>
      <w:r w:rsidRPr="006B60A6">
        <w:rPr>
          <w:b/>
          <w:sz w:val="28"/>
        </w:rPr>
        <w:t>«</w:t>
      </w:r>
      <w:bookmarkStart w:id="3" w:name="_Hlk176342965"/>
      <w:r w:rsidR="009B6E4E" w:rsidRPr="009B6E4E">
        <w:rPr>
          <w:b/>
          <w:sz w:val="28"/>
        </w:rPr>
        <w:t>Обеспечение общественного порядка и профилактика правонарушений</w:t>
      </w:r>
      <w:bookmarkEnd w:id="3"/>
      <w:r w:rsidRPr="006B60A6">
        <w:rPr>
          <w:b/>
          <w:sz w:val="28"/>
        </w:rPr>
        <w:t>»</w:t>
      </w:r>
      <w:bookmarkEnd w:id="2"/>
    </w:p>
    <w:p w14:paraId="19191D68" w14:textId="77777777" w:rsidR="00190A9F" w:rsidRPr="00065CE2" w:rsidRDefault="00190A9F">
      <w:pPr>
        <w:pStyle w:val="Standard"/>
        <w:jc w:val="center"/>
        <w:rPr>
          <w:sz w:val="28"/>
        </w:rPr>
      </w:pPr>
    </w:p>
    <w:p w14:paraId="4FE5380C" w14:textId="4C2BB294" w:rsidR="00871B2F" w:rsidRPr="00871B2F" w:rsidRDefault="00610203" w:rsidP="00610203">
      <w:pPr>
        <w:pStyle w:val="Standard"/>
        <w:jc w:val="center"/>
        <w:rPr>
          <w:sz w:val="28"/>
          <w:szCs w:val="28"/>
        </w:rPr>
      </w:pPr>
      <w:r>
        <w:rPr>
          <w:sz w:val="28"/>
          <w:szCs w:val="28"/>
          <w:lang w:val="en-US"/>
        </w:rPr>
        <w:t>I</w:t>
      </w:r>
      <w:r w:rsidR="006B60A6" w:rsidRPr="00793ACF">
        <w:rPr>
          <w:sz w:val="28"/>
          <w:szCs w:val="28"/>
        </w:rPr>
        <w:t xml:space="preserve">. </w:t>
      </w:r>
      <w:r w:rsidR="00871B2F" w:rsidRPr="00871B2F">
        <w:rPr>
          <w:sz w:val="28"/>
          <w:szCs w:val="28"/>
        </w:rPr>
        <w:t>Стратегические приоритеты муниципальной программы</w:t>
      </w:r>
    </w:p>
    <w:p w14:paraId="27A40AA3" w14:textId="77777777" w:rsidR="00871B2F" w:rsidRPr="00871B2F" w:rsidRDefault="00871B2F" w:rsidP="00871B2F">
      <w:pPr>
        <w:pStyle w:val="Standard"/>
        <w:jc w:val="center"/>
        <w:rPr>
          <w:sz w:val="28"/>
          <w:szCs w:val="28"/>
        </w:rPr>
      </w:pPr>
      <w:r w:rsidRPr="00871B2F">
        <w:rPr>
          <w:sz w:val="28"/>
          <w:szCs w:val="28"/>
        </w:rPr>
        <w:t>Позднеевского сельского поселения</w:t>
      </w:r>
    </w:p>
    <w:p w14:paraId="5A09286D" w14:textId="6D734314" w:rsidR="006B60A6" w:rsidRPr="00793ACF" w:rsidRDefault="006B60A6" w:rsidP="00F61CAA">
      <w:pPr>
        <w:pStyle w:val="Standard"/>
        <w:tabs>
          <w:tab w:val="left" w:pos="567"/>
        </w:tabs>
        <w:rPr>
          <w:sz w:val="28"/>
          <w:szCs w:val="28"/>
        </w:rPr>
      </w:pPr>
      <w:r w:rsidRPr="00793ACF">
        <w:rPr>
          <w:sz w:val="28"/>
          <w:szCs w:val="28"/>
        </w:rPr>
        <w:t>«</w:t>
      </w:r>
      <w:r w:rsidR="009B6E4E">
        <w:rPr>
          <w:sz w:val="28"/>
        </w:rPr>
        <w:t>Обеспечение общественного порядка и профилактика правонарушений</w:t>
      </w:r>
      <w:r w:rsidRPr="00065CE2">
        <w:rPr>
          <w:sz w:val="28"/>
        </w:rPr>
        <w:t>»</w:t>
      </w:r>
    </w:p>
    <w:p w14:paraId="593E6469" w14:textId="77777777" w:rsidR="006B60A6" w:rsidRPr="00793ACF" w:rsidRDefault="006B60A6" w:rsidP="00D9171F">
      <w:pPr>
        <w:ind w:right="2693"/>
        <w:rPr>
          <w:sz w:val="28"/>
          <w:szCs w:val="28"/>
        </w:rPr>
      </w:pPr>
    </w:p>
    <w:p w14:paraId="2B700530" w14:textId="77777777" w:rsidR="00610203" w:rsidRPr="00610203" w:rsidRDefault="006B60A6" w:rsidP="00610203">
      <w:pPr>
        <w:pStyle w:val="Standard"/>
        <w:jc w:val="center"/>
        <w:rPr>
          <w:sz w:val="28"/>
          <w:szCs w:val="28"/>
        </w:rPr>
      </w:pPr>
      <w:r w:rsidRPr="00793ACF">
        <w:rPr>
          <w:sz w:val="28"/>
          <w:szCs w:val="28"/>
        </w:rPr>
        <w:t xml:space="preserve">1. </w:t>
      </w:r>
      <w:r w:rsidR="00871B2F" w:rsidRPr="00871B2F">
        <w:rPr>
          <w:sz w:val="28"/>
          <w:szCs w:val="28"/>
        </w:rPr>
        <w:t xml:space="preserve"> </w:t>
      </w:r>
      <w:r w:rsidR="00610203" w:rsidRPr="00610203">
        <w:rPr>
          <w:sz w:val="28"/>
          <w:szCs w:val="28"/>
        </w:rPr>
        <w:t>Оценка текущего состояния</w:t>
      </w:r>
      <w:r w:rsidR="00610203" w:rsidRPr="00793ACF">
        <w:rPr>
          <w:sz w:val="28"/>
          <w:szCs w:val="28"/>
        </w:rPr>
        <w:t xml:space="preserve"> сферы реализации муниципальной программы</w:t>
      </w:r>
      <w:r w:rsidR="00610203" w:rsidRPr="00871B2F">
        <w:rPr>
          <w:sz w:val="28"/>
          <w:szCs w:val="28"/>
        </w:rPr>
        <w:t xml:space="preserve"> </w:t>
      </w:r>
      <w:r w:rsidR="00610203" w:rsidRPr="00610203">
        <w:rPr>
          <w:sz w:val="28"/>
          <w:szCs w:val="28"/>
        </w:rPr>
        <w:t>Позднеевского сельского поселения</w:t>
      </w:r>
    </w:p>
    <w:p w14:paraId="499EFEAA" w14:textId="4E94731F" w:rsidR="006B60A6" w:rsidRPr="00610203" w:rsidRDefault="00610203" w:rsidP="00610203">
      <w:pPr>
        <w:pStyle w:val="Standard"/>
        <w:jc w:val="center"/>
        <w:rPr>
          <w:sz w:val="28"/>
          <w:szCs w:val="28"/>
        </w:rPr>
      </w:pPr>
      <w:r w:rsidRPr="00610203">
        <w:rPr>
          <w:sz w:val="28"/>
          <w:szCs w:val="28"/>
        </w:rPr>
        <w:t>«Обеспечение общественного порядка и профилактика правонарушений»</w:t>
      </w:r>
    </w:p>
    <w:p w14:paraId="5F841967" w14:textId="3AE84F6B" w:rsidR="00190A9F" w:rsidRDefault="00190A9F" w:rsidP="004618D7">
      <w:pPr>
        <w:pStyle w:val="Standard"/>
        <w:ind w:firstLine="709"/>
        <w:jc w:val="both"/>
        <w:rPr>
          <w:sz w:val="28"/>
        </w:rPr>
      </w:pPr>
    </w:p>
    <w:p w14:paraId="7D3B8885" w14:textId="79F042E3" w:rsidR="00610203" w:rsidRPr="00065CE2" w:rsidRDefault="00610203" w:rsidP="004618D7">
      <w:pPr>
        <w:pStyle w:val="Standard"/>
        <w:ind w:firstLine="709"/>
        <w:jc w:val="both"/>
        <w:rPr>
          <w:sz w:val="28"/>
        </w:rPr>
      </w:pPr>
      <w:r w:rsidRPr="00610203">
        <w:rPr>
          <w:sz w:val="28"/>
        </w:rPr>
        <w:t>Муниципальная программа Позднеевского сельского поселения «Обеспечение общественного порядка и профилактика правонарушений» (далее также – муниципальная программа) определяет цели, задачи, основные направления развития в сфере правоохранительной деятельности в Позднеевском сельском поселении, финансовое обеспечение, механизмы реализации мероприятий и показателей их результативности.</w:t>
      </w:r>
    </w:p>
    <w:p w14:paraId="58B77864" w14:textId="77777777" w:rsidR="00701D35" w:rsidRDefault="001438CB" w:rsidP="001438CB">
      <w:pPr>
        <w:widowControl/>
        <w:shd w:val="clear" w:color="auto" w:fill="FFFFFF"/>
        <w:ind w:firstLine="709"/>
        <w:jc w:val="both"/>
        <w:rPr>
          <w:color w:val="020B22"/>
          <w:sz w:val="28"/>
          <w:szCs w:val="28"/>
        </w:rPr>
      </w:pPr>
      <w:r w:rsidRPr="001438CB">
        <w:rPr>
          <w:color w:val="020B22"/>
          <w:sz w:val="28"/>
          <w:szCs w:val="28"/>
        </w:rPr>
        <w:t>Криминальная ситуация, складывающаяся на территории Позднеевского сельского поселения, является неотъемлемой частью социально</w:t>
      </w:r>
      <w:r>
        <w:rPr>
          <w:color w:val="020B22"/>
          <w:sz w:val="28"/>
          <w:szCs w:val="28"/>
        </w:rPr>
        <w:t>-</w:t>
      </w:r>
      <w:r w:rsidRPr="001438CB">
        <w:rPr>
          <w:color w:val="020B22"/>
          <w:sz w:val="28"/>
          <w:szCs w:val="28"/>
        </w:rPr>
        <w:t xml:space="preserve">экономической обстановки и оказывает негативное воздействие на все сферы общественного развития. Субъектами системы профилактики правонарушений </w:t>
      </w:r>
      <w:r w:rsidR="00701D35" w:rsidRPr="00701D35">
        <w:rPr>
          <w:color w:val="020B22"/>
          <w:sz w:val="28"/>
          <w:szCs w:val="28"/>
        </w:rPr>
        <w:t xml:space="preserve">Позднеевского сельского поселения </w:t>
      </w:r>
      <w:r w:rsidRPr="001438CB">
        <w:rPr>
          <w:color w:val="020B22"/>
          <w:sz w:val="28"/>
          <w:szCs w:val="28"/>
        </w:rPr>
        <w:t xml:space="preserve">на постоянной основе принимаются меры по стабилизации криминогенной обстановки и снижению уровня преступности на территории </w:t>
      </w:r>
      <w:r w:rsidR="00701D35" w:rsidRPr="00701D35">
        <w:rPr>
          <w:color w:val="020B22"/>
          <w:sz w:val="28"/>
          <w:szCs w:val="28"/>
        </w:rPr>
        <w:t>Позднеевского сельского поселения</w:t>
      </w:r>
      <w:r w:rsidRPr="001438CB">
        <w:rPr>
          <w:color w:val="020B22"/>
          <w:sz w:val="28"/>
          <w:szCs w:val="28"/>
        </w:rPr>
        <w:t xml:space="preserve">. Среди решаемых в настоящее время задач социально - экономического развития </w:t>
      </w:r>
      <w:r w:rsidR="00701D35" w:rsidRPr="00701D35">
        <w:rPr>
          <w:color w:val="020B22"/>
          <w:sz w:val="28"/>
          <w:szCs w:val="28"/>
        </w:rPr>
        <w:t xml:space="preserve">Позднеевского сельского поселения </w:t>
      </w:r>
      <w:r w:rsidRPr="001438CB">
        <w:rPr>
          <w:color w:val="020B22"/>
          <w:sz w:val="28"/>
          <w:szCs w:val="28"/>
        </w:rPr>
        <w:t xml:space="preserve">важное место занимает сокращение правонарушений в целом, а также совершенствование системы профилактики правонарушений среди несовершеннолетних. При формировании муниципальной политики в сфере защиты прав детей главным приоритетом деятельности органов муниципальной власти </w:t>
      </w:r>
      <w:r w:rsidR="00701D35" w:rsidRPr="00701D35">
        <w:rPr>
          <w:color w:val="020B22"/>
          <w:sz w:val="28"/>
          <w:szCs w:val="28"/>
        </w:rPr>
        <w:t xml:space="preserve">Позднеевского сельского поселения </w:t>
      </w:r>
      <w:r w:rsidRPr="001438CB">
        <w:rPr>
          <w:color w:val="020B22"/>
          <w:sz w:val="28"/>
          <w:szCs w:val="28"/>
        </w:rPr>
        <w:t xml:space="preserve">является профилактическая работа по предупреждению детского и семейного неблагополучия, безнадзорности и правонарушений несовершеннолетних. </w:t>
      </w:r>
    </w:p>
    <w:p w14:paraId="4A8940E9" w14:textId="5F470FB4" w:rsidR="00701D35" w:rsidRDefault="001438CB" w:rsidP="001438CB">
      <w:pPr>
        <w:widowControl/>
        <w:shd w:val="clear" w:color="auto" w:fill="FFFFFF"/>
        <w:ind w:firstLine="709"/>
        <w:jc w:val="both"/>
        <w:rPr>
          <w:color w:val="020B22"/>
          <w:sz w:val="28"/>
          <w:szCs w:val="28"/>
        </w:rPr>
      </w:pPr>
      <w:r w:rsidRPr="001438CB">
        <w:rPr>
          <w:color w:val="020B22"/>
          <w:sz w:val="28"/>
          <w:szCs w:val="28"/>
        </w:rPr>
        <w:t xml:space="preserve">Среди проблем, стоящих сегодня перед российским обществом, на одно из первых мест выходит проблема наркомании как глобальная угроза здоровью населения страны и национальной безопасности. Наркотики оказывают пагубное воздействие на жизнь отдельных людей и на состояние общества в целом, ставят под угрозу безопасность населения. На решение проблем профилактики наркомании, противодействие незаконному обороту наркотиков, в </w:t>
      </w:r>
      <w:r w:rsidR="00701D35">
        <w:rPr>
          <w:color w:val="020B22"/>
          <w:sz w:val="28"/>
          <w:szCs w:val="28"/>
        </w:rPr>
        <w:t>муниципальной</w:t>
      </w:r>
      <w:r w:rsidRPr="001438CB">
        <w:rPr>
          <w:color w:val="020B22"/>
          <w:sz w:val="28"/>
          <w:szCs w:val="28"/>
        </w:rPr>
        <w:t xml:space="preserve"> программе направлен комплекс процессных мероприятий «Комплексные меры по противодействию злоупотреблению наркотиками и их незаконному обороту». </w:t>
      </w:r>
    </w:p>
    <w:p w14:paraId="2EC6B1F0" w14:textId="77777777" w:rsidR="00084D63" w:rsidRDefault="001438CB" w:rsidP="001438CB">
      <w:pPr>
        <w:widowControl/>
        <w:shd w:val="clear" w:color="auto" w:fill="FFFFFF"/>
        <w:ind w:firstLine="709"/>
        <w:jc w:val="both"/>
        <w:rPr>
          <w:color w:val="020B22"/>
          <w:sz w:val="28"/>
          <w:szCs w:val="28"/>
        </w:rPr>
      </w:pPr>
      <w:r w:rsidRPr="001438CB">
        <w:rPr>
          <w:color w:val="020B22"/>
          <w:sz w:val="28"/>
          <w:szCs w:val="28"/>
        </w:rPr>
        <w:lastRenderedPageBreak/>
        <w:t xml:space="preserve">Необходимым условием для успешного решения приоритетных задач социально-экономического развития </w:t>
      </w:r>
      <w:r w:rsidR="00084D63">
        <w:rPr>
          <w:color w:val="020B22"/>
          <w:sz w:val="28"/>
          <w:szCs w:val="28"/>
        </w:rPr>
        <w:t>Позднеевского сельского поселения</w:t>
      </w:r>
      <w:r w:rsidRPr="001438CB">
        <w:rPr>
          <w:color w:val="020B22"/>
          <w:sz w:val="28"/>
          <w:szCs w:val="28"/>
        </w:rPr>
        <w:t xml:space="preserve"> является реализация комплекса мер по противодействию коррупции, которая снижает эффективность государственного управления, подрывает доверие населения к государственным органам и органам местного самоуправления. Благодаря предпринятым мерам удалось сохранить контроль за оперативной обстановкой и повысить по ряду направлений эффективность противодействия преступности. </w:t>
      </w:r>
    </w:p>
    <w:p w14:paraId="121E5C40" w14:textId="70134839" w:rsidR="009B6E4E" w:rsidRDefault="001438CB" w:rsidP="001438CB">
      <w:pPr>
        <w:widowControl/>
        <w:shd w:val="clear" w:color="auto" w:fill="FFFFFF"/>
        <w:ind w:firstLine="709"/>
        <w:jc w:val="both"/>
        <w:rPr>
          <w:color w:val="020B22"/>
          <w:sz w:val="28"/>
          <w:szCs w:val="28"/>
        </w:rPr>
      </w:pPr>
      <w:r w:rsidRPr="001438CB">
        <w:rPr>
          <w:color w:val="020B22"/>
          <w:sz w:val="28"/>
          <w:szCs w:val="28"/>
        </w:rPr>
        <w:t>Таким образом, анализ текущего состояния в сфере профилактики правонарушений позволяет сделать вывод о необходимости дальнейшего наращивания скоординированных усилий субъектов профилактики правонарушений, направленных на предупреждение противоправных проявлений, дальнейшее совершенствование их взаимодействия.</w:t>
      </w:r>
    </w:p>
    <w:p w14:paraId="51F37142" w14:textId="77777777" w:rsidR="00701D35" w:rsidRPr="009B6E4E" w:rsidRDefault="00701D35" w:rsidP="001438CB">
      <w:pPr>
        <w:widowControl/>
        <w:shd w:val="clear" w:color="auto" w:fill="FFFFFF"/>
        <w:ind w:firstLine="709"/>
        <w:jc w:val="both"/>
        <w:rPr>
          <w:color w:val="020B22"/>
          <w:sz w:val="28"/>
          <w:szCs w:val="28"/>
        </w:rPr>
      </w:pPr>
    </w:p>
    <w:p w14:paraId="6D065F17" w14:textId="6E8D387D" w:rsidR="00610203" w:rsidRPr="00842FB8" w:rsidRDefault="009B6E4E" w:rsidP="00842FB8">
      <w:pPr>
        <w:jc w:val="center"/>
        <w:rPr>
          <w:sz w:val="28"/>
          <w:szCs w:val="28"/>
        </w:rPr>
      </w:pPr>
      <w:r w:rsidRPr="00793ACF">
        <w:rPr>
          <w:sz w:val="28"/>
          <w:szCs w:val="28"/>
        </w:rPr>
        <w:t xml:space="preserve"> </w:t>
      </w:r>
      <w:r w:rsidR="006B60A6" w:rsidRPr="00793ACF">
        <w:rPr>
          <w:sz w:val="28"/>
          <w:szCs w:val="28"/>
        </w:rPr>
        <w:t xml:space="preserve">2. </w:t>
      </w:r>
      <w:r w:rsidR="00610203" w:rsidRPr="00610203">
        <w:rPr>
          <w:sz w:val="28"/>
          <w:szCs w:val="28"/>
        </w:rPr>
        <w:t>Описание приоритетов и целей</w:t>
      </w:r>
      <w:r w:rsidR="00610203">
        <w:rPr>
          <w:sz w:val="28"/>
          <w:szCs w:val="28"/>
        </w:rPr>
        <w:t xml:space="preserve"> </w:t>
      </w:r>
      <w:r w:rsidR="00610203" w:rsidRPr="00610203">
        <w:rPr>
          <w:sz w:val="28"/>
          <w:szCs w:val="28"/>
        </w:rPr>
        <w:t>муниципальной политики в сфере реализации</w:t>
      </w:r>
      <w:r w:rsidR="00842FB8">
        <w:rPr>
          <w:sz w:val="28"/>
          <w:szCs w:val="28"/>
        </w:rPr>
        <w:t xml:space="preserve"> </w:t>
      </w:r>
      <w:r w:rsidR="00610203" w:rsidRPr="00610203">
        <w:rPr>
          <w:sz w:val="28"/>
          <w:szCs w:val="28"/>
        </w:rPr>
        <w:t>муниципальной программы «</w:t>
      </w:r>
      <w:r w:rsidR="00610203" w:rsidRPr="00610203">
        <w:rPr>
          <w:sz w:val="28"/>
        </w:rPr>
        <w:t>Обеспечение общественного порядка и профилактика правонарушений»</w:t>
      </w:r>
    </w:p>
    <w:p w14:paraId="74340AA2" w14:textId="287ADF88" w:rsidR="006B60A6" w:rsidRPr="00793ACF" w:rsidRDefault="006B60A6" w:rsidP="009B6E4E">
      <w:pPr>
        <w:ind w:left="1701" w:right="2693"/>
        <w:jc w:val="center"/>
        <w:rPr>
          <w:sz w:val="28"/>
          <w:szCs w:val="28"/>
        </w:rPr>
      </w:pPr>
    </w:p>
    <w:p w14:paraId="34FD812F" w14:textId="77777777" w:rsidR="00610203" w:rsidRPr="00610203" w:rsidRDefault="00610203" w:rsidP="00610203">
      <w:pPr>
        <w:ind w:firstLine="709"/>
        <w:jc w:val="both"/>
        <w:rPr>
          <w:sz w:val="28"/>
        </w:rPr>
      </w:pPr>
      <w:r w:rsidRPr="00610203">
        <w:rPr>
          <w:sz w:val="28"/>
        </w:rPr>
        <w:t>Основными приоритетами являются:</w:t>
      </w:r>
    </w:p>
    <w:p w14:paraId="7C51B13D" w14:textId="77777777" w:rsidR="00610203" w:rsidRPr="00610203" w:rsidRDefault="00610203" w:rsidP="00610203">
      <w:pPr>
        <w:ind w:firstLine="709"/>
        <w:jc w:val="both"/>
        <w:rPr>
          <w:sz w:val="28"/>
        </w:rPr>
      </w:pPr>
      <w:r w:rsidRPr="00610203">
        <w:rPr>
          <w:sz w:val="28"/>
        </w:rPr>
        <w:t>Создание условий для благоприятной и максимально безопасной для населения обстановки;</w:t>
      </w:r>
    </w:p>
    <w:p w14:paraId="65096C74" w14:textId="77777777" w:rsidR="00610203" w:rsidRPr="00610203" w:rsidRDefault="00610203" w:rsidP="00610203">
      <w:pPr>
        <w:ind w:firstLine="709"/>
        <w:jc w:val="both"/>
        <w:rPr>
          <w:sz w:val="28"/>
        </w:rPr>
      </w:pPr>
      <w:r w:rsidRPr="00610203">
        <w:rPr>
          <w:sz w:val="28"/>
        </w:rPr>
        <w:t>Повышение эффективности работы по профилактике правонарушений среди граждан;</w:t>
      </w:r>
    </w:p>
    <w:p w14:paraId="359286F7" w14:textId="77777777" w:rsidR="00610203" w:rsidRPr="00610203" w:rsidRDefault="00610203" w:rsidP="00610203">
      <w:pPr>
        <w:ind w:firstLine="709"/>
        <w:jc w:val="both"/>
        <w:rPr>
          <w:sz w:val="28"/>
        </w:rPr>
      </w:pPr>
      <w:r w:rsidRPr="00610203">
        <w:rPr>
          <w:sz w:val="28"/>
        </w:rPr>
        <w:t>Систематизация и актуализация нормативной правовой базы по вопросам противодействия коррупции;</w:t>
      </w:r>
    </w:p>
    <w:p w14:paraId="51508FFD" w14:textId="77777777" w:rsidR="00610203" w:rsidRPr="00610203" w:rsidRDefault="00610203" w:rsidP="00610203">
      <w:pPr>
        <w:ind w:firstLine="709"/>
        <w:jc w:val="both"/>
        <w:rPr>
          <w:sz w:val="28"/>
        </w:rPr>
      </w:pPr>
      <w:r w:rsidRPr="00610203">
        <w:rPr>
          <w:sz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14:paraId="1AB0CA15" w14:textId="77777777" w:rsidR="00610203" w:rsidRPr="00610203" w:rsidRDefault="00610203" w:rsidP="00610203">
      <w:pPr>
        <w:ind w:firstLine="709"/>
        <w:jc w:val="both"/>
        <w:rPr>
          <w:sz w:val="28"/>
        </w:rPr>
      </w:pPr>
      <w:r w:rsidRPr="00610203">
        <w:rPr>
          <w:sz w:val="28"/>
        </w:rPr>
        <w:t>Совершенствование мер по противодействию коррупции в сфере закупок товаров, работ, услуг для обеспечения государственных нужд;</w:t>
      </w:r>
    </w:p>
    <w:p w14:paraId="0B45540F" w14:textId="77777777" w:rsidR="00610203" w:rsidRPr="00610203" w:rsidRDefault="00610203" w:rsidP="00610203">
      <w:pPr>
        <w:ind w:firstLine="709"/>
        <w:jc w:val="both"/>
        <w:rPr>
          <w:sz w:val="28"/>
        </w:rPr>
      </w:pPr>
      <w:r w:rsidRPr="00610203">
        <w:rPr>
          <w:sz w:val="28"/>
        </w:rPr>
        <w:t>Создание механизмов предупреждения и нейтрализации социальных и межнациональных конфликтов;</w:t>
      </w:r>
    </w:p>
    <w:p w14:paraId="7DB68169" w14:textId="77777777" w:rsidR="00610203" w:rsidRPr="00610203" w:rsidRDefault="00610203" w:rsidP="00610203">
      <w:pPr>
        <w:ind w:firstLine="709"/>
        <w:jc w:val="both"/>
        <w:rPr>
          <w:sz w:val="28"/>
        </w:rPr>
      </w:pPr>
      <w:r w:rsidRPr="00610203">
        <w:rPr>
          <w:sz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14:paraId="5D8FA1AA" w14:textId="77777777" w:rsidR="00610203" w:rsidRPr="00610203" w:rsidRDefault="00610203" w:rsidP="00610203">
      <w:pPr>
        <w:ind w:firstLine="709"/>
        <w:jc w:val="both"/>
        <w:rPr>
          <w:sz w:val="28"/>
        </w:rPr>
      </w:pPr>
      <w:r w:rsidRPr="00610203">
        <w:rPr>
          <w:sz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14:paraId="6A39CECC" w14:textId="77777777" w:rsidR="00610203" w:rsidRPr="00610203" w:rsidRDefault="00610203" w:rsidP="00610203">
      <w:pPr>
        <w:ind w:firstLine="709"/>
        <w:jc w:val="both"/>
        <w:rPr>
          <w:sz w:val="28"/>
        </w:rPr>
      </w:pPr>
      <w:r w:rsidRPr="00610203">
        <w:rPr>
          <w:sz w:val="28"/>
        </w:rPr>
        <w:t>Увеличение доли граждан, ведущих здоровый образ жизни;</w:t>
      </w:r>
    </w:p>
    <w:p w14:paraId="46BF525C" w14:textId="77777777" w:rsidR="00610203" w:rsidRPr="00610203" w:rsidRDefault="00610203" w:rsidP="00610203">
      <w:pPr>
        <w:ind w:firstLine="709"/>
        <w:jc w:val="both"/>
        <w:rPr>
          <w:sz w:val="28"/>
        </w:rPr>
      </w:pPr>
      <w:r w:rsidRPr="00610203">
        <w:rPr>
          <w:sz w:val="28"/>
        </w:rPr>
        <w:t>Снижение уровня болезненности населения синдромом зависимости от наркотиков, сокращение спроса на наркотики и ограничение их доступности;</w:t>
      </w:r>
    </w:p>
    <w:p w14:paraId="34C75CA1" w14:textId="77777777" w:rsidR="00610203" w:rsidRPr="00610203" w:rsidRDefault="00610203" w:rsidP="00610203">
      <w:pPr>
        <w:ind w:firstLine="709"/>
        <w:jc w:val="both"/>
        <w:rPr>
          <w:sz w:val="28"/>
        </w:rPr>
      </w:pPr>
      <w:r w:rsidRPr="00610203">
        <w:rPr>
          <w:sz w:val="28"/>
        </w:rPr>
        <w:t>Развитие системы раннего выявления незаконных потребителей наркотиков, в частности, посредством ежегодной диспансеризации.</w:t>
      </w:r>
    </w:p>
    <w:p w14:paraId="5F3951B8" w14:textId="77777777" w:rsidR="00610203" w:rsidRPr="00610203" w:rsidRDefault="00610203" w:rsidP="00610203">
      <w:pPr>
        <w:ind w:firstLine="709"/>
        <w:jc w:val="both"/>
        <w:rPr>
          <w:sz w:val="28"/>
        </w:rPr>
      </w:pPr>
      <w:r w:rsidRPr="00610203">
        <w:rPr>
          <w:sz w:val="28"/>
        </w:rPr>
        <w:t>Приоритетные направления также определены в:</w:t>
      </w:r>
    </w:p>
    <w:p w14:paraId="3500F9C1" w14:textId="77777777" w:rsidR="00610203" w:rsidRPr="00610203" w:rsidRDefault="00610203" w:rsidP="00610203">
      <w:pPr>
        <w:ind w:firstLine="709"/>
        <w:jc w:val="both"/>
        <w:rPr>
          <w:sz w:val="28"/>
        </w:rPr>
      </w:pPr>
      <w:r w:rsidRPr="00610203">
        <w:rPr>
          <w:sz w:val="28"/>
        </w:rPr>
        <w:t>Федеральном законе от 25.12.2008 № 273-фз «о противодействии коррупции»;</w:t>
      </w:r>
    </w:p>
    <w:p w14:paraId="017A28E6" w14:textId="77777777" w:rsidR="00610203" w:rsidRPr="00610203" w:rsidRDefault="00610203" w:rsidP="00610203">
      <w:pPr>
        <w:ind w:firstLine="709"/>
        <w:jc w:val="both"/>
        <w:rPr>
          <w:sz w:val="28"/>
        </w:rPr>
      </w:pPr>
      <w:r w:rsidRPr="00610203">
        <w:rPr>
          <w:sz w:val="28"/>
        </w:rPr>
        <w:lastRenderedPageBreak/>
        <w:t>Федеральном законе от 23.06.2016 № 182-фз «об основах системы профилактики правонарушений в российской федерации»;</w:t>
      </w:r>
    </w:p>
    <w:p w14:paraId="467FB37B" w14:textId="77777777" w:rsidR="00610203" w:rsidRPr="00610203" w:rsidRDefault="00610203" w:rsidP="00610203">
      <w:pPr>
        <w:ind w:firstLine="709"/>
        <w:jc w:val="both"/>
        <w:rPr>
          <w:sz w:val="28"/>
        </w:rPr>
      </w:pPr>
      <w:r w:rsidRPr="00610203">
        <w:rPr>
          <w:sz w:val="28"/>
        </w:rPr>
        <w:t>Постановлении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14:paraId="2C154ACE" w14:textId="77777777" w:rsidR="00610203" w:rsidRPr="00610203" w:rsidRDefault="00610203" w:rsidP="00610203">
      <w:pPr>
        <w:ind w:firstLine="709"/>
        <w:jc w:val="both"/>
        <w:rPr>
          <w:sz w:val="28"/>
        </w:rPr>
      </w:pPr>
      <w:r w:rsidRPr="00610203">
        <w:rPr>
          <w:sz w:val="28"/>
        </w:rPr>
        <w:t>Указе президента российской федерации от 21.07.2020 № 474 «о национальных целях развития российской федерации на период до 2030 года»;</w:t>
      </w:r>
    </w:p>
    <w:p w14:paraId="47E38CF7" w14:textId="77777777" w:rsidR="00610203" w:rsidRPr="00610203" w:rsidRDefault="00610203" w:rsidP="00610203">
      <w:pPr>
        <w:ind w:firstLine="709"/>
        <w:jc w:val="both"/>
        <w:rPr>
          <w:sz w:val="28"/>
        </w:rPr>
      </w:pPr>
      <w:r w:rsidRPr="00610203">
        <w:rPr>
          <w:sz w:val="28"/>
        </w:rPr>
        <w:t>Указе президента российской федерации от 16.08.2021 № 478 «о национальном плане противодействия коррупции на 2021 – 2024 годы»;</w:t>
      </w:r>
    </w:p>
    <w:p w14:paraId="7FA3A82F" w14:textId="77777777" w:rsidR="00610203" w:rsidRPr="00610203" w:rsidRDefault="00610203" w:rsidP="00610203">
      <w:pPr>
        <w:ind w:firstLine="709"/>
        <w:jc w:val="both"/>
        <w:rPr>
          <w:sz w:val="28"/>
        </w:rPr>
      </w:pPr>
      <w:r w:rsidRPr="00610203">
        <w:rPr>
          <w:sz w:val="28"/>
        </w:rPr>
        <w:t>Указе президента российской федерации от 02.07.2021 № 400 «о стратегии национальной безопасности российской федерации»;</w:t>
      </w:r>
    </w:p>
    <w:p w14:paraId="447805B7" w14:textId="77777777" w:rsidR="00610203" w:rsidRPr="00610203" w:rsidRDefault="00610203" w:rsidP="00610203">
      <w:pPr>
        <w:ind w:firstLine="709"/>
        <w:jc w:val="both"/>
        <w:rPr>
          <w:sz w:val="28"/>
        </w:rPr>
      </w:pPr>
      <w:r w:rsidRPr="00610203">
        <w:rPr>
          <w:sz w:val="28"/>
        </w:rPr>
        <w:t>Указе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w:t>
      </w:r>
    </w:p>
    <w:p w14:paraId="4B801406" w14:textId="77777777" w:rsidR="00610203" w:rsidRPr="00610203" w:rsidRDefault="00610203" w:rsidP="00610203">
      <w:pPr>
        <w:ind w:firstLine="709"/>
        <w:jc w:val="both"/>
        <w:rPr>
          <w:sz w:val="28"/>
        </w:rPr>
      </w:pPr>
      <w:r w:rsidRPr="00610203">
        <w:rPr>
          <w:sz w:val="28"/>
        </w:rPr>
        <w:t>Областном законе </w:t>
      </w:r>
      <w:hyperlink r:id="rId8" w:history="1">
        <w:r w:rsidRPr="00610203">
          <w:rPr>
            <w:rStyle w:val="afd"/>
            <w:sz w:val="28"/>
          </w:rPr>
          <w:t>от 29.12.2016 № 933-зс</w:t>
        </w:r>
      </w:hyperlink>
      <w:r w:rsidRPr="00610203">
        <w:rPr>
          <w:sz w:val="28"/>
        </w:rPr>
        <w:t> «о профилактике правонарушений на территории ростовской области»;</w:t>
      </w:r>
    </w:p>
    <w:p w14:paraId="0B8CFC28" w14:textId="77777777" w:rsidR="00610203" w:rsidRPr="00610203" w:rsidRDefault="00610203" w:rsidP="00610203">
      <w:pPr>
        <w:ind w:firstLine="709"/>
        <w:jc w:val="both"/>
        <w:rPr>
          <w:sz w:val="28"/>
        </w:rPr>
      </w:pPr>
      <w:r w:rsidRPr="00610203">
        <w:rPr>
          <w:sz w:val="28"/>
        </w:rPr>
        <w:t>Постановлении правительства ростовской области </w:t>
      </w:r>
      <w:hyperlink r:id="rId9" w:history="1">
        <w:r w:rsidRPr="00610203">
          <w:rPr>
            <w:rStyle w:val="afd"/>
            <w:sz w:val="28"/>
          </w:rPr>
          <w:t>от 26.12.2018 № 864</w:t>
        </w:r>
      </w:hyperlink>
      <w:r w:rsidRPr="00610203">
        <w:rPr>
          <w:sz w:val="28"/>
        </w:rPr>
        <w:t> «об утверждении стратегии социально-экономического развития ростовской области на период до 2030 года»;</w:t>
      </w:r>
    </w:p>
    <w:p w14:paraId="3AB23311" w14:textId="77777777" w:rsidR="00610203" w:rsidRPr="00610203" w:rsidRDefault="00610203" w:rsidP="00610203">
      <w:pPr>
        <w:ind w:firstLine="709"/>
        <w:jc w:val="both"/>
        <w:rPr>
          <w:sz w:val="28"/>
        </w:rPr>
      </w:pPr>
      <w:r w:rsidRPr="00610203">
        <w:rPr>
          <w:sz w:val="28"/>
        </w:rPr>
        <w:t>Постановлении правительства ростовской области </w:t>
      </w:r>
      <w:hyperlink r:id="rId10" w:history="1">
        <w:r w:rsidRPr="00610203">
          <w:rPr>
            <w:rStyle w:val="afd"/>
            <w:sz w:val="28"/>
          </w:rPr>
          <w:t>от 29.12.2018 № 885</w:t>
        </w:r>
      </w:hyperlink>
      <w:r w:rsidRPr="00610203">
        <w:rPr>
          <w:sz w:val="28"/>
        </w:rPr>
        <w:t> «об утверждении плана мероприятий по реализации стратегии социально-экономического развития ростовской области на период до 2030 года».</w:t>
      </w:r>
    </w:p>
    <w:p w14:paraId="615DF747" w14:textId="77777777" w:rsidR="00610203" w:rsidRPr="00610203" w:rsidRDefault="00610203" w:rsidP="00610203">
      <w:pPr>
        <w:ind w:firstLine="709"/>
        <w:jc w:val="both"/>
        <w:rPr>
          <w:sz w:val="28"/>
        </w:rPr>
      </w:pPr>
      <w:r w:rsidRPr="00610203">
        <w:rPr>
          <w:sz w:val="28"/>
        </w:rPr>
        <w:t>Постановлении правительства ростовской области </w:t>
      </w:r>
      <w:hyperlink r:id="rId11" w:history="1">
        <w:r w:rsidRPr="00610203">
          <w:rPr>
            <w:rStyle w:val="afd"/>
            <w:sz w:val="28"/>
          </w:rPr>
          <w:t>от 21.03.2023 № 197</w:t>
        </w:r>
      </w:hyperlink>
      <w:r w:rsidRPr="00610203">
        <w:rPr>
          <w:sz w:val="28"/>
        </w:rPr>
        <w:t>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2023 году».</w:t>
      </w:r>
    </w:p>
    <w:p w14:paraId="6CE45268" w14:textId="77777777" w:rsidR="00610203" w:rsidRPr="00610203" w:rsidRDefault="00610203" w:rsidP="00610203">
      <w:pPr>
        <w:ind w:firstLine="709"/>
        <w:jc w:val="both"/>
        <w:rPr>
          <w:sz w:val="28"/>
        </w:rPr>
      </w:pPr>
      <w:r w:rsidRPr="00610203">
        <w:rPr>
          <w:sz w:val="28"/>
        </w:rPr>
        <w:t>Целью муниципальной программы является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на территории Позднеевского сельского поселения.</w:t>
      </w:r>
    </w:p>
    <w:p w14:paraId="2AEFBE8C" w14:textId="77777777" w:rsidR="006B60A6" w:rsidRPr="00065CE2" w:rsidRDefault="006B60A6" w:rsidP="004618D7">
      <w:pPr>
        <w:ind w:firstLine="709"/>
        <w:jc w:val="both"/>
        <w:rPr>
          <w:sz w:val="28"/>
        </w:rPr>
      </w:pPr>
    </w:p>
    <w:p w14:paraId="0D6F1B46" w14:textId="7A033D54" w:rsidR="00495231" w:rsidRDefault="00495231" w:rsidP="00495231">
      <w:pPr>
        <w:ind w:firstLine="709"/>
        <w:jc w:val="both"/>
        <w:rPr>
          <w:sz w:val="28"/>
        </w:rPr>
      </w:pPr>
    </w:p>
    <w:p w14:paraId="741ABE47" w14:textId="1197F9BB" w:rsidR="005E0C1E" w:rsidRPr="005E0C1E" w:rsidRDefault="005E0C1E" w:rsidP="005E0C1E">
      <w:pPr>
        <w:ind w:firstLine="709"/>
        <w:jc w:val="center"/>
        <w:rPr>
          <w:bCs/>
          <w:sz w:val="28"/>
        </w:rPr>
      </w:pPr>
      <w:r w:rsidRPr="005E0C1E">
        <w:rPr>
          <w:bCs/>
          <w:sz w:val="28"/>
        </w:rPr>
        <w:t>3.</w:t>
      </w:r>
      <w:r>
        <w:rPr>
          <w:bCs/>
          <w:sz w:val="28"/>
        </w:rPr>
        <w:t xml:space="preserve"> </w:t>
      </w:r>
      <w:r w:rsidRPr="005E0C1E">
        <w:rPr>
          <w:bCs/>
          <w:sz w:val="28"/>
        </w:rPr>
        <w:t>Сведения о взаимосвязи со стратегическими приоритетами,</w:t>
      </w:r>
    </w:p>
    <w:p w14:paraId="41029457" w14:textId="63956534" w:rsidR="005E0C1E" w:rsidRDefault="005E0C1E" w:rsidP="005E0C1E">
      <w:pPr>
        <w:ind w:firstLine="709"/>
        <w:jc w:val="center"/>
        <w:rPr>
          <w:bCs/>
          <w:sz w:val="28"/>
        </w:rPr>
      </w:pPr>
      <w:r w:rsidRPr="005E0C1E">
        <w:rPr>
          <w:bCs/>
          <w:sz w:val="28"/>
        </w:rPr>
        <w:t>целями и показателями государственных программ Ростовской области.</w:t>
      </w:r>
    </w:p>
    <w:p w14:paraId="755876D8" w14:textId="5DD43F71" w:rsidR="005E0C1E" w:rsidRDefault="005E0C1E" w:rsidP="005E0C1E">
      <w:pPr>
        <w:ind w:firstLine="709"/>
        <w:jc w:val="center"/>
        <w:rPr>
          <w:bCs/>
          <w:sz w:val="28"/>
        </w:rPr>
      </w:pPr>
    </w:p>
    <w:p w14:paraId="06846277" w14:textId="1B185520" w:rsidR="005E0C1E" w:rsidRPr="005E0C1E" w:rsidRDefault="00605C0D" w:rsidP="005E0C1E">
      <w:pPr>
        <w:ind w:firstLine="709"/>
        <w:jc w:val="both"/>
        <w:rPr>
          <w:bCs/>
          <w:sz w:val="28"/>
        </w:rPr>
      </w:pPr>
      <w:r w:rsidRPr="00605C0D">
        <w:rPr>
          <w:bCs/>
          <w:sz w:val="28"/>
        </w:rPr>
        <w:t>Взаимосвязь с государственной программой Ростовской области «Обеспечение общественного порядка и профилактика правонарушений», утверждённой  постановлением Правительства Ростовской области  от 26.10.2018 № 678</w:t>
      </w:r>
      <w:r>
        <w:rPr>
          <w:bCs/>
          <w:sz w:val="28"/>
        </w:rPr>
        <w:t xml:space="preserve">, </w:t>
      </w:r>
      <w:r w:rsidRPr="00605C0D">
        <w:rPr>
          <w:bCs/>
          <w:sz w:val="28"/>
        </w:rPr>
        <w:t>обеспечивается путем формирования муниципальной программы с учетом параметров государственной программы Ростовской области.</w:t>
      </w:r>
      <w:r w:rsidR="005E0C1E" w:rsidRPr="005E0C1E">
        <w:rPr>
          <w:bCs/>
          <w:sz w:val="28"/>
        </w:rPr>
        <w:t xml:space="preserve"> </w:t>
      </w:r>
      <w:r w:rsidR="005E0C1E" w:rsidRPr="005E0C1E">
        <w:rPr>
          <w:bCs/>
          <w:sz w:val="28"/>
        </w:rPr>
        <w:tab/>
        <w:t xml:space="preserve"> </w:t>
      </w:r>
    </w:p>
    <w:p w14:paraId="1ECD760E" w14:textId="74F502DB" w:rsidR="003F6707" w:rsidRPr="00065CE2" w:rsidRDefault="003F6707" w:rsidP="005E0C1E">
      <w:pPr>
        <w:jc w:val="both"/>
        <w:rPr>
          <w:sz w:val="28"/>
        </w:rPr>
      </w:pPr>
    </w:p>
    <w:p w14:paraId="141B5BB0" w14:textId="72DD03BF" w:rsidR="00190A9F" w:rsidRDefault="005E0C1E" w:rsidP="00D9171F">
      <w:pPr>
        <w:tabs>
          <w:tab w:val="left" w:pos="1134"/>
        </w:tabs>
        <w:jc w:val="center"/>
        <w:rPr>
          <w:sz w:val="28"/>
        </w:rPr>
      </w:pPr>
      <w:r>
        <w:rPr>
          <w:sz w:val="28"/>
        </w:rPr>
        <w:t>4</w:t>
      </w:r>
      <w:r w:rsidR="006B60A6">
        <w:rPr>
          <w:sz w:val="28"/>
        </w:rPr>
        <w:t>.</w:t>
      </w:r>
      <w:r w:rsidR="00215420" w:rsidRPr="00065CE2">
        <w:rPr>
          <w:sz w:val="28"/>
        </w:rPr>
        <w:t xml:space="preserve"> </w:t>
      </w:r>
      <w:r w:rsidR="00871B2F" w:rsidRPr="00871B2F">
        <w:rPr>
          <w:sz w:val="28"/>
        </w:rPr>
        <w:t>Задачи муниципального управления, способы их эффективног</w:t>
      </w:r>
      <w:r w:rsidR="00D9171F">
        <w:rPr>
          <w:sz w:val="28"/>
        </w:rPr>
        <w:t xml:space="preserve">о </w:t>
      </w:r>
      <w:r w:rsidR="00871B2F" w:rsidRPr="00871B2F">
        <w:rPr>
          <w:sz w:val="28"/>
        </w:rPr>
        <w:t>решения в сфере реализации муниципальной программы</w:t>
      </w:r>
    </w:p>
    <w:p w14:paraId="324C3AE1" w14:textId="77777777" w:rsidR="001B2E6D" w:rsidRPr="00065CE2" w:rsidRDefault="001B2E6D" w:rsidP="004618D7">
      <w:pPr>
        <w:tabs>
          <w:tab w:val="left" w:pos="1134"/>
        </w:tabs>
        <w:jc w:val="center"/>
        <w:rPr>
          <w:sz w:val="28"/>
        </w:rPr>
      </w:pPr>
    </w:p>
    <w:p w14:paraId="79320F23" w14:textId="77777777" w:rsidR="00495231" w:rsidRPr="00495231" w:rsidRDefault="00495231" w:rsidP="00495231">
      <w:pPr>
        <w:tabs>
          <w:tab w:val="left" w:pos="1134"/>
        </w:tabs>
        <w:ind w:firstLine="709"/>
        <w:jc w:val="both"/>
        <w:rPr>
          <w:sz w:val="28"/>
        </w:rPr>
      </w:pPr>
      <w:r w:rsidRPr="00495231">
        <w:rPr>
          <w:sz w:val="28"/>
        </w:rPr>
        <w:lastRenderedPageBreak/>
        <w:t>Основными задачами являются:</w:t>
      </w:r>
    </w:p>
    <w:p w14:paraId="107B9C57" w14:textId="77777777" w:rsidR="00495231" w:rsidRPr="00495231" w:rsidRDefault="00495231" w:rsidP="00495231">
      <w:pPr>
        <w:tabs>
          <w:tab w:val="left" w:pos="1134"/>
        </w:tabs>
        <w:ind w:firstLine="709"/>
        <w:jc w:val="both"/>
        <w:rPr>
          <w:sz w:val="28"/>
        </w:rPr>
      </w:pPr>
      <w:r w:rsidRPr="00495231">
        <w:rPr>
          <w:sz w:val="28"/>
        </w:rPr>
        <w:t>устранение факторов, способствующих созданию условий для проявления коррупции;</w:t>
      </w:r>
    </w:p>
    <w:p w14:paraId="71297B5C" w14:textId="77777777" w:rsidR="00495231" w:rsidRPr="00495231" w:rsidRDefault="00495231" w:rsidP="00495231">
      <w:pPr>
        <w:tabs>
          <w:tab w:val="left" w:pos="1134"/>
        </w:tabs>
        <w:ind w:firstLine="709"/>
        <w:jc w:val="both"/>
        <w:rPr>
          <w:sz w:val="28"/>
        </w:rPr>
      </w:pPr>
      <w:r w:rsidRPr="00495231">
        <w:rPr>
          <w:sz w:val="28"/>
        </w:rPr>
        <w:t>формирование в обществе нетерпимости к коррупционному поведению;</w:t>
      </w:r>
    </w:p>
    <w:p w14:paraId="5F6E7CBE" w14:textId="77777777" w:rsidR="00495231" w:rsidRPr="00495231" w:rsidRDefault="00495231" w:rsidP="00495231">
      <w:pPr>
        <w:tabs>
          <w:tab w:val="left" w:pos="1134"/>
        </w:tabs>
        <w:ind w:firstLine="709"/>
        <w:jc w:val="both"/>
        <w:rPr>
          <w:sz w:val="28"/>
        </w:rPr>
      </w:pPr>
      <w:r w:rsidRPr="00495231">
        <w:rPr>
          <w:sz w:val="28"/>
        </w:rPr>
        <w:t>привлечение граждан, общественных объединений и средств массовой информации к деятельности по противодействию коррупции;</w:t>
      </w:r>
    </w:p>
    <w:p w14:paraId="2325E23B" w14:textId="75FF5899" w:rsidR="00495231" w:rsidRPr="00495231" w:rsidRDefault="00495231" w:rsidP="00495231">
      <w:pPr>
        <w:tabs>
          <w:tab w:val="left" w:pos="1134"/>
        </w:tabs>
        <w:ind w:firstLine="709"/>
        <w:jc w:val="both"/>
        <w:rPr>
          <w:sz w:val="28"/>
        </w:rPr>
      </w:pPr>
      <w:r w:rsidRPr="00495231">
        <w:rPr>
          <w:sz w:val="28"/>
        </w:rPr>
        <w:t xml:space="preserve">повышение эффективности деятельности государственных органов </w:t>
      </w:r>
      <w:r w:rsidR="00A32F07">
        <w:rPr>
          <w:sz w:val="28"/>
        </w:rPr>
        <w:t>Позднеевского сельского поселения</w:t>
      </w:r>
      <w:r w:rsidRPr="00495231">
        <w:rPr>
          <w:sz w:val="28"/>
        </w:rPr>
        <w:t xml:space="preserve"> по противодействию коррупции;</w:t>
      </w:r>
    </w:p>
    <w:p w14:paraId="7F64A5A8" w14:textId="77777777" w:rsidR="00495231" w:rsidRPr="00495231" w:rsidRDefault="00495231" w:rsidP="00495231">
      <w:pPr>
        <w:tabs>
          <w:tab w:val="left" w:pos="1134"/>
        </w:tabs>
        <w:ind w:firstLine="709"/>
        <w:jc w:val="both"/>
        <w:rPr>
          <w:sz w:val="28"/>
        </w:rPr>
      </w:pPr>
      <w:r w:rsidRPr="00495231">
        <w:rPr>
          <w:sz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14:paraId="53340F06" w14:textId="4714BB72" w:rsidR="00495231" w:rsidRPr="00495231" w:rsidRDefault="00495231" w:rsidP="00495231">
      <w:pPr>
        <w:tabs>
          <w:tab w:val="left" w:pos="1134"/>
        </w:tabs>
        <w:ind w:firstLine="709"/>
        <w:jc w:val="both"/>
        <w:rPr>
          <w:sz w:val="28"/>
        </w:rPr>
      </w:pPr>
      <w:r w:rsidRPr="00495231">
        <w:rPr>
          <w:sz w:val="28"/>
        </w:rPr>
        <w:t>усиление антитеррористической защищенности объектов образования, здравоохранения, культуры, спорта;</w:t>
      </w:r>
    </w:p>
    <w:p w14:paraId="0F312FBA" w14:textId="77777777" w:rsidR="00495231" w:rsidRPr="00495231" w:rsidRDefault="00495231" w:rsidP="00495231">
      <w:pPr>
        <w:tabs>
          <w:tab w:val="left" w:pos="1134"/>
        </w:tabs>
        <w:ind w:firstLine="709"/>
        <w:jc w:val="both"/>
        <w:rPr>
          <w:sz w:val="28"/>
        </w:rPr>
      </w:pPr>
      <w:r w:rsidRPr="00495231">
        <w:rPr>
          <w:sz w:val="28"/>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14:paraId="6D009E2D" w14:textId="77777777" w:rsidR="00495231" w:rsidRPr="00495231" w:rsidRDefault="00495231" w:rsidP="00495231">
      <w:pPr>
        <w:tabs>
          <w:tab w:val="left" w:pos="1134"/>
        </w:tabs>
        <w:ind w:firstLine="709"/>
        <w:jc w:val="both"/>
        <w:rPr>
          <w:sz w:val="28"/>
        </w:rPr>
      </w:pPr>
      <w:r w:rsidRPr="00495231">
        <w:rPr>
          <w:sz w:val="28"/>
        </w:rPr>
        <w:t>оказание гражданам, больным наркоманией и прошедшим лечение от наркомании, услуг по социальной реабилитации с использованием сертификата;</w:t>
      </w:r>
    </w:p>
    <w:p w14:paraId="4BC1199C" w14:textId="77777777" w:rsidR="00495231" w:rsidRPr="00495231" w:rsidRDefault="00495231" w:rsidP="00495231">
      <w:pPr>
        <w:tabs>
          <w:tab w:val="left" w:pos="1134"/>
        </w:tabs>
        <w:ind w:firstLine="709"/>
        <w:jc w:val="both"/>
        <w:rPr>
          <w:sz w:val="28"/>
        </w:rPr>
      </w:pPr>
      <w:r w:rsidRPr="00495231">
        <w:rPr>
          <w:sz w:val="28"/>
        </w:rPr>
        <w:t>формирование системы мотивации граждан к здоровому образу жизни;</w:t>
      </w:r>
    </w:p>
    <w:p w14:paraId="4A0059DA" w14:textId="77777777" w:rsidR="00495231" w:rsidRPr="00495231" w:rsidRDefault="00495231" w:rsidP="00495231">
      <w:pPr>
        <w:tabs>
          <w:tab w:val="left" w:pos="1134"/>
        </w:tabs>
        <w:ind w:firstLine="709"/>
        <w:jc w:val="both"/>
        <w:rPr>
          <w:sz w:val="28"/>
        </w:rPr>
      </w:pPr>
      <w:r w:rsidRPr="00495231">
        <w:rPr>
          <w:sz w:val="28"/>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14:paraId="73558EB6" w14:textId="77777777" w:rsidR="00190A9F" w:rsidRPr="00065CE2" w:rsidRDefault="00190A9F">
      <w:pPr>
        <w:sectPr w:rsidR="00190A9F" w:rsidRPr="00065CE2" w:rsidSect="009D041E">
          <w:footerReference w:type="default" r:id="rId12"/>
          <w:pgSz w:w="11907" w:h="16840"/>
          <w:pgMar w:top="284" w:right="567" w:bottom="1134" w:left="1701" w:header="709" w:footer="624" w:gutter="0"/>
          <w:pgNumType w:start="1"/>
          <w:cols w:space="720"/>
          <w:titlePg/>
        </w:sectPr>
      </w:pPr>
    </w:p>
    <w:p w14:paraId="1AA3298B" w14:textId="77777777" w:rsidR="00447527" w:rsidRPr="00447527" w:rsidRDefault="00447527" w:rsidP="00447527">
      <w:pPr>
        <w:pStyle w:val="Standard"/>
        <w:jc w:val="center"/>
        <w:rPr>
          <w:sz w:val="24"/>
          <w:szCs w:val="24"/>
        </w:rPr>
      </w:pPr>
      <w:r w:rsidRPr="00447527">
        <w:rPr>
          <w:sz w:val="24"/>
          <w:szCs w:val="24"/>
        </w:rPr>
        <w:lastRenderedPageBreak/>
        <w:t>II. Паспорт</w:t>
      </w:r>
    </w:p>
    <w:p w14:paraId="007D67A8" w14:textId="77777777" w:rsidR="00447527" w:rsidRPr="00447527" w:rsidRDefault="00447527" w:rsidP="00447527">
      <w:pPr>
        <w:pStyle w:val="Standard"/>
        <w:jc w:val="center"/>
        <w:rPr>
          <w:sz w:val="24"/>
          <w:szCs w:val="24"/>
        </w:rPr>
      </w:pPr>
      <w:r w:rsidRPr="00447527">
        <w:rPr>
          <w:sz w:val="24"/>
          <w:szCs w:val="24"/>
        </w:rPr>
        <w:t>муниципальной программы Позднеевского сельского поселения</w:t>
      </w:r>
    </w:p>
    <w:p w14:paraId="67029324" w14:textId="1C02A4AE" w:rsidR="00447527" w:rsidRPr="00447527" w:rsidRDefault="00447527" w:rsidP="00447527">
      <w:pPr>
        <w:pStyle w:val="Standard"/>
        <w:jc w:val="center"/>
        <w:rPr>
          <w:sz w:val="24"/>
          <w:szCs w:val="24"/>
        </w:rPr>
      </w:pPr>
      <w:r w:rsidRPr="00447527">
        <w:rPr>
          <w:sz w:val="24"/>
          <w:szCs w:val="24"/>
        </w:rPr>
        <w:t>«Обеспечение общественного порядка и профилактика правонарушений»</w:t>
      </w:r>
    </w:p>
    <w:p w14:paraId="2C746BEC" w14:textId="77777777" w:rsidR="00447527" w:rsidRPr="00447527" w:rsidRDefault="00447527" w:rsidP="00447527">
      <w:pPr>
        <w:pStyle w:val="Standard"/>
        <w:jc w:val="center"/>
        <w:rPr>
          <w:sz w:val="24"/>
          <w:szCs w:val="24"/>
        </w:rPr>
      </w:pPr>
    </w:p>
    <w:p w14:paraId="68D3B187" w14:textId="77777777" w:rsidR="00447527" w:rsidRPr="00447527" w:rsidRDefault="00447527" w:rsidP="00447527">
      <w:pPr>
        <w:pStyle w:val="Standard"/>
        <w:jc w:val="center"/>
        <w:rPr>
          <w:bCs/>
          <w:sz w:val="24"/>
          <w:szCs w:val="24"/>
        </w:rPr>
      </w:pPr>
      <w:r w:rsidRPr="00447527">
        <w:rPr>
          <w:bCs/>
          <w:sz w:val="24"/>
          <w:szCs w:val="24"/>
        </w:rPr>
        <w:t>1.</w:t>
      </w:r>
      <w:r w:rsidRPr="00447527">
        <w:rPr>
          <w:bCs/>
          <w:sz w:val="24"/>
          <w:szCs w:val="24"/>
        </w:rPr>
        <w:tab/>
        <w:t>Основные положения</w:t>
      </w:r>
    </w:p>
    <w:p w14:paraId="1C4E8600" w14:textId="77777777" w:rsidR="00447527" w:rsidRPr="00447527" w:rsidRDefault="00447527" w:rsidP="00447527">
      <w:pPr>
        <w:pStyle w:val="Standard"/>
        <w:ind w:left="567"/>
        <w:jc w:val="center"/>
        <w:rPr>
          <w:sz w:val="24"/>
          <w:szCs w:val="24"/>
        </w:rPr>
      </w:pPr>
    </w:p>
    <w:tbl>
      <w:tblPr>
        <w:tblW w:w="10632" w:type="dxa"/>
        <w:tblInd w:w="108" w:type="dxa"/>
        <w:tblLook w:val="04A0" w:firstRow="1" w:lastRow="0" w:firstColumn="1" w:lastColumn="0" w:noHBand="0" w:noVBand="1"/>
      </w:tblPr>
      <w:tblGrid>
        <w:gridCol w:w="1203"/>
        <w:gridCol w:w="3759"/>
        <w:gridCol w:w="992"/>
        <w:gridCol w:w="4678"/>
      </w:tblGrid>
      <w:tr w:rsidR="00447527" w:rsidRPr="00447527" w14:paraId="59AF2849" w14:textId="77777777" w:rsidTr="00447527">
        <w:trPr>
          <w:trHeight w:val="717"/>
        </w:trPr>
        <w:tc>
          <w:tcPr>
            <w:tcW w:w="1203" w:type="dxa"/>
          </w:tcPr>
          <w:p w14:paraId="0B776E71" w14:textId="77777777" w:rsidR="00447527" w:rsidRPr="00447527" w:rsidRDefault="00447527" w:rsidP="00447527">
            <w:pPr>
              <w:pStyle w:val="Standard"/>
              <w:ind w:left="567"/>
              <w:jc w:val="both"/>
              <w:rPr>
                <w:sz w:val="24"/>
                <w:szCs w:val="24"/>
              </w:rPr>
            </w:pPr>
            <w:r w:rsidRPr="00447527">
              <w:rPr>
                <w:sz w:val="24"/>
                <w:szCs w:val="24"/>
              </w:rPr>
              <w:t>1.1.</w:t>
            </w:r>
          </w:p>
        </w:tc>
        <w:tc>
          <w:tcPr>
            <w:tcW w:w="3759" w:type="dxa"/>
            <w:shd w:val="clear" w:color="auto" w:fill="auto"/>
          </w:tcPr>
          <w:p w14:paraId="7FD4A09D" w14:textId="77777777" w:rsidR="00447527" w:rsidRPr="00447527" w:rsidRDefault="00447527" w:rsidP="00447527">
            <w:pPr>
              <w:pStyle w:val="Standard"/>
              <w:ind w:left="567"/>
              <w:jc w:val="both"/>
              <w:rPr>
                <w:sz w:val="24"/>
                <w:szCs w:val="24"/>
              </w:rPr>
            </w:pPr>
            <w:r w:rsidRPr="00447527">
              <w:rPr>
                <w:sz w:val="24"/>
                <w:szCs w:val="24"/>
              </w:rPr>
              <w:t>Куратор муниципальной программы</w:t>
            </w:r>
          </w:p>
        </w:tc>
        <w:tc>
          <w:tcPr>
            <w:tcW w:w="992" w:type="dxa"/>
          </w:tcPr>
          <w:p w14:paraId="1B22B6C0" w14:textId="77777777" w:rsidR="00447527" w:rsidRPr="00447527" w:rsidRDefault="00447527" w:rsidP="00447527">
            <w:pPr>
              <w:pStyle w:val="Standard"/>
              <w:ind w:left="567"/>
              <w:jc w:val="both"/>
              <w:rPr>
                <w:sz w:val="24"/>
                <w:szCs w:val="24"/>
              </w:rPr>
            </w:pPr>
            <w:r w:rsidRPr="00447527">
              <w:rPr>
                <w:sz w:val="24"/>
                <w:szCs w:val="24"/>
              </w:rPr>
              <w:t>–</w:t>
            </w:r>
          </w:p>
          <w:p w14:paraId="1DC9A637" w14:textId="77777777" w:rsidR="00447527" w:rsidRPr="00447527" w:rsidRDefault="00447527" w:rsidP="00447527">
            <w:pPr>
              <w:pStyle w:val="Standard"/>
              <w:ind w:left="567"/>
              <w:jc w:val="both"/>
              <w:rPr>
                <w:sz w:val="24"/>
                <w:szCs w:val="24"/>
              </w:rPr>
            </w:pPr>
          </w:p>
          <w:p w14:paraId="5BFA43E0" w14:textId="77777777" w:rsidR="00447527" w:rsidRPr="00447527" w:rsidRDefault="00447527" w:rsidP="00447527">
            <w:pPr>
              <w:pStyle w:val="Standard"/>
              <w:ind w:left="567"/>
              <w:jc w:val="both"/>
              <w:rPr>
                <w:sz w:val="24"/>
                <w:szCs w:val="24"/>
              </w:rPr>
            </w:pPr>
          </w:p>
        </w:tc>
        <w:tc>
          <w:tcPr>
            <w:tcW w:w="4678" w:type="dxa"/>
            <w:shd w:val="clear" w:color="auto" w:fill="auto"/>
          </w:tcPr>
          <w:p w14:paraId="2B0AD58C" w14:textId="77777777" w:rsidR="00447527" w:rsidRPr="00447527" w:rsidRDefault="00447527" w:rsidP="009D041E">
            <w:pPr>
              <w:pStyle w:val="Standard"/>
              <w:ind w:left="36" w:right="324"/>
              <w:jc w:val="both"/>
              <w:rPr>
                <w:sz w:val="24"/>
                <w:szCs w:val="24"/>
              </w:rPr>
            </w:pPr>
            <w:r w:rsidRPr="00447527">
              <w:rPr>
                <w:sz w:val="24"/>
                <w:szCs w:val="24"/>
              </w:rPr>
              <w:t>Покладиев Андрей Васильевич - Глава Администрации Позднеевского сельского поселения</w:t>
            </w:r>
          </w:p>
        </w:tc>
      </w:tr>
      <w:tr w:rsidR="00447527" w:rsidRPr="00447527" w14:paraId="79D0E42F" w14:textId="77777777" w:rsidTr="00447527">
        <w:trPr>
          <w:trHeight w:val="1160"/>
        </w:trPr>
        <w:tc>
          <w:tcPr>
            <w:tcW w:w="1203" w:type="dxa"/>
          </w:tcPr>
          <w:p w14:paraId="2FA95CDA" w14:textId="77777777" w:rsidR="00447527" w:rsidRPr="00447527" w:rsidRDefault="00447527" w:rsidP="00447527">
            <w:pPr>
              <w:pStyle w:val="Standard"/>
              <w:ind w:left="567"/>
              <w:jc w:val="both"/>
              <w:rPr>
                <w:sz w:val="24"/>
                <w:szCs w:val="24"/>
              </w:rPr>
            </w:pPr>
            <w:r w:rsidRPr="00447527">
              <w:rPr>
                <w:sz w:val="24"/>
                <w:szCs w:val="24"/>
              </w:rPr>
              <w:t>1.2.</w:t>
            </w:r>
          </w:p>
        </w:tc>
        <w:tc>
          <w:tcPr>
            <w:tcW w:w="3759" w:type="dxa"/>
            <w:shd w:val="clear" w:color="auto" w:fill="auto"/>
          </w:tcPr>
          <w:p w14:paraId="0F5BD2FE" w14:textId="77777777" w:rsidR="00447527" w:rsidRPr="00447527" w:rsidRDefault="00447527" w:rsidP="00447527">
            <w:pPr>
              <w:pStyle w:val="Standard"/>
              <w:ind w:left="567"/>
              <w:jc w:val="both"/>
              <w:rPr>
                <w:sz w:val="24"/>
                <w:szCs w:val="24"/>
              </w:rPr>
            </w:pPr>
            <w:r w:rsidRPr="00447527">
              <w:rPr>
                <w:sz w:val="24"/>
                <w:szCs w:val="24"/>
              </w:rPr>
              <w:t>Ответственный исполнитель муниципальной программы</w:t>
            </w:r>
          </w:p>
        </w:tc>
        <w:tc>
          <w:tcPr>
            <w:tcW w:w="992" w:type="dxa"/>
          </w:tcPr>
          <w:p w14:paraId="50BA0BCD" w14:textId="77777777" w:rsidR="00447527" w:rsidRPr="00447527" w:rsidRDefault="00447527" w:rsidP="00447527">
            <w:pPr>
              <w:pStyle w:val="Standard"/>
              <w:ind w:left="567"/>
              <w:jc w:val="both"/>
              <w:rPr>
                <w:sz w:val="24"/>
                <w:szCs w:val="24"/>
              </w:rPr>
            </w:pPr>
            <w:r w:rsidRPr="00447527">
              <w:rPr>
                <w:sz w:val="24"/>
                <w:szCs w:val="24"/>
              </w:rPr>
              <w:t>–</w:t>
            </w:r>
          </w:p>
          <w:p w14:paraId="0C6393CA" w14:textId="77777777" w:rsidR="00447527" w:rsidRPr="00447527" w:rsidRDefault="00447527" w:rsidP="00447527">
            <w:pPr>
              <w:pStyle w:val="Standard"/>
              <w:ind w:left="567"/>
              <w:jc w:val="both"/>
              <w:rPr>
                <w:sz w:val="24"/>
                <w:szCs w:val="24"/>
              </w:rPr>
            </w:pPr>
          </w:p>
          <w:p w14:paraId="63295777" w14:textId="77777777" w:rsidR="00447527" w:rsidRPr="00447527" w:rsidRDefault="00447527" w:rsidP="00447527">
            <w:pPr>
              <w:pStyle w:val="Standard"/>
              <w:ind w:left="567"/>
              <w:jc w:val="both"/>
              <w:rPr>
                <w:sz w:val="24"/>
                <w:szCs w:val="24"/>
              </w:rPr>
            </w:pPr>
          </w:p>
          <w:p w14:paraId="440D5B14" w14:textId="77777777" w:rsidR="00447527" w:rsidRPr="00447527" w:rsidRDefault="00447527" w:rsidP="00447527">
            <w:pPr>
              <w:pStyle w:val="Standard"/>
              <w:ind w:left="567"/>
              <w:jc w:val="both"/>
              <w:rPr>
                <w:sz w:val="24"/>
                <w:szCs w:val="24"/>
              </w:rPr>
            </w:pPr>
          </w:p>
        </w:tc>
        <w:tc>
          <w:tcPr>
            <w:tcW w:w="4678" w:type="dxa"/>
            <w:shd w:val="clear" w:color="auto" w:fill="auto"/>
          </w:tcPr>
          <w:p w14:paraId="4F6BE8DA" w14:textId="6D652E2A" w:rsidR="00447527" w:rsidRPr="00447527" w:rsidRDefault="00447527" w:rsidP="009D041E">
            <w:pPr>
              <w:pStyle w:val="Standard"/>
              <w:ind w:left="36" w:right="324" w:firstLine="531"/>
              <w:jc w:val="both"/>
              <w:rPr>
                <w:sz w:val="24"/>
                <w:szCs w:val="24"/>
              </w:rPr>
            </w:pPr>
            <w:r w:rsidRPr="00447527">
              <w:rPr>
                <w:sz w:val="24"/>
                <w:szCs w:val="24"/>
              </w:rPr>
              <w:t>Главный специалист по профилактике коррупционных и иных правонарушений, правовой и кадровой работе Маслова Т.И.</w:t>
            </w:r>
          </w:p>
        </w:tc>
      </w:tr>
      <w:tr w:rsidR="00447527" w:rsidRPr="00447527" w14:paraId="0028253A" w14:textId="77777777" w:rsidTr="00447527">
        <w:trPr>
          <w:trHeight w:val="677"/>
        </w:trPr>
        <w:tc>
          <w:tcPr>
            <w:tcW w:w="1203" w:type="dxa"/>
          </w:tcPr>
          <w:p w14:paraId="5DCEDBFA" w14:textId="77777777" w:rsidR="00447527" w:rsidRPr="00447527" w:rsidRDefault="00447527" w:rsidP="00447527">
            <w:pPr>
              <w:pStyle w:val="Standard"/>
              <w:ind w:left="567"/>
              <w:jc w:val="both"/>
              <w:rPr>
                <w:sz w:val="24"/>
                <w:szCs w:val="24"/>
              </w:rPr>
            </w:pPr>
            <w:r w:rsidRPr="00447527">
              <w:rPr>
                <w:sz w:val="24"/>
                <w:szCs w:val="24"/>
              </w:rPr>
              <w:t>1.3.</w:t>
            </w:r>
          </w:p>
        </w:tc>
        <w:tc>
          <w:tcPr>
            <w:tcW w:w="3759" w:type="dxa"/>
            <w:shd w:val="clear" w:color="auto" w:fill="auto"/>
          </w:tcPr>
          <w:p w14:paraId="63D9FE3A" w14:textId="77777777" w:rsidR="00447527" w:rsidRPr="00447527" w:rsidRDefault="00447527" w:rsidP="00447527">
            <w:pPr>
              <w:pStyle w:val="Standard"/>
              <w:ind w:left="567"/>
              <w:jc w:val="both"/>
              <w:rPr>
                <w:sz w:val="24"/>
                <w:szCs w:val="24"/>
              </w:rPr>
            </w:pPr>
            <w:r w:rsidRPr="00447527">
              <w:rPr>
                <w:sz w:val="24"/>
                <w:szCs w:val="24"/>
              </w:rPr>
              <w:t>Период реализации муниципальной программы Позднеевского сельского поселения</w:t>
            </w:r>
          </w:p>
        </w:tc>
        <w:tc>
          <w:tcPr>
            <w:tcW w:w="992" w:type="dxa"/>
          </w:tcPr>
          <w:p w14:paraId="3CFAF34D" w14:textId="77777777" w:rsidR="00447527" w:rsidRPr="00447527" w:rsidRDefault="00447527" w:rsidP="00447527">
            <w:pPr>
              <w:pStyle w:val="Standard"/>
              <w:ind w:left="567"/>
              <w:jc w:val="both"/>
              <w:rPr>
                <w:sz w:val="24"/>
                <w:szCs w:val="24"/>
              </w:rPr>
            </w:pPr>
            <w:r w:rsidRPr="00447527">
              <w:rPr>
                <w:sz w:val="24"/>
                <w:szCs w:val="24"/>
              </w:rPr>
              <w:t>–</w:t>
            </w:r>
          </w:p>
        </w:tc>
        <w:tc>
          <w:tcPr>
            <w:tcW w:w="4678" w:type="dxa"/>
            <w:shd w:val="clear" w:color="auto" w:fill="auto"/>
          </w:tcPr>
          <w:p w14:paraId="3B692575" w14:textId="77777777" w:rsidR="00447527" w:rsidRPr="00447527" w:rsidRDefault="00447527" w:rsidP="009D041E">
            <w:pPr>
              <w:pStyle w:val="Standard"/>
              <w:ind w:left="36" w:right="324"/>
              <w:jc w:val="both"/>
              <w:rPr>
                <w:sz w:val="24"/>
                <w:szCs w:val="24"/>
              </w:rPr>
            </w:pPr>
            <w:r w:rsidRPr="00447527">
              <w:rPr>
                <w:sz w:val="24"/>
                <w:szCs w:val="24"/>
              </w:rPr>
              <w:t>Этап I:2019-2024 годы;</w:t>
            </w:r>
          </w:p>
          <w:p w14:paraId="061574A2" w14:textId="4BCEBB37" w:rsidR="00447527" w:rsidRPr="00447527" w:rsidRDefault="00447527" w:rsidP="009D041E">
            <w:pPr>
              <w:pStyle w:val="Standard"/>
              <w:ind w:left="36" w:right="324"/>
              <w:jc w:val="both"/>
              <w:rPr>
                <w:sz w:val="24"/>
                <w:szCs w:val="24"/>
              </w:rPr>
            </w:pPr>
            <w:r w:rsidRPr="00447527">
              <w:rPr>
                <w:sz w:val="24"/>
                <w:szCs w:val="24"/>
              </w:rPr>
              <w:t>Этап II: 2025-2030 годы;</w:t>
            </w:r>
          </w:p>
        </w:tc>
      </w:tr>
      <w:tr w:rsidR="00447527" w:rsidRPr="00447527" w14:paraId="0C2262D6" w14:textId="77777777" w:rsidTr="00447527">
        <w:trPr>
          <w:trHeight w:val="1513"/>
        </w:trPr>
        <w:tc>
          <w:tcPr>
            <w:tcW w:w="1203" w:type="dxa"/>
          </w:tcPr>
          <w:p w14:paraId="1F28D949" w14:textId="77777777" w:rsidR="00447527" w:rsidRPr="00447527" w:rsidRDefault="00447527" w:rsidP="00447527">
            <w:pPr>
              <w:pStyle w:val="Standard"/>
              <w:ind w:left="567"/>
              <w:jc w:val="both"/>
              <w:rPr>
                <w:sz w:val="24"/>
                <w:szCs w:val="24"/>
              </w:rPr>
            </w:pPr>
            <w:r w:rsidRPr="00447527">
              <w:rPr>
                <w:sz w:val="24"/>
                <w:szCs w:val="24"/>
              </w:rPr>
              <w:t>1.4.</w:t>
            </w:r>
          </w:p>
        </w:tc>
        <w:tc>
          <w:tcPr>
            <w:tcW w:w="3759" w:type="dxa"/>
            <w:shd w:val="clear" w:color="auto" w:fill="auto"/>
          </w:tcPr>
          <w:p w14:paraId="7D248B14" w14:textId="77777777" w:rsidR="00447527" w:rsidRPr="00447527" w:rsidRDefault="00447527" w:rsidP="00447527">
            <w:pPr>
              <w:pStyle w:val="Standard"/>
              <w:ind w:left="567"/>
              <w:jc w:val="both"/>
              <w:rPr>
                <w:sz w:val="24"/>
                <w:szCs w:val="24"/>
              </w:rPr>
            </w:pPr>
            <w:r w:rsidRPr="00447527">
              <w:rPr>
                <w:sz w:val="24"/>
                <w:szCs w:val="24"/>
              </w:rPr>
              <w:t>Цели муниципальной программы Позднеевского сельского поселения</w:t>
            </w:r>
          </w:p>
        </w:tc>
        <w:tc>
          <w:tcPr>
            <w:tcW w:w="992" w:type="dxa"/>
          </w:tcPr>
          <w:p w14:paraId="7DF88372" w14:textId="77777777" w:rsidR="00447527" w:rsidRPr="00447527" w:rsidRDefault="00447527" w:rsidP="00447527">
            <w:pPr>
              <w:pStyle w:val="Standard"/>
              <w:ind w:left="567"/>
              <w:jc w:val="both"/>
              <w:rPr>
                <w:sz w:val="24"/>
                <w:szCs w:val="24"/>
              </w:rPr>
            </w:pPr>
            <w:r w:rsidRPr="00447527">
              <w:rPr>
                <w:sz w:val="24"/>
                <w:szCs w:val="24"/>
              </w:rPr>
              <w:t>–</w:t>
            </w:r>
          </w:p>
        </w:tc>
        <w:tc>
          <w:tcPr>
            <w:tcW w:w="4678" w:type="dxa"/>
            <w:shd w:val="clear" w:color="auto" w:fill="auto"/>
          </w:tcPr>
          <w:p w14:paraId="41D7BAB4" w14:textId="15589EE9" w:rsidR="00447527" w:rsidRPr="00447527" w:rsidRDefault="00447527" w:rsidP="009D041E">
            <w:pPr>
              <w:pStyle w:val="Standard"/>
              <w:ind w:left="36" w:right="324"/>
              <w:jc w:val="both"/>
              <w:rPr>
                <w:sz w:val="24"/>
                <w:szCs w:val="24"/>
              </w:rPr>
            </w:pPr>
            <w:r w:rsidRPr="00447527">
              <w:rPr>
                <w:sz w:val="24"/>
                <w:szCs w:val="24"/>
              </w:rPr>
              <w:t>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на территории Позднеевского сельского поселения.</w:t>
            </w:r>
          </w:p>
        </w:tc>
      </w:tr>
      <w:tr w:rsidR="00447527" w:rsidRPr="00447527" w14:paraId="248A12B5" w14:textId="77777777" w:rsidTr="00447527">
        <w:trPr>
          <w:trHeight w:val="1009"/>
        </w:trPr>
        <w:tc>
          <w:tcPr>
            <w:tcW w:w="1203" w:type="dxa"/>
          </w:tcPr>
          <w:p w14:paraId="1E365E3F" w14:textId="77777777" w:rsidR="00447527" w:rsidRPr="00447527" w:rsidRDefault="00447527" w:rsidP="00447527">
            <w:pPr>
              <w:pStyle w:val="Standard"/>
              <w:ind w:left="567"/>
              <w:jc w:val="both"/>
              <w:rPr>
                <w:sz w:val="24"/>
                <w:szCs w:val="24"/>
              </w:rPr>
            </w:pPr>
            <w:r w:rsidRPr="00447527">
              <w:rPr>
                <w:sz w:val="24"/>
                <w:szCs w:val="24"/>
              </w:rPr>
              <w:t>1.5.</w:t>
            </w:r>
          </w:p>
        </w:tc>
        <w:tc>
          <w:tcPr>
            <w:tcW w:w="3759" w:type="dxa"/>
            <w:shd w:val="clear" w:color="auto" w:fill="auto"/>
          </w:tcPr>
          <w:p w14:paraId="26CA5AB3" w14:textId="77777777" w:rsidR="00447527" w:rsidRPr="00447527" w:rsidRDefault="00447527" w:rsidP="00447527">
            <w:pPr>
              <w:pStyle w:val="Standard"/>
              <w:ind w:left="567"/>
              <w:jc w:val="both"/>
              <w:rPr>
                <w:sz w:val="24"/>
                <w:szCs w:val="24"/>
              </w:rPr>
            </w:pPr>
            <w:r w:rsidRPr="00447527">
              <w:rPr>
                <w:sz w:val="24"/>
                <w:szCs w:val="24"/>
              </w:rPr>
              <w:t>Объем финансового обеспечения за весь период реализации</w:t>
            </w:r>
          </w:p>
        </w:tc>
        <w:tc>
          <w:tcPr>
            <w:tcW w:w="992" w:type="dxa"/>
          </w:tcPr>
          <w:p w14:paraId="3C064744" w14:textId="77777777" w:rsidR="00447527" w:rsidRPr="00447527" w:rsidRDefault="00447527" w:rsidP="00447527">
            <w:pPr>
              <w:pStyle w:val="Standard"/>
              <w:ind w:left="567"/>
              <w:jc w:val="both"/>
              <w:rPr>
                <w:sz w:val="24"/>
                <w:szCs w:val="24"/>
              </w:rPr>
            </w:pPr>
            <w:r w:rsidRPr="00447527">
              <w:rPr>
                <w:sz w:val="24"/>
                <w:szCs w:val="24"/>
              </w:rPr>
              <w:t>–</w:t>
            </w:r>
          </w:p>
        </w:tc>
        <w:tc>
          <w:tcPr>
            <w:tcW w:w="4678" w:type="dxa"/>
            <w:shd w:val="clear" w:color="auto" w:fill="auto"/>
          </w:tcPr>
          <w:p w14:paraId="4F37EEC5" w14:textId="77777777" w:rsidR="00447527" w:rsidRPr="00447527" w:rsidRDefault="00447527" w:rsidP="009D041E">
            <w:pPr>
              <w:pStyle w:val="Standard"/>
              <w:ind w:left="36" w:right="324"/>
              <w:jc w:val="both"/>
              <w:rPr>
                <w:sz w:val="24"/>
                <w:szCs w:val="24"/>
              </w:rPr>
            </w:pPr>
            <w:r w:rsidRPr="00447527">
              <w:rPr>
                <w:sz w:val="24"/>
                <w:szCs w:val="24"/>
              </w:rPr>
              <w:t>535,1 тыс. рублей:</w:t>
            </w:r>
          </w:p>
          <w:p w14:paraId="2FCFC9A5" w14:textId="77777777" w:rsidR="00447527" w:rsidRPr="00447527" w:rsidRDefault="00447527" w:rsidP="009D041E">
            <w:pPr>
              <w:pStyle w:val="Standard"/>
              <w:ind w:left="36" w:right="324"/>
              <w:jc w:val="both"/>
              <w:rPr>
                <w:sz w:val="24"/>
                <w:szCs w:val="24"/>
              </w:rPr>
            </w:pPr>
            <w:r w:rsidRPr="00447527">
              <w:rPr>
                <w:sz w:val="24"/>
                <w:szCs w:val="24"/>
              </w:rPr>
              <w:t>этап I: 365,1 тыс. рублей;</w:t>
            </w:r>
          </w:p>
          <w:p w14:paraId="067DD612" w14:textId="51777CC2" w:rsidR="00447527" w:rsidRPr="00447527" w:rsidRDefault="00447527" w:rsidP="009D041E">
            <w:pPr>
              <w:pStyle w:val="Standard"/>
              <w:ind w:left="36" w:right="324"/>
              <w:jc w:val="both"/>
              <w:rPr>
                <w:sz w:val="24"/>
                <w:szCs w:val="24"/>
              </w:rPr>
            </w:pPr>
            <w:r w:rsidRPr="00447527">
              <w:rPr>
                <w:sz w:val="24"/>
                <w:szCs w:val="24"/>
              </w:rPr>
              <w:t xml:space="preserve">этап </w:t>
            </w:r>
            <w:proofErr w:type="gramStart"/>
            <w:r w:rsidRPr="00447527">
              <w:rPr>
                <w:sz w:val="24"/>
                <w:szCs w:val="24"/>
              </w:rPr>
              <w:t>II:  170</w:t>
            </w:r>
            <w:proofErr w:type="gramEnd"/>
            <w:r w:rsidRPr="00447527">
              <w:rPr>
                <w:sz w:val="24"/>
                <w:szCs w:val="24"/>
              </w:rPr>
              <w:t>,0 тыс. рублей</w:t>
            </w:r>
          </w:p>
        </w:tc>
      </w:tr>
      <w:tr w:rsidR="00447527" w:rsidRPr="00447527" w14:paraId="6B310BB7" w14:textId="77777777" w:rsidTr="00447527">
        <w:trPr>
          <w:trHeight w:val="1686"/>
        </w:trPr>
        <w:tc>
          <w:tcPr>
            <w:tcW w:w="1203" w:type="dxa"/>
          </w:tcPr>
          <w:p w14:paraId="5FFC7CFF" w14:textId="77777777" w:rsidR="00447527" w:rsidRPr="00447527" w:rsidRDefault="00447527" w:rsidP="00447527">
            <w:pPr>
              <w:pStyle w:val="Standard"/>
              <w:ind w:left="567"/>
              <w:jc w:val="both"/>
              <w:rPr>
                <w:sz w:val="24"/>
                <w:szCs w:val="24"/>
              </w:rPr>
            </w:pPr>
            <w:r w:rsidRPr="00447527">
              <w:rPr>
                <w:sz w:val="24"/>
                <w:szCs w:val="24"/>
              </w:rPr>
              <w:t>1.6.</w:t>
            </w:r>
          </w:p>
        </w:tc>
        <w:tc>
          <w:tcPr>
            <w:tcW w:w="3759" w:type="dxa"/>
            <w:shd w:val="clear" w:color="auto" w:fill="auto"/>
          </w:tcPr>
          <w:p w14:paraId="74543B45" w14:textId="77777777" w:rsidR="00447527" w:rsidRPr="00447527" w:rsidRDefault="00447527" w:rsidP="00447527">
            <w:pPr>
              <w:pStyle w:val="Standard"/>
              <w:ind w:left="567"/>
              <w:jc w:val="both"/>
              <w:rPr>
                <w:sz w:val="24"/>
                <w:szCs w:val="24"/>
              </w:rPr>
            </w:pPr>
            <w:r w:rsidRPr="00447527">
              <w:rPr>
                <w:sz w:val="24"/>
                <w:szCs w:val="24"/>
              </w:rPr>
              <w:t>Связь с национальными целями развития Российской Федерации, государственными программами Ростовской области</w:t>
            </w:r>
          </w:p>
        </w:tc>
        <w:tc>
          <w:tcPr>
            <w:tcW w:w="992" w:type="dxa"/>
          </w:tcPr>
          <w:p w14:paraId="5E72B0D6" w14:textId="77777777" w:rsidR="00447527" w:rsidRPr="00447527" w:rsidRDefault="00447527" w:rsidP="00447527">
            <w:pPr>
              <w:pStyle w:val="Standard"/>
              <w:ind w:left="567"/>
              <w:jc w:val="both"/>
              <w:rPr>
                <w:sz w:val="24"/>
                <w:szCs w:val="24"/>
              </w:rPr>
            </w:pPr>
            <w:r w:rsidRPr="00447527">
              <w:rPr>
                <w:sz w:val="24"/>
                <w:szCs w:val="24"/>
              </w:rPr>
              <w:t>–</w:t>
            </w:r>
          </w:p>
        </w:tc>
        <w:tc>
          <w:tcPr>
            <w:tcW w:w="4678" w:type="dxa"/>
            <w:shd w:val="clear" w:color="auto" w:fill="auto"/>
          </w:tcPr>
          <w:p w14:paraId="7BCF4E33" w14:textId="77777777" w:rsidR="00447527" w:rsidRPr="00447527" w:rsidRDefault="00447527" w:rsidP="009D041E">
            <w:pPr>
              <w:pStyle w:val="Standard"/>
              <w:ind w:left="36" w:right="324"/>
              <w:jc w:val="both"/>
              <w:rPr>
                <w:sz w:val="24"/>
                <w:szCs w:val="24"/>
              </w:rPr>
            </w:pPr>
            <w:r w:rsidRPr="00447527">
              <w:rPr>
                <w:sz w:val="24"/>
                <w:szCs w:val="24"/>
              </w:rPr>
              <w:t>Национальная цель: комфортная и безопасная среда для жизни;</w:t>
            </w:r>
          </w:p>
          <w:p w14:paraId="5AF7EEF7" w14:textId="77777777" w:rsidR="00447527" w:rsidRPr="00447527" w:rsidRDefault="00447527" w:rsidP="009D041E">
            <w:pPr>
              <w:pStyle w:val="Standard"/>
              <w:ind w:left="36" w:right="324"/>
              <w:jc w:val="both"/>
              <w:rPr>
                <w:sz w:val="24"/>
                <w:szCs w:val="24"/>
              </w:rPr>
            </w:pPr>
            <w:r w:rsidRPr="00447527">
              <w:rPr>
                <w:sz w:val="24"/>
                <w:szCs w:val="24"/>
              </w:rPr>
              <w:t>Государственная программа Российской Федерации «Обеспечение общественного порядка и противодействие преступности», утвержденная постановлением Правительства Российской Федерации от 15.04.2014 № 345</w:t>
            </w:r>
          </w:p>
          <w:p w14:paraId="74975E0E" w14:textId="77777777" w:rsidR="00447527" w:rsidRPr="00447527" w:rsidRDefault="00447527" w:rsidP="009D041E">
            <w:pPr>
              <w:pStyle w:val="Standard"/>
              <w:ind w:left="36" w:right="324"/>
              <w:jc w:val="both"/>
              <w:rPr>
                <w:sz w:val="24"/>
                <w:szCs w:val="24"/>
              </w:rPr>
            </w:pPr>
            <w:r w:rsidRPr="00447527">
              <w:rPr>
                <w:sz w:val="24"/>
                <w:szCs w:val="24"/>
              </w:rPr>
              <w:t>Государственная программа Ростовской области «Обеспечение</w:t>
            </w:r>
          </w:p>
          <w:p w14:paraId="03804704" w14:textId="6E00479A" w:rsidR="00447527" w:rsidRPr="00447527" w:rsidRDefault="00447527" w:rsidP="009D041E">
            <w:pPr>
              <w:pStyle w:val="Standard"/>
              <w:ind w:left="36" w:right="324"/>
              <w:jc w:val="both"/>
              <w:rPr>
                <w:sz w:val="24"/>
                <w:szCs w:val="24"/>
              </w:rPr>
            </w:pPr>
            <w:r w:rsidRPr="00447527">
              <w:rPr>
                <w:sz w:val="24"/>
                <w:szCs w:val="24"/>
              </w:rPr>
              <w:t>общественного порядка и профилактика правонарушений», утвержденная постановлением Правительства Ростовской области от 26.10.2018 № 678</w:t>
            </w:r>
          </w:p>
        </w:tc>
      </w:tr>
    </w:tbl>
    <w:p w14:paraId="55A13805" w14:textId="77777777" w:rsidR="00447527" w:rsidRPr="00447527" w:rsidRDefault="00447527" w:rsidP="00447527">
      <w:pPr>
        <w:pStyle w:val="Standard"/>
        <w:jc w:val="both"/>
        <w:rPr>
          <w:sz w:val="24"/>
          <w:szCs w:val="24"/>
        </w:rPr>
      </w:pPr>
    </w:p>
    <w:p w14:paraId="16916745" w14:textId="77777777" w:rsidR="00120CD3" w:rsidRPr="00447527" w:rsidRDefault="00120CD3">
      <w:pPr>
        <w:jc w:val="center"/>
        <w:rPr>
          <w:sz w:val="24"/>
          <w:szCs w:val="24"/>
        </w:rPr>
      </w:pPr>
    </w:p>
    <w:p w14:paraId="486AA495" w14:textId="77777777" w:rsidR="00120CD3" w:rsidRDefault="00120CD3">
      <w:pPr>
        <w:jc w:val="center"/>
        <w:rPr>
          <w:sz w:val="28"/>
        </w:rPr>
      </w:pPr>
    </w:p>
    <w:p w14:paraId="218A635F" w14:textId="77777777" w:rsidR="00120CD3" w:rsidRDefault="00120CD3">
      <w:pPr>
        <w:jc w:val="center"/>
        <w:rPr>
          <w:sz w:val="28"/>
        </w:rPr>
      </w:pPr>
    </w:p>
    <w:p w14:paraId="55C914D1" w14:textId="51661FC6" w:rsidR="00120CD3" w:rsidRDefault="00120CD3">
      <w:pPr>
        <w:jc w:val="center"/>
        <w:rPr>
          <w:sz w:val="28"/>
        </w:rPr>
      </w:pPr>
    </w:p>
    <w:p w14:paraId="55DDC240" w14:textId="3771EA7E" w:rsidR="004618D7" w:rsidRDefault="004618D7">
      <w:pPr>
        <w:jc w:val="center"/>
        <w:rPr>
          <w:sz w:val="28"/>
        </w:rPr>
      </w:pPr>
    </w:p>
    <w:p w14:paraId="283DA410" w14:textId="2F7C5692" w:rsidR="004618D7" w:rsidRDefault="004618D7">
      <w:pPr>
        <w:jc w:val="center"/>
        <w:rPr>
          <w:sz w:val="28"/>
        </w:rPr>
      </w:pPr>
    </w:p>
    <w:p w14:paraId="5011DF67" w14:textId="58B44D61" w:rsidR="004618D7" w:rsidRDefault="004618D7">
      <w:pPr>
        <w:jc w:val="center"/>
        <w:rPr>
          <w:sz w:val="28"/>
        </w:rPr>
      </w:pPr>
    </w:p>
    <w:p w14:paraId="18096FB6" w14:textId="3D0F5B0E" w:rsidR="004618D7" w:rsidRDefault="004618D7">
      <w:pPr>
        <w:jc w:val="center"/>
        <w:rPr>
          <w:sz w:val="28"/>
        </w:rPr>
      </w:pPr>
    </w:p>
    <w:p w14:paraId="1124FBEF" w14:textId="52E1BD1D" w:rsidR="004618D7" w:rsidRDefault="004618D7">
      <w:pPr>
        <w:jc w:val="center"/>
        <w:rPr>
          <w:sz w:val="28"/>
        </w:rPr>
      </w:pPr>
    </w:p>
    <w:p w14:paraId="3920F1B4" w14:textId="3FE55D02" w:rsidR="004618D7" w:rsidRDefault="004618D7">
      <w:pPr>
        <w:jc w:val="center"/>
        <w:rPr>
          <w:sz w:val="28"/>
        </w:rPr>
      </w:pPr>
    </w:p>
    <w:p w14:paraId="5D2DEEAA" w14:textId="4629E0E6" w:rsidR="004618D7" w:rsidRDefault="004618D7">
      <w:pPr>
        <w:jc w:val="center"/>
        <w:rPr>
          <w:sz w:val="28"/>
        </w:rPr>
      </w:pPr>
    </w:p>
    <w:p w14:paraId="4FA5BC08" w14:textId="242B6F00" w:rsidR="004618D7" w:rsidRDefault="004618D7">
      <w:pPr>
        <w:jc w:val="center"/>
        <w:rPr>
          <w:sz w:val="28"/>
        </w:rPr>
      </w:pPr>
    </w:p>
    <w:p w14:paraId="314E22A6" w14:textId="1D94175E" w:rsidR="004618D7" w:rsidRDefault="004618D7">
      <w:pPr>
        <w:jc w:val="center"/>
        <w:rPr>
          <w:sz w:val="28"/>
        </w:rPr>
      </w:pPr>
    </w:p>
    <w:p w14:paraId="55513B8D" w14:textId="2866783A" w:rsidR="004618D7" w:rsidRDefault="004618D7">
      <w:pPr>
        <w:jc w:val="center"/>
        <w:rPr>
          <w:sz w:val="28"/>
        </w:rPr>
      </w:pPr>
    </w:p>
    <w:p w14:paraId="7E1F010A" w14:textId="0677D0C7" w:rsidR="004618D7" w:rsidRDefault="004618D7">
      <w:pPr>
        <w:jc w:val="center"/>
        <w:rPr>
          <w:sz w:val="28"/>
        </w:rPr>
      </w:pPr>
    </w:p>
    <w:p w14:paraId="3D910463" w14:textId="7F62163D" w:rsidR="004618D7" w:rsidRDefault="004618D7">
      <w:pPr>
        <w:jc w:val="center"/>
        <w:rPr>
          <w:sz w:val="28"/>
        </w:rPr>
      </w:pPr>
    </w:p>
    <w:p w14:paraId="70FC1EEA" w14:textId="133AE17C" w:rsidR="004618D7" w:rsidRDefault="004618D7">
      <w:pPr>
        <w:jc w:val="center"/>
        <w:rPr>
          <w:sz w:val="28"/>
        </w:rPr>
      </w:pPr>
    </w:p>
    <w:p w14:paraId="54E909DE" w14:textId="0B2C6FDB" w:rsidR="004618D7" w:rsidRDefault="004618D7">
      <w:pPr>
        <w:jc w:val="center"/>
        <w:rPr>
          <w:sz w:val="28"/>
        </w:rPr>
      </w:pPr>
    </w:p>
    <w:p w14:paraId="42CBCEBE" w14:textId="1FC732FB" w:rsidR="004618D7" w:rsidRDefault="004618D7">
      <w:pPr>
        <w:jc w:val="center"/>
        <w:rPr>
          <w:sz w:val="28"/>
        </w:rPr>
      </w:pPr>
    </w:p>
    <w:p w14:paraId="37FB8680" w14:textId="4763A2A2" w:rsidR="004618D7" w:rsidRDefault="004618D7">
      <w:pPr>
        <w:jc w:val="center"/>
        <w:rPr>
          <w:sz w:val="28"/>
        </w:rPr>
      </w:pPr>
    </w:p>
    <w:p w14:paraId="5462FB4A" w14:textId="744F28EF" w:rsidR="004618D7" w:rsidRDefault="004618D7">
      <w:pPr>
        <w:jc w:val="center"/>
        <w:rPr>
          <w:sz w:val="28"/>
        </w:rPr>
      </w:pPr>
    </w:p>
    <w:p w14:paraId="1BE25DF9" w14:textId="77777777" w:rsidR="004618D7" w:rsidRDefault="004618D7">
      <w:pPr>
        <w:jc w:val="center"/>
        <w:rPr>
          <w:sz w:val="28"/>
        </w:rPr>
      </w:pPr>
    </w:p>
    <w:p w14:paraId="28A3496E" w14:textId="1B44C287" w:rsidR="004618D7" w:rsidRDefault="004618D7">
      <w:pPr>
        <w:jc w:val="center"/>
        <w:rPr>
          <w:sz w:val="28"/>
        </w:rPr>
      </w:pPr>
    </w:p>
    <w:p w14:paraId="3B5CFDB0" w14:textId="77777777" w:rsidR="004618D7" w:rsidRDefault="004618D7" w:rsidP="00B60DD4">
      <w:pPr>
        <w:rPr>
          <w:sz w:val="28"/>
        </w:rPr>
        <w:sectPr w:rsidR="004618D7" w:rsidSect="00447527">
          <w:headerReference w:type="default" r:id="rId13"/>
          <w:footerReference w:type="default" r:id="rId14"/>
          <w:headerReference w:type="first" r:id="rId15"/>
          <w:footerReference w:type="first" r:id="rId16"/>
          <w:pgSz w:w="16840" w:h="23808"/>
          <w:pgMar w:top="1134" w:right="1247" w:bottom="1134" w:left="3544" w:header="709" w:footer="624" w:gutter="0"/>
          <w:cols w:space="720"/>
          <w:titlePg/>
          <w:docGrid w:linePitch="272"/>
        </w:sectPr>
      </w:pPr>
    </w:p>
    <w:p w14:paraId="6FD727E8" w14:textId="77777777" w:rsidR="004618D7" w:rsidRDefault="004618D7" w:rsidP="00B60DD4">
      <w:pPr>
        <w:rPr>
          <w:sz w:val="28"/>
        </w:rPr>
      </w:pPr>
    </w:p>
    <w:p w14:paraId="2A0528E2" w14:textId="2E7F89D6" w:rsidR="00190A9F" w:rsidRPr="00447527" w:rsidRDefault="00215420">
      <w:pPr>
        <w:jc w:val="center"/>
        <w:rPr>
          <w:sz w:val="24"/>
          <w:szCs w:val="24"/>
        </w:rPr>
      </w:pPr>
      <w:r w:rsidRPr="00447527">
        <w:rPr>
          <w:sz w:val="24"/>
          <w:szCs w:val="24"/>
        </w:rPr>
        <w:t xml:space="preserve">2. Показатели </w:t>
      </w:r>
      <w:r w:rsidR="00891665" w:rsidRPr="00447527">
        <w:rPr>
          <w:sz w:val="24"/>
          <w:szCs w:val="24"/>
        </w:rPr>
        <w:t>муниципальной</w:t>
      </w:r>
      <w:r w:rsidR="004B7407" w:rsidRPr="00447527">
        <w:rPr>
          <w:sz w:val="24"/>
          <w:szCs w:val="24"/>
        </w:rPr>
        <w:t xml:space="preserve"> </w:t>
      </w:r>
      <w:r w:rsidRPr="00447527">
        <w:rPr>
          <w:sz w:val="24"/>
          <w:szCs w:val="24"/>
        </w:rPr>
        <w:t>программы</w:t>
      </w:r>
    </w:p>
    <w:p w14:paraId="22FE25CB" w14:textId="77777777" w:rsidR="00190A9F" w:rsidRPr="00447527" w:rsidRDefault="00190A9F">
      <w:pPr>
        <w:jc w:val="center"/>
        <w:rPr>
          <w:sz w:val="24"/>
          <w:szCs w:val="24"/>
        </w:rPr>
      </w:pPr>
    </w:p>
    <w:tbl>
      <w:tblPr>
        <w:tblW w:w="15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1483"/>
        <w:gridCol w:w="1174"/>
        <w:gridCol w:w="1027"/>
        <w:gridCol w:w="1174"/>
        <w:gridCol w:w="953"/>
        <w:gridCol w:w="709"/>
        <w:gridCol w:w="709"/>
        <w:gridCol w:w="709"/>
        <w:gridCol w:w="567"/>
        <w:gridCol w:w="567"/>
        <w:gridCol w:w="567"/>
        <w:gridCol w:w="1559"/>
        <w:gridCol w:w="1559"/>
        <w:gridCol w:w="1134"/>
        <w:gridCol w:w="946"/>
      </w:tblGrid>
      <w:tr w:rsidR="00447527" w:rsidRPr="00B60DD4" w14:paraId="5DCFDA46" w14:textId="77777777" w:rsidTr="00B60DD4">
        <w:trPr>
          <w:trHeight w:val="27"/>
          <w:tblHeader/>
        </w:trPr>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AFC9F5C" w14:textId="77777777" w:rsidR="00190A9F" w:rsidRPr="00B60DD4" w:rsidRDefault="00215420">
            <w:pPr>
              <w:jc w:val="center"/>
              <w:rPr>
                <w:sz w:val="22"/>
                <w:szCs w:val="22"/>
              </w:rPr>
            </w:pPr>
            <w:r w:rsidRPr="00B60DD4">
              <w:rPr>
                <w:sz w:val="22"/>
                <w:szCs w:val="22"/>
              </w:rPr>
              <w:t>№ п/п</w:t>
            </w:r>
          </w:p>
        </w:tc>
        <w:tc>
          <w:tcPr>
            <w:tcW w:w="1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87A5242" w14:textId="77777777" w:rsidR="00190A9F" w:rsidRPr="00B60DD4" w:rsidRDefault="00215420">
            <w:pPr>
              <w:jc w:val="center"/>
              <w:rPr>
                <w:sz w:val="22"/>
                <w:szCs w:val="22"/>
              </w:rPr>
            </w:pPr>
            <w:r w:rsidRPr="00B60DD4">
              <w:rPr>
                <w:sz w:val="22"/>
                <w:szCs w:val="22"/>
              </w:rPr>
              <w:t>Наименование показателя</w:t>
            </w:r>
          </w:p>
        </w:tc>
        <w:tc>
          <w:tcPr>
            <w:tcW w:w="11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7B26C8B" w14:textId="77777777" w:rsidR="00190A9F" w:rsidRPr="00B60DD4" w:rsidRDefault="00215420">
            <w:pPr>
              <w:jc w:val="center"/>
              <w:rPr>
                <w:sz w:val="22"/>
                <w:szCs w:val="22"/>
              </w:rPr>
            </w:pPr>
            <w:r w:rsidRPr="00B60DD4">
              <w:rPr>
                <w:sz w:val="22"/>
                <w:szCs w:val="22"/>
              </w:rPr>
              <w:t>Уровень показателя</w:t>
            </w:r>
          </w:p>
        </w:tc>
        <w:tc>
          <w:tcPr>
            <w:tcW w:w="10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2FADDAD" w14:textId="77777777" w:rsidR="00190A9F" w:rsidRPr="00B60DD4" w:rsidRDefault="00215420">
            <w:pPr>
              <w:jc w:val="center"/>
              <w:rPr>
                <w:sz w:val="22"/>
                <w:szCs w:val="22"/>
              </w:rPr>
            </w:pPr>
            <w:r w:rsidRPr="00B60DD4">
              <w:rPr>
                <w:sz w:val="22"/>
                <w:szCs w:val="22"/>
              </w:rPr>
              <w:t>Признак возрастания/</w:t>
            </w:r>
          </w:p>
          <w:p w14:paraId="6D16ECC5" w14:textId="77777777" w:rsidR="00190A9F" w:rsidRPr="00B60DD4" w:rsidRDefault="00215420">
            <w:pPr>
              <w:jc w:val="center"/>
              <w:rPr>
                <w:sz w:val="22"/>
                <w:szCs w:val="22"/>
              </w:rPr>
            </w:pPr>
            <w:r w:rsidRPr="00B60DD4">
              <w:rPr>
                <w:sz w:val="22"/>
                <w:szCs w:val="22"/>
              </w:rPr>
              <w:t>убывания</w:t>
            </w:r>
          </w:p>
        </w:tc>
        <w:tc>
          <w:tcPr>
            <w:tcW w:w="11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38620E1" w14:textId="77777777" w:rsidR="00190A9F" w:rsidRPr="00B60DD4" w:rsidRDefault="00215420">
            <w:pPr>
              <w:jc w:val="center"/>
              <w:rPr>
                <w:sz w:val="22"/>
                <w:szCs w:val="22"/>
              </w:rPr>
            </w:pPr>
            <w:r w:rsidRPr="00B60DD4">
              <w:rPr>
                <w:sz w:val="22"/>
                <w:szCs w:val="22"/>
              </w:rPr>
              <w:t>Единица измерения (по ОКЕИ)</w:t>
            </w:r>
          </w:p>
        </w:tc>
        <w:tc>
          <w:tcPr>
            <w:tcW w:w="95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BA82416" w14:textId="77777777" w:rsidR="00190A9F" w:rsidRPr="00B60DD4" w:rsidRDefault="00215420">
            <w:pPr>
              <w:jc w:val="center"/>
              <w:rPr>
                <w:sz w:val="22"/>
                <w:szCs w:val="22"/>
              </w:rPr>
            </w:pPr>
            <w:r w:rsidRPr="00B60DD4">
              <w:rPr>
                <w:sz w:val="22"/>
                <w:szCs w:val="22"/>
              </w:rPr>
              <w:t>Вид показателя</w:t>
            </w:r>
          </w:p>
        </w:tc>
        <w:tc>
          <w:tcPr>
            <w:tcW w:w="14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C7D63B8" w14:textId="77777777" w:rsidR="00190A9F" w:rsidRPr="00B60DD4" w:rsidRDefault="00215420">
            <w:pPr>
              <w:jc w:val="center"/>
              <w:rPr>
                <w:sz w:val="22"/>
                <w:szCs w:val="22"/>
              </w:rPr>
            </w:pPr>
            <w:r w:rsidRPr="00B60DD4">
              <w:rPr>
                <w:sz w:val="22"/>
                <w:szCs w:val="22"/>
              </w:rPr>
              <w:t>Базовое значение показателя</w:t>
            </w:r>
          </w:p>
        </w:tc>
        <w:tc>
          <w:tcPr>
            <w:tcW w:w="241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616749E8" w14:textId="77777777" w:rsidR="00190A9F" w:rsidRPr="00B60DD4" w:rsidRDefault="00215420">
            <w:pPr>
              <w:jc w:val="center"/>
              <w:rPr>
                <w:sz w:val="22"/>
                <w:szCs w:val="22"/>
              </w:rPr>
            </w:pPr>
            <w:r w:rsidRPr="00B60DD4">
              <w:rPr>
                <w:sz w:val="22"/>
                <w:szCs w:val="22"/>
              </w:rPr>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28B2EBC" w14:textId="77777777" w:rsidR="00190A9F" w:rsidRPr="00B60DD4" w:rsidRDefault="00215420">
            <w:pPr>
              <w:jc w:val="center"/>
              <w:rPr>
                <w:sz w:val="22"/>
                <w:szCs w:val="22"/>
              </w:rPr>
            </w:pPr>
            <w:r w:rsidRPr="00B60DD4">
              <w:rPr>
                <w:sz w:val="22"/>
                <w:szCs w:val="22"/>
              </w:rPr>
              <w:t>Документ</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08CB9E3" w14:textId="77777777" w:rsidR="00190A9F" w:rsidRPr="00B60DD4" w:rsidRDefault="00215420">
            <w:pPr>
              <w:jc w:val="center"/>
              <w:rPr>
                <w:sz w:val="22"/>
                <w:szCs w:val="22"/>
              </w:rPr>
            </w:pPr>
            <w:r w:rsidRPr="00B60DD4">
              <w:rPr>
                <w:sz w:val="22"/>
                <w:szCs w:val="22"/>
              </w:rPr>
              <w:t>Ответственный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1C42044" w14:textId="77777777" w:rsidR="00190A9F" w:rsidRPr="00B60DD4" w:rsidRDefault="00215420">
            <w:pPr>
              <w:jc w:val="center"/>
              <w:rPr>
                <w:sz w:val="22"/>
                <w:szCs w:val="22"/>
              </w:rPr>
            </w:pPr>
            <w:r w:rsidRPr="00B60DD4">
              <w:rPr>
                <w:sz w:val="22"/>
                <w:szCs w:val="22"/>
              </w:rPr>
              <w:t xml:space="preserve">Связь с </w:t>
            </w:r>
            <w:proofErr w:type="gramStart"/>
            <w:r w:rsidRPr="00B60DD4">
              <w:rPr>
                <w:sz w:val="22"/>
                <w:szCs w:val="22"/>
              </w:rPr>
              <w:t>показа-</w:t>
            </w:r>
            <w:proofErr w:type="spellStart"/>
            <w:r w:rsidRPr="00B60DD4">
              <w:rPr>
                <w:sz w:val="22"/>
                <w:szCs w:val="22"/>
              </w:rPr>
              <w:t>телями</w:t>
            </w:r>
            <w:proofErr w:type="spellEnd"/>
            <w:proofErr w:type="gramEnd"/>
            <w:r w:rsidRPr="00B60DD4">
              <w:rPr>
                <w:sz w:val="22"/>
                <w:szCs w:val="22"/>
              </w:rPr>
              <w:t xml:space="preserve"> </w:t>
            </w:r>
            <w:proofErr w:type="spellStart"/>
            <w:r w:rsidRPr="00B60DD4">
              <w:rPr>
                <w:sz w:val="22"/>
                <w:szCs w:val="22"/>
              </w:rPr>
              <w:t>националь-ных</w:t>
            </w:r>
            <w:proofErr w:type="spellEnd"/>
            <w:r w:rsidRPr="00B60DD4">
              <w:rPr>
                <w:sz w:val="22"/>
                <w:szCs w:val="22"/>
              </w:rPr>
              <w:t xml:space="preserve"> целей</w:t>
            </w:r>
          </w:p>
        </w:tc>
        <w:tc>
          <w:tcPr>
            <w:tcW w:w="94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C16B2A3" w14:textId="3F102858" w:rsidR="00190A9F" w:rsidRPr="00B60DD4" w:rsidRDefault="00215420">
            <w:pPr>
              <w:jc w:val="center"/>
              <w:rPr>
                <w:sz w:val="22"/>
                <w:szCs w:val="22"/>
              </w:rPr>
            </w:pPr>
            <w:r w:rsidRPr="00B60DD4">
              <w:rPr>
                <w:sz w:val="22"/>
                <w:szCs w:val="22"/>
              </w:rPr>
              <w:t>Информационная система</w:t>
            </w:r>
          </w:p>
        </w:tc>
      </w:tr>
      <w:tr w:rsidR="00447527" w:rsidRPr="00B60DD4" w14:paraId="59194EDC" w14:textId="77777777" w:rsidTr="00B60DD4">
        <w:trPr>
          <w:trHeight w:val="499"/>
          <w:tblHeader/>
        </w:trPr>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9F59F14" w14:textId="77777777" w:rsidR="00190A9F" w:rsidRPr="00B60DD4" w:rsidRDefault="00190A9F">
            <w:pPr>
              <w:rPr>
                <w:sz w:val="22"/>
                <w:szCs w:val="22"/>
              </w:rPr>
            </w:pPr>
          </w:p>
        </w:tc>
        <w:tc>
          <w:tcPr>
            <w:tcW w:w="1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EE4681B" w14:textId="77777777" w:rsidR="00190A9F" w:rsidRPr="00B60DD4" w:rsidRDefault="00190A9F">
            <w:pPr>
              <w:rPr>
                <w:sz w:val="22"/>
                <w:szCs w:val="22"/>
              </w:rPr>
            </w:pPr>
          </w:p>
        </w:tc>
        <w:tc>
          <w:tcPr>
            <w:tcW w:w="11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B7AA33C" w14:textId="77777777" w:rsidR="00190A9F" w:rsidRPr="00B60DD4" w:rsidRDefault="00190A9F">
            <w:pPr>
              <w:rPr>
                <w:sz w:val="22"/>
                <w:szCs w:val="22"/>
              </w:rPr>
            </w:pPr>
          </w:p>
        </w:tc>
        <w:tc>
          <w:tcPr>
            <w:tcW w:w="10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AD4FCF3" w14:textId="77777777" w:rsidR="00190A9F" w:rsidRPr="00B60DD4" w:rsidRDefault="00190A9F">
            <w:pPr>
              <w:rPr>
                <w:sz w:val="22"/>
                <w:szCs w:val="22"/>
              </w:rPr>
            </w:pPr>
          </w:p>
        </w:tc>
        <w:tc>
          <w:tcPr>
            <w:tcW w:w="11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7F8F368" w14:textId="77777777" w:rsidR="00190A9F" w:rsidRPr="00B60DD4" w:rsidRDefault="00190A9F">
            <w:pPr>
              <w:rPr>
                <w:sz w:val="22"/>
                <w:szCs w:val="22"/>
              </w:rPr>
            </w:pPr>
          </w:p>
        </w:tc>
        <w:tc>
          <w:tcPr>
            <w:tcW w:w="95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49EC3D0" w14:textId="77777777" w:rsidR="00190A9F" w:rsidRPr="00B60DD4" w:rsidRDefault="00190A9F">
            <w:pPr>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CAACAC" w14:textId="77777777" w:rsidR="00190A9F" w:rsidRPr="00B60DD4" w:rsidRDefault="00215420">
            <w:pPr>
              <w:jc w:val="center"/>
              <w:rPr>
                <w:sz w:val="22"/>
                <w:szCs w:val="22"/>
              </w:rPr>
            </w:pPr>
            <w:r w:rsidRPr="00B60DD4">
              <w:rPr>
                <w:sz w:val="22"/>
                <w:szCs w:val="22"/>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4F1F78" w14:textId="77777777" w:rsidR="00190A9F" w:rsidRPr="00B60DD4" w:rsidRDefault="00215420">
            <w:pPr>
              <w:jc w:val="center"/>
              <w:rPr>
                <w:sz w:val="22"/>
                <w:szCs w:val="22"/>
              </w:rPr>
            </w:pPr>
            <w:r w:rsidRPr="00B60DD4">
              <w:rPr>
                <w:sz w:val="22"/>
                <w:szCs w:val="22"/>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772865" w14:textId="5F7D99FE" w:rsidR="00190A9F" w:rsidRPr="00B60DD4" w:rsidRDefault="00215420">
            <w:pPr>
              <w:jc w:val="center"/>
              <w:rPr>
                <w:sz w:val="22"/>
                <w:szCs w:val="22"/>
              </w:rPr>
            </w:pPr>
            <w:r w:rsidRPr="00B60DD4">
              <w:rPr>
                <w:sz w:val="22"/>
                <w:szCs w:val="22"/>
              </w:rPr>
              <w:t>202</w:t>
            </w:r>
            <w:r w:rsidR="00BC78E3" w:rsidRPr="00B60DD4">
              <w:rPr>
                <w:sz w:val="22"/>
                <w:szCs w:val="22"/>
              </w:rPr>
              <w:t>5</w:t>
            </w:r>
            <w:r w:rsidRPr="00B60DD4">
              <w:rPr>
                <w:sz w:val="22"/>
                <w:szCs w:val="22"/>
              </w:rPr>
              <w:t xml:space="preserve">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C18FEC" w14:textId="77777777" w:rsidR="00BC78E3" w:rsidRPr="00B60DD4" w:rsidRDefault="00215420">
            <w:pPr>
              <w:jc w:val="center"/>
              <w:rPr>
                <w:sz w:val="22"/>
                <w:szCs w:val="22"/>
              </w:rPr>
            </w:pPr>
            <w:r w:rsidRPr="00B60DD4">
              <w:rPr>
                <w:sz w:val="22"/>
                <w:szCs w:val="22"/>
              </w:rPr>
              <w:t>202</w:t>
            </w:r>
            <w:r w:rsidR="00BC78E3" w:rsidRPr="00B60DD4">
              <w:rPr>
                <w:sz w:val="22"/>
                <w:szCs w:val="22"/>
              </w:rPr>
              <w:t>6</w:t>
            </w:r>
          </w:p>
          <w:p w14:paraId="5B557073" w14:textId="03FA55FD" w:rsidR="00190A9F" w:rsidRPr="00B60DD4" w:rsidRDefault="00215420">
            <w:pPr>
              <w:jc w:val="center"/>
              <w:rPr>
                <w:sz w:val="22"/>
                <w:szCs w:val="22"/>
              </w:rPr>
            </w:pPr>
            <w:r w:rsidRPr="00B60DD4">
              <w:rPr>
                <w:sz w:val="22"/>
                <w:szCs w:val="22"/>
              </w:rPr>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C7C9BC" w14:textId="6C49AA04" w:rsidR="00190A9F" w:rsidRPr="00B60DD4" w:rsidRDefault="00215420">
            <w:pPr>
              <w:jc w:val="center"/>
              <w:rPr>
                <w:sz w:val="22"/>
                <w:szCs w:val="22"/>
              </w:rPr>
            </w:pPr>
            <w:r w:rsidRPr="00B60DD4">
              <w:rPr>
                <w:sz w:val="22"/>
                <w:szCs w:val="22"/>
              </w:rPr>
              <w:t>202</w:t>
            </w:r>
            <w:r w:rsidR="00BC78E3" w:rsidRPr="00B60DD4">
              <w:rPr>
                <w:sz w:val="22"/>
                <w:szCs w:val="22"/>
              </w:rPr>
              <w:t>7</w:t>
            </w:r>
            <w:r w:rsidRPr="00B60DD4">
              <w:rPr>
                <w:sz w:val="22"/>
                <w:szCs w:val="22"/>
              </w:rPr>
              <w:t xml:space="preserve">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9328F5" w14:textId="77777777" w:rsidR="00190A9F" w:rsidRPr="00B60DD4" w:rsidRDefault="00215420">
            <w:pPr>
              <w:jc w:val="center"/>
              <w:rPr>
                <w:sz w:val="22"/>
                <w:szCs w:val="22"/>
              </w:rPr>
            </w:pPr>
            <w:r w:rsidRPr="00B60DD4">
              <w:rPr>
                <w:sz w:val="22"/>
                <w:szCs w:val="22"/>
              </w:rPr>
              <w:t>2030 год</w:t>
            </w:r>
          </w:p>
          <w:p w14:paraId="16971BFE" w14:textId="77777777" w:rsidR="00190A9F" w:rsidRPr="00B60DD4" w:rsidRDefault="00215420">
            <w:pPr>
              <w:jc w:val="center"/>
              <w:rPr>
                <w:sz w:val="22"/>
                <w:szCs w:val="22"/>
              </w:rPr>
            </w:pPr>
            <w:r w:rsidRPr="00B60DD4">
              <w:rPr>
                <w:sz w:val="22"/>
                <w:szCs w:val="22"/>
              </w:rPr>
              <w:t>(</w:t>
            </w:r>
            <w:proofErr w:type="spellStart"/>
            <w:proofErr w:type="gramStart"/>
            <w:r w:rsidRPr="00B60DD4">
              <w:rPr>
                <w:sz w:val="22"/>
                <w:szCs w:val="22"/>
              </w:rPr>
              <w:t>спра-вочно</w:t>
            </w:r>
            <w:proofErr w:type="spellEnd"/>
            <w:proofErr w:type="gramEnd"/>
            <w:r w:rsidRPr="00B60DD4">
              <w:rPr>
                <w:sz w:val="22"/>
                <w:szCs w:val="22"/>
              </w:rPr>
              <w:t>)</w:t>
            </w: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E19A2B6" w14:textId="77777777" w:rsidR="00190A9F" w:rsidRPr="00B60DD4" w:rsidRDefault="00190A9F">
            <w:pP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883E5DF" w14:textId="77777777" w:rsidR="00190A9F" w:rsidRPr="00B60DD4" w:rsidRDefault="00190A9F">
            <w:pP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716A055" w14:textId="77777777" w:rsidR="00190A9F" w:rsidRPr="00B60DD4" w:rsidRDefault="00190A9F">
            <w:pPr>
              <w:rPr>
                <w:sz w:val="22"/>
                <w:szCs w:val="22"/>
              </w:rPr>
            </w:pPr>
          </w:p>
        </w:tc>
        <w:tc>
          <w:tcPr>
            <w:tcW w:w="94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A11D4B1" w14:textId="77777777" w:rsidR="00190A9F" w:rsidRPr="00B60DD4" w:rsidRDefault="00190A9F">
            <w:pPr>
              <w:rPr>
                <w:sz w:val="22"/>
                <w:szCs w:val="22"/>
              </w:rPr>
            </w:pPr>
          </w:p>
        </w:tc>
      </w:tr>
    </w:tbl>
    <w:p w14:paraId="3AF32F7B" w14:textId="77777777" w:rsidR="00190A9F" w:rsidRPr="00B60DD4" w:rsidRDefault="00190A9F">
      <w:pPr>
        <w:rPr>
          <w:sz w:val="22"/>
          <w:szCs w:val="22"/>
        </w:rPr>
      </w:pPr>
    </w:p>
    <w:tbl>
      <w:tblPr>
        <w:tblW w:w="15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1417"/>
        <w:gridCol w:w="1276"/>
        <w:gridCol w:w="992"/>
        <w:gridCol w:w="1134"/>
        <w:gridCol w:w="992"/>
        <w:gridCol w:w="709"/>
        <w:gridCol w:w="709"/>
        <w:gridCol w:w="709"/>
        <w:gridCol w:w="567"/>
        <w:gridCol w:w="567"/>
        <w:gridCol w:w="567"/>
        <w:gridCol w:w="1559"/>
        <w:gridCol w:w="1559"/>
        <w:gridCol w:w="1134"/>
        <w:gridCol w:w="945"/>
        <w:gridCol w:w="6"/>
      </w:tblGrid>
      <w:tr w:rsidR="00B60DD4" w:rsidRPr="00B60DD4" w14:paraId="4D2F0713" w14:textId="77777777" w:rsidTr="00B60DD4">
        <w:trPr>
          <w:gridAfter w:val="1"/>
          <w:wAfter w:w="6" w:type="dxa"/>
          <w:trHeight w:val="374"/>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714832" w14:textId="77777777" w:rsidR="00190A9F" w:rsidRPr="00B60DD4" w:rsidRDefault="00215420">
            <w:pPr>
              <w:jc w:val="center"/>
              <w:rPr>
                <w:sz w:val="22"/>
                <w:szCs w:val="22"/>
              </w:rPr>
            </w:pPr>
            <w:r w:rsidRPr="00B60DD4">
              <w:rPr>
                <w:sz w:val="22"/>
                <w:szCs w:val="22"/>
              </w:rPr>
              <w:t>1</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EB56B7" w14:textId="77777777" w:rsidR="00190A9F" w:rsidRPr="00B60DD4" w:rsidRDefault="00215420">
            <w:pPr>
              <w:jc w:val="center"/>
              <w:rPr>
                <w:sz w:val="22"/>
                <w:szCs w:val="22"/>
              </w:rPr>
            </w:pPr>
            <w:r w:rsidRPr="00B60DD4">
              <w:rPr>
                <w:sz w:val="22"/>
                <w:szCs w:val="22"/>
              </w:rPr>
              <w:t>2</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6A9F4B" w14:textId="77777777" w:rsidR="00190A9F" w:rsidRPr="00B60DD4" w:rsidRDefault="00215420">
            <w:pPr>
              <w:jc w:val="center"/>
              <w:rPr>
                <w:sz w:val="22"/>
                <w:szCs w:val="22"/>
              </w:rPr>
            </w:pPr>
            <w:r w:rsidRPr="00B60DD4">
              <w:rPr>
                <w:sz w:val="22"/>
                <w:szCs w:val="22"/>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6DE0FA" w14:textId="77777777" w:rsidR="00190A9F" w:rsidRPr="00B60DD4" w:rsidRDefault="00215420">
            <w:pPr>
              <w:jc w:val="center"/>
              <w:rPr>
                <w:sz w:val="22"/>
                <w:szCs w:val="22"/>
              </w:rPr>
            </w:pPr>
            <w:r w:rsidRPr="00B60DD4">
              <w:rPr>
                <w:sz w:val="22"/>
                <w:szCs w:val="22"/>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5CC3C4" w14:textId="77777777" w:rsidR="00190A9F" w:rsidRPr="00B60DD4" w:rsidRDefault="00215420">
            <w:pPr>
              <w:jc w:val="center"/>
              <w:rPr>
                <w:sz w:val="22"/>
                <w:szCs w:val="22"/>
              </w:rPr>
            </w:pPr>
            <w:r w:rsidRPr="00B60DD4">
              <w:rPr>
                <w:sz w:val="22"/>
                <w:szCs w:val="22"/>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CF1416" w14:textId="77777777" w:rsidR="00190A9F" w:rsidRPr="00B60DD4" w:rsidRDefault="00215420">
            <w:pPr>
              <w:jc w:val="center"/>
              <w:rPr>
                <w:sz w:val="22"/>
                <w:szCs w:val="22"/>
              </w:rPr>
            </w:pPr>
            <w:r w:rsidRPr="00B60DD4">
              <w:rPr>
                <w:sz w:val="22"/>
                <w:szCs w:val="22"/>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4280B0" w14:textId="77777777" w:rsidR="00190A9F" w:rsidRPr="00B60DD4" w:rsidRDefault="00215420">
            <w:pPr>
              <w:jc w:val="center"/>
              <w:rPr>
                <w:sz w:val="22"/>
                <w:szCs w:val="22"/>
              </w:rPr>
            </w:pPr>
            <w:r w:rsidRPr="00B60DD4">
              <w:rPr>
                <w:sz w:val="22"/>
                <w:szCs w:val="22"/>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4F9A9B" w14:textId="77777777" w:rsidR="00190A9F" w:rsidRPr="00B60DD4" w:rsidRDefault="00215420">
            <w:pPr>
              <w:jc w:val="center"/>
              <w:rPr>
                <w:sz w:val="22"/>
                <w:szCs w:val="22"/>
              </w:rPr>
            </w:pPr>
            <w:r w:rsidRPr="00B60DD4">
              <w:rPr>
                <w:sz w:val="22"/>
                <w:szCs w:val="22"/>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EB0EC3" w14:textId="77777777" w:rsidR="00190A9F" w:rsidRPr="00B60DD4" w:rsidRDefault="00215420">
            <w:pPr>
              <w:jc w:val="center"/>
              <w:rPr>
                <w:sz w:val="22"/>
                <w:szCs w:val="22"/>
              </w:rPr>
            </w:pPr>
            <w:r w:rsidRPr="00B60DD4">
              <w:rPr>
                <w:sz w:val="22"/>
                <w:szCs w:val="22"/>
              </w:rPr>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A242C2" w14:textId="77777777" w:rsidR="00190A9F" w:rsidRPr="00B60DD4" w:rsidRDefault="00215420">
            <w:pPr>
              <w:jc w:val="center"/>
              <w:rPr>
                <w:sz w:val="22"/>
                <w:szCs w:val="22"/>
              </w:rPr>
            </w:pPr>
            <w:r w:rsidRPr="00B60DD4">
              <w:rPr>
                <w:sz w:val="22"/>
                <w:szCs w:val="22"/>
              </w:rPr>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E7BFF3" w14:textId="77777777" w:rsidR="00190A9F" w:rsidRPr="00B60DD4" w:rsidRDefault="00215420">
            <w:pPr>
              <w:jc w:val="center"/>
              <w:rPr>
                <w:sz w:val="22"/>
                <w:szCs w:val="22"/>
              </w:rPr>
            </w:pPr>
            <w:r w:rsidRPr="00B60DD4">
              <w:rPr>
                <w:sz w:val="22"/>
                <w:szCs w:val="22"/>
              </w:rPr>
              <w:t>11</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BBC551" w14:textId="77777777" w:rsidR="00190A9F" w:rsidRPr="00B60DD4" w:rsidRDefault="00215420">
            <w:pPr>
              <w:jc w:val="center"/>
              <w:rPr>
                <w:sz w:val="22"/>
                <w:szCs w:val="22"/>
              </w:rPr>
            </w:pPr>
            <w:r w:rsidRPr="00B60DD4">
              <w:rPr>
                <w:sz w:val="22"/>
                <w:szCs w:val="22"/>
              </w:rPr>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8D6774" w14:textId="77777777" w:rsidR="00190A9F" w:rsidRPr="00B60DD4" w:rsidRDefault="00215420">
            <w:pPr>
              <w:jc w:val="center"/>
              <w:rPr>
                <w:sz w:val="22"/>
                <w:szCs w:val="22"/>
              </w:rPr>
            </w:pPr>
            <w:r w:rsidRPr="00B60DD4">
              <w:rPr>
                <w:sz w:val="22"/>
                <w:szCs w:val="22"/>
              </w:rPr>
              <w:t>13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C69B5D" w14:textId="77777777" w:rsidR="00190A9F" w:rsidRPr="00B60DD4" w:rsidRDefault="00215420">
            <w:pPr>
              <w:jc w:val="center"/>
              <w:rPr>
                <w:sz w:val="22"/>
                <w:szCs w:val="22"/>
              </w:rPr>
            </w:pPr>
            <w:r w:rsidRPr="00B60DD4">
              <w:rPr>
                <w:sz w:val="22"/>
                <w:szCs w:val="22"/>
              </w:rPr>
              <w:t>14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4330E6" w14:textId="77777777" w:rsidR="00190A9F" w:rsidRPr="00B60DD4" w:rsidRDefault="00215420">
            <w:pPr>
              <w:jc w:val="center"/>
              <w:rPr>
                <w:sz w:val="22"/>
                <w:szCs w:val="22"/>
              </w:rPr>
            </w:pPr>
            <w:r w:rsidRPr="00B60DD4">
              <w:rPr>
                <w:sz w:val="22"/>
                <w:szCs w:val="22"/>
              </w:rPr>
              <w:t>15</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B7D9E5" w14:textId="77777777" w:rsidR="00190A9F" w:rsidRPr="00B60DD4" w:rsidRDefault="00215420">
            <w:pPr>
              <w:jc w:val="center"/>
              <w:rPr>
                <w:sz w:val="22"/>
                <w:szCs w:val="22"/>
              </w:rPr>
            </w:pPr>
            <w:r w:rsidRPr="00B60DD4">
              <w:rPr>
                <w:sz w:val="22"/>
                <w:szCs w:val="22"/>
              </w:rPr>
              <w:t>16</w:t>
            </w:r>
          </w:p>
        </w:tc>
      </w:tr>
      <w:tr w:rsidR="00190A9F" w:rsidRPr="00B60DD4" w14:paraId="4E945CE0" w14:textId="77777777" w:rsidTr="00447527">
        <w:trPr>
          <w:trHeight w:val="374"/>
        </w:trPr>
        <w:tc>
          <w:tcPr>
            <w:tcW w:w="15325" w:type="dxa"/>
            <w:gridSpan w:val="17"/>
            <w:tcBorders>
              <w:top w:val="single" w:sz="4" w:space="0" w:color="000000"/>
              <w:left w:val="single" w:sz="4" w:space="0" w:color="000000"/>
              <w:bottom w:val="single" w:sz="4" w:space="0" w:color="000000"/>
              <w:right w:val="single" w:sz="4" w:space="0" w:color="000000"/>
            </w:tcBorders>
            <w:tcMar>
              <w:left w:w="57" w:type="dxa"/>
              <w:right w:w="57" w:type="dxa"/>
            </w:tcMar>
          </w:tcPr>
          <w:p w14:paraId="202F386C" w14:textId="4BBC2689" w:rsidR="00190A9F" w:rsidRPr="00B60DD4" w:rsidRDefault="007F0CC1" w:rsidP="004B7407">
            <w:pPr>
              <w:jc w:val="center"/>
              <w:rPr>
                <w:sz w:val="22"/>
                <w:szCs w:val="22"/>
              </w:rPr>
            </w:pPr>
            <w:r w:rsidRPr="00B60DD4">
              <w:rPr>
                <w:sz w:val="22"/>
                <w:szCs w:val="22"/>
              </w:rPr>
              <w:t>1. Цель муниципальной</w:t>
            </w:r>
            <w:r w:rsidR="004B7407" w:rsidRPr="00B60DD4">
              <w:rPr>
                <w:sz w:val="22"/>
                <w:szCs w:val="22"/>
              </w:rPr>
              <w:t xml:space="preserve"> </w:t>
            </w:r>
            <w:r w:rsidR="00215420" w:rsidRPr="00B60DD4">
              <w:rPr>
                <w:sz w:val="22"/>
                <w:szCs w:val="22"/>
              </w:rPr>
              <w:t xml:space="preserve">программы </w:t>
            </w:r>
            <w:r w:rsidR="00297749" w:rsidRPr="00B60DD4">
              <w:rPr>
                <w:sz w:val="22"/>
                <w:szCs w:val="22"/>
              </w:rPr>
              <w:t>«</w:t>
            </w:r>
            <w:r w:rsidR="006E5C8E" w:rsidRPr="00B60DD4">
              <w:rPr>
                <w:sz w:val="22"/>
                <w:szCs w:val="22"/>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w:t>
            </w:r>
            <w:bookmarkStart w:id="4" w:name="_Hlk176343468"/>
            <w:r w:rsidR="006E5C8E" w:rsidRPr="00B60DD4">
              <w:rPr>
                <w:sz w:val="22"/>
                <w:szCs w:val="22"/>
              </w:rPr>
              <w:t>на территории Позднеевского сельского поселения</w:t>
            </w:r>
            <w:bookmarkEnd w:id="4"/>
            <w:r w:rsidR="006E5C8E" w:rsidRPr="00B60DD4">
              <w:rPr>
                <w:sz w:val="22"/>
                <w:szCs w:val="22"/>
              </w:rPr>
              <w:t>»</w:t>
            </w:r>
          </w:p>
        </w:tc>
      </w:tr>
      <w:tr w:rsidR="00B60DD4" w:rsidRPr="00B60DD4" w14:paraId="40991A34" w14:textId="77777777" w:rsidTr="00B60DD4">
        <w:trPr>
          <w:gridAfter w:val="1"/>
          <w:wAfter w:w="6" w:type="dxa"/>
          <w:trHeight w:val="1716"/>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BBEED1" w14:textId="77777777" w:rsidR="00190A9F" w:rsidRPr="00B60DD4" w:rsidRDefault="00215420">
            <w:pPr>
              <w:jc w:val="center"/>
              <w:rPr>
                <w:sz w:val="22"/>
                <w:szCs w:val="22"/>
              </w:rPr>
            </w:pPr>
            <w:r w:rsidRPr="00B60DD4">
              <w:rPr>
                <w:sz w:val="22"/>
                <w:szCs w:val="22"/>
              </w:rPr>
              <w:t>1.1.</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E16D9D" w14:textId="340C70AC" w:rsidR="00190A9F" w:rsidRPr="00B60DD4" w:rsidRDefault="006E5C8E">
            <w:pPr>
              <w:rPr>
                <w:sz w:val="22"/>
                <w:szCs w:val="22"/>
              </w:rPr>
            </w:pPr>
            <w:r w:rsidRPr="00B60DD4">
              <w:rPr>
                <w:sz w:val="22"/>
                <w:szCs w:val="22"/>
              </w:rPr>
              <w:t>Доля граждан, опрошенных в ходе мониторинга общественного мнения, которые лично сталкивались за последний год с проявлениями коррупции в Позднеевского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37178B" w14:textId="77777777" w:rsidR="00190A9F" w:rsidRPr="00B60DD4" w:rsidRDefault="00891665">
            <w:pPr>
              <w:jc w:val="center"/>
              <w:rPr>
                <w:sz w:val="22"/>
                <w:szCs w:val="22"/>
              </w:rPr>
            </w:pPr>
            <w:r w:rsidRPr="00B60DD4">
              <w:rPr>
                <w:sz w:val="22"/>
                <w:szCs w:val="22"/>
              </w:rPr>
              <w:t>М</w:t>
            </w:r>
            <w:r w:rsidR="00215420" w:rsidRPr="00B60DD4">
              <w:rPr>
                <w:sz w:val="22"/>
                <w:szCs w:val="22"/>
              </w:rPr>
              <w:t>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8F24EA" w14:textId="77777777" w:rsidR="00190A9F" w:rsidRPr="00B60DD4" w:rsidRDefault="00215420">
            <w:pPr>
              <w:jc w:val="center"/>
              <w:rPr>
                <w:sz w:val="22"/>
                <w:szCs w:val="22"/>
              </w:rPr>
            </w:pPr>
            <w:r w:rsidRPr="00B60DD4">
              <w:rPr>
                <w:sz w:val="22"/>
                <w:szCs w:val="22"/>
              </w:rPr>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103B0A" w14:textId="77777777" w:rsidR="00E345B2" w:rsidRPr="00B60DD4" w:rsidRDefault="00E345B2" w:rsidP="00E345B2">
            <w:pPr>
              <w:jc w:val="center"/>
              <w:rPr>
                <w:sz w:val="22"/>
                <w:szCs w:val="22"/>
              </w:rPr>
            </w:pPr>
            <w:r w:rsidRPr="00B60DD4">
              <w:rPr>
                <w:sz w:val="22"/>
                <w:szCs w:val="22"/>
              </w:rPr>
              <w:t>процентов</w:t>
            </w:r>
          </w:p>
          <w:p w14:paraId="2D6C7709" w14:textId="77777777" w:rsidR="00190A9F" w:rsidRPr="00B60DD4" w:rsidRDefault="00190A9F">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1F4ECA" w14:textId="22D82A81" w:rsidR="00190A9F" w:rsidRPr="00B60DD4" w:rsidRDefault="00215420">
            <w:pPr>
              <w:jc w:val="center"/>
              <w:rPr>
                <w:sz w:val="22"/>
                <w:szCs w:val="22"/>
              </w:rPr>
            </w:pPr>
            <w:r w:rsidRPr="00B60DD4">
              <w:rPr>
                <w:sz w:val="22"/>
                <w:szCs w:val="22"/>
              </w:rPr>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1E6FE8" w14:textId="4CF79746" w:rsidR="00190A9F" w:rsidRPr="00B60DD4" w:rsidRDefault="00E345B2">
            <w:pPr>
              <w:jc w:val="center"/>
              <w:rPr>
                <w:sz w:val="22"/>
                <w:szCs w:val="22"/>
              </w:rPr>
            </w:pPr>
            <w:r w:rsidRPr="00B60DD4">
              <w:rPr>
                <w:sz w:val="22"/>
                <w:szCs w:val="22"/>
              </w:rPr>
              <w:t>25,5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B7C68F" w14:textId="77777777" w:rsidR="00190A9F" w:rsidRPr="00B60DD4" w:rsidRDefault="0024046A">
            <w:pPr>
              <w:jc w:val="center"/>
              <w:rPr>
                <w:sz w:val="22"/>
                <w:szCs w:val="22"/>
              </w:rPr>
            </w:pPr>
            <w:r w:rsidRPr="00B60DD4">
              <w:rPr>
                <w:sz w:val="22"/>
                <w:szCs w:val="22"/>
              </w:rPr>
              <w:t>2023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494D65" w14:textId="00FEDC4C" w:rsidR="00190A9F" w:rsidRPr="00B60DD4" w:rsidRDefault="00E345B2">
            <w:pPr>
              <w:jc w:val="center"/>
              <w:rPr>
                <w:sz w:val="22"/>
                <w:szCs w:val="22"/>
              </w:rPr>
            </w:pPr>
            <w:r w:rsidRPr="00B60DD4">
              <w:rPr>
                <w:sz w:val="22"/>
                <w:szCs w:val="22"/>
              </w:rPr>
              <w:t>24,5</w:t>
            </w:r>
          </w:p>
          <w:p w14:paraId="432ACF51" w14:textId="77777777" w:rsidR="00190A9F" w:rsidRPr="00B60DD4" w:rsidRDefault="00190A9F">
            <w:pPr>
              <w:jc w:val="center"/>
              <w:rPr>
                <w:sz w:val="22"/>
                <w:szCs w:val="22"/>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603608" w14:textId="45F7B522" w:rsidR="00190A9F" w:rsidRPr="00B60DD4" w:rsidRDefault="00E345B2">
            <w:pPr>
              <w:jc w:val="center"/>
              <w:rPr>
                <w:sz w:val="22"/>
                <w:szCs w:val="22"/>
              </w:rPr>
            </w:pPr>
            <w:r w:rsidRPr="00B60DD4">
              <w:rPr>
                <w:sz w:val="22"/>
                <w:szCs w:val="22"/>
              </w:rPr>
              <w:t>24,0</w:t>
            </w:r>
          </w:p>
          <w:p w14:paraId="7205C86A" w14:textId="77777777" w:rsidR="00190A9F" w:rsidRPr="00B60DD4" w:rsidRDefault="00190A9F">
            <w:pPr>
              <w:jc w:val="center"/>
              <w:rPr>
                <w:sz w:val="22"/>
                <w:szCs w:val="22"/>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E67FD8" w14:textId="370E6071" w:rsidR="00190A9F" w:rsidRPr="00B60DD4" w:rsidRDefault="00E345B2">
            <w:pPr>
              <w:jc w:val="center"/>
              <w:rPr>
                <w:sz w:val="22"/>
                <w:szCs w:val="22"/>
              </w:rPr>
            </w:pPr>
            <w:r w:rsidRPr="00B60DD4">
              <w:rPr>
                <w:sz w:val="22"/>
                <w:szCs w:val="22"/>
              </w:rPr>
              <w:t>23,5</w:t>
            </w:r>
          </w:p>
          <w:p w14:paraId="3FC36CB1" w14:textId="77777777" w:rsidR="00190A9F" w:rsidRPr="00B60DD4" w:rsidRDefault="00190A9F">
            <w:pPr>
              <w:jc w:val="center"/>
              <w:rPr>
                <w:sz w:val="22"/>
                <w:szCs w:val="22"/>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2D995E" w14:textId="715FCFBE" w:rsidR="00190A9F" w:rsidRPr="00B60DD4" w:rsidRDefault="00E345B2">
            <w:pPr>
              <w:jc w:val="center"/>
              <w:rPr>
                <w:sz w:val="22"/>
                <w:szCs w:val="22"/>
              </w:rPr>
            </w:pPr>
            <w:r w:rsidRPr="00B60DD4">
              <w:rPr>
                <w:sz w:val="22"/>
                <w:szCs w:val="22"/>
              </w:rPr>
              <w:t>22,0</w:t>
            </w:r>
          </w:p>
          <w:p w14:paraId="3B618789" w14:textId="77777777" w:rsidR="00190A9F" w:rsidRPr="00B60DD4" w:rsidRDefault="00190A9F">
            <w:pPr>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B1D0CD" w14:textId="070A9282" w:rsidR="00190A9F" w:rsidRPr="00B60DD4" w:rsidRDefault="00E345B2" w:rsidP="003D1E55">
            <w:pPr>
              <w:rPr>
                <w:sz w:val="22"/>
                <w:szCs w:val="22"/>
              </w:rPr>
            </w:pPr>
            <w:r w:rsidRPr="00B60DD4">
              <w:rPr>
                <w:sz w:val="22"/>
                <w:szCs w:val="22"/>
              </w:rPr>
              <w:t>Постановление Администрации Позднеевского сельского поселения от 31.10.2018г. №141 «Об утверждении муниципальной программы Позднеевского сельского поселения «Обеспечение общественного порядка и профилактика правонарушен</w:t>
            </w:r>
            <w:r w:rsidRPr="00B60DD4">
              <w:rPr>
                <w:sz w:val="22"/>
                <w:szCs w:val="22"/>
              </w:rPr>
              <w:lastRenderedPageBreak/>
              <w:t xml:space="preserve">ий»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A42370" w14:textId="37B448C6" w:rsidR="00190A9F" w:rsidRPr="00B60DD4" w:rsidRDefault="00E345B2">
            <w:pPr>
              <w:rPr>
                <w:sz w:val="22"/>
                <w:szCs w:val="22"/>
              </w:rPr>
            </w:pPr>
            <w:r w:rsidRPr="00B60DD4">
              <w:rPr>
                <w:bCs/>
                <w:color w:val="auto"/>
                <w:sz w:val="22"/>
                <w:szCs w:val="22"/>
                <w:lang w:eastAsia="zh-CN"/>
              </w:rPr>
              <w:lastRenderedPageBreak/>
              <w:t>Главный специалист по профилактике коррупционных и иных правонарушений, правовой и кадровой работе Маслова Т.И.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F046CC" w14:textId="77777777" w:rsidR="00190A9F" w:rsidRPr="00B60DD4" w:rsidRDefault="00215420">
            <w:pPr>
              <w:jc w:val="center"/>
              <w:rPr>
                <w:sz w:val="22"/>
                <w:szCs w:val="22"/>
              </w:rPr>
            </w:pPr>
            <w:r w:rsidRPr="00B60DD4">
              <w:rPr>
                <w:sz w:val="22"/>
                <w:szCs w:val="22"/>
              </w:rPr>
              <w:t>‒</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D8C20C" w14:textId="77777777" w:rsidR="00190A9F" w:rsidRPr="00B60DD4" w:rsidRDefault="00215420">
            <w:pPr>
              <w:jc w:val="center"/>
              <w:rPr>
                <w:sz w:val="22"/>
                <w:szCs w:val="22"/>
              </w:rPr>
            </w:pPr>
            <w:r w:rsidRPr="00B60DD4">
              <w:rPr>
                <w:sz w:val="22"/>
                <w:szCs w:val="22"/>
              </w:rPr>
              <w:t>‒</w:t>
            </w:r>
          </w:p>
        </w:tc>
      </w:tr>
      <w:tr w:rsidR="00B60DD4" w:rsidRPr="00B60DD4" w14:paraId="249AE742" w14:textId="77777777" w:rsidTr="00B60DD4">
        <w:trPr>
          <w:gridAfter w:val="1"/>
          <w:wAfter w:w="6" w:type="dxa"/>
          <w:trHeight w:val="801"/>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8F208B" w14:textId="77777777" w:rsidR="00E345B2" w:rsidRPr="00B60DD4" w:rsidRDefault="00E345B2" w:rsidP="00E345B2">
            <w:pPr>
              <w:jc w:val="center"/>
              <w:rPr>
                <w:sz w:val="22"/>
                <w:szCs w:val="22"/>
              </w:rPr>
            </w:pPr>
            <w:r w:rsidRPr="00B60DD4">
              <w:rPr>
                <w:sz w:val="22"/>
                <w:szCs w:val="22"/>
              </w:rPr>
              <w:t>1.2.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E064AA" w14:textId="55A54E6A" w:rsidR="00E345B2" w:rsidRPr="00B60DD4" w:rsidRDefault="00E345B2" w:rsidP="00E345B2">
            <w:pPr>
              <w:rPr>
                <w:sz w:val="22"/>
                <w:szCs w:val="22"/>
              </w:rPr>
            </w:pPr>
            <w:r w:rsidRPr="00B60DD4">
              <w:rPr>
                <w:sz w:val="22"/>
                <w:szCs w:val="22"/>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82A461" w14:textId="77777777" w:rsidR="00E345B2" w:rsidRPr="00B60DD4" w:rsidRDefault="00E345B2" w:rsidP="00E345B2">
            <w:pPr>
              <w:jc w:val="center"/>
              <w:rPr>
                <w:sz w:val="22"/>
                <w:szCs w:val="22"/>
              </w:rPr>
            </w:pPr>
            <w:r w:rsidRPr="00B60DD4">
              <w:rPr>
                <w:sz w:val="22"/>
                <w:szCs w:val="22"/>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E8CFD0" w14:textId="4E6FB1E4" w:rsidR="00E345B2" w:rsidRPr="00B60DD4" w:rsidRDefault="00E345B2" w:rsidP="00E345B2">
            <w:pPr>
              <w:jc w:val="center"/>
              <w:rPr>
                <w:sz w:val="22"/>
                <w:szCs w:val="22"/>
              </w:rPr>
            </w:pPr>
            <w:r w:rsidRPr="00B60DD4">
              <w:rPr>
                <w:sz w:val="22"/>
                <w:szCs w:val="22"/>
              </w:rPr>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794FB4" w14:textId="77777777" w:rsidR="00E345B2" w:rsidRPr="00B60DD4" w:rsidRDefault="00E345B2" w:rsidP="00E345B2">
            <w:pPr>
              <w:jc w:val="center"/>
              <w:rPr>
                <w:sz w:val="22"/>
                <w:szCs w:val="22"/>
              </w:rPr>
            </w:pPr>
            <w:r w:rsidRPr="00B60DD4">
              <w:rPr>
                <w:sz w:val="22"/>
                <w:szCs w:val="22"/>
              </w:rPr>
              <w:t>процентов</w:t>
            </w:r>
          </w:p>
          <w:p w14:paraId="4CF390DE" w14:textId="77777777" w:rsidR="00E345B2" w:rsidRPr="00B60DD4" w:rsidRDefault="00E345B2" w:rsidP="00E345B2">
            <w:pPr>
              <w:jc w:val="center"/>
              <w:rPr>
                <w:sz w:val="22"/>
                <w:szCs w:val="22"/>
              </w:rPr>
            </w:pPr>
          </w:p>
          <w:p w14:paraId="370984BE" w14:textId="77777777" w:rsidR="00E345B2" w:rsidRPr="00B60DD4" w:rsidRDefault="00E345B2" w:rsidP="00E345B2">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363CAD" w14:textId="59E34E75" w:rsidR="00E345B2" w:rsidRPr="00B60DD4" w:rsidRDefault="00E345B2" w:rsidP="00E345B2">
            <w:pPr>
              <w:jc w:val="center"/>
              <w:rPr>
                <w:sz w:val="22"/>
                <w:szCs w:val="22"/>
              </w:rPr>
            </w:pPr>
            <w:r w:rsidRPr="00B60DD4">
              <w:rPr>
                <w:sz w:val="22"/>
                <w:szCs w:val="22"/>
              </w:rPr>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C26F8B" w14:textId="133CB476" w:rsidR="00E345B2" w:rsidRPr="00B60DD4" w:rsidRDefault="00E345B2" w:rsidP="00E345B2">
            <w:pPr>
              <w:jc w:val="center"/>
              <w:rPr>
                <w:sz w:val="22"/>
                <w:szCs w:val="22"/>
              </w:rPr>
            </w:pPr>
            <w:r w:rsidRPr="00B60DD4">
              <w:rPr>
                <w:sz w:val="22"/>
                <w:szCs w:val="22"/>
              </w:rPr>
              <w:t>4,0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3E1845" w14:textId="77777777" w:rsidR="00E345B2" w:rsidRPr="00B60DD4" w:rsidRDefault="00E345B2" w:rsidP="00E345B2">
            <w:pPr>
              <w:jc w:val="center"/>
              <w:rPr>
                <w:sz w:val="22"/>
                <w:szCs w:val="22"/>
              </w:rPr>
            </w:pPr>
            <w:r w:rsidRPr="00B60DD4">
              <w:rPr>
                <w:sz w:val="22"/>
                <w:szCs w:val="22"/>
              </w:rPr>
              <w:t>2023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47223D" w14:textId="5652FA1A" w:rsidR="00E345B2" w:rsidRPr="00B60DD4" w:rsidRDefault="00E345B2" w:rsidP="00E345B2">
            <w:pPr>
              <w:jc w:val="center"/>
              <w:rPr>
                <w:sz w:val="22"/>
                <w:szCs w:val="22"/>
              </w:rPr>
            </w:pPr>
            <w:r w:rsidRPr="00B60DD4">
              <w:rPr>
                <w:sz w:val="22"/>
                <w:szCs w:val="22"/>
              </w:rPr>
              <w:t>4,0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F94CC3" w14:textId="5A768D29" w:rsidR="00E345B2" w:rsidRPr="00B60DD4" w:rsidRDefault="00E345B2" w:rsidP="00E345B2">
            <w:pPr>
              <w:jc w:val="center"/>
              <w:rPr>
                <w:sz w:val="22"/>
                <w:szCs w:val="22"/>
              </w:rPr>
            </w:pPr>
            <w:r w:rsidRPr="00B60DD4">
              <w:rPr>
                <w:sz w:val="22"/>
                <w:szCs w:val="22"/>
              </w:rPr>
              <w:t>4,0</w:t>
            </w:r>
          </w:p>
          <w:p w14:paraId="14029D13" w14:textId="77777777" w:rsidR="00E345B2" w:rsidRPr="00B60DD4" w:rsidRDefault="00E345B2" w:rsidP="00E345B2">
            <w:pPr>
              <w:jc w:val="center"/>
              <w:rPr>
                <w:sz w:val="22"/>
                <w:szCs w:val="22"/>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509946" w14:textId="45C68561" w:rsidR="00E345B2" w:rsidRPr="00B60DD4" w:rsidRDefault="00E345B2" w:rsidP="00E345B2">
            <w:pPr>
              <w:jc w:val="center"/>
              <w:rPr>
                <w:sz w:val="22"/>
                <w:szCs w:val="22"/>
              </w:rPr>
            </w:pPr>
            <w:r w:rsidRPr="00B60DD4">
              <w:rPr>
                <w:sz w:val="22"/>
                <w:szCs w:val="22"/>
              </w:rPr>
              <w:t>4,0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4E2EBC" w14:textId="77777777" w:rsidR="00E345B2" w:rsidRPr="00B60DD4" w:rsidRDefault="00E345B2" w:rsidP="00E345B2">
            <w:pPr>
              <w:jc w:val="center"/>
              <w:rPr>
                <w:sz w:val="22"/>
                <w:szCs w:val="22"/>
              </w:rPr>
            </w:pPr>
            <w:r w:rsidRPr="00B60DD4">
              <w:rPr>
                <w:sz w:val="22"/>
                <w:szCs w:val="22"/>
              </w:rPr>
              <w:t>4,0</w:t>
            </w:r>
          </w:p>
          <w:p w14:paraId="0614F530" w14:textId="6BF7B7AC" w:rsidR="00E345B2" w:rsidRPr="00B60DD4" w:rsidRDefault="00E345B2" w:rsidP="00E345B2">
            <w:pPr>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E73909" w14:textId="14CB673F" w:rsidR="00E345B2" w:rsidRPr="00B60DD4" w:rsidRDefault="00E345B2" w:rsidP="00E345B2">
            <w:pPr>
              <w:rPr>
                <w:sz w:val="22"/>
                <w:szCs w:val="22"/>
                <w:highlight w:val="yellow"/>
              </w:rPr>
            </w:pPr>
            <w:r w:rsidRPr="00B60DD4">
              <w:rPr>
                <w:sz w:val="22"/>
                <w:szCs w:val="22"/>
              </w:rPr>
              <w:t>Постановление Администрации Позднеевского сельского поселения от 31.10.2018г. №141 «Об утверждении муниципальной программы Позднеевского сельского поселения «Обеспечение общественного порядка и профилактика правонарушений»</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840914" w14:textId="2A79B795" w:rsidR="00E345B2" w:rsidRPr="00B60DD4" w:rsidRDefault="00E345B2" w:rsidP="00E345B2">
            <w:pPr>
              <w:rPr>
                <w:sz w:val="22"/>
                <w:szCs w:val="22"/>
              </w:rPr>
            </w:pPr>
            <w:r w:rsidRPr="00B60DD4">
              <w:rPr>
                <w:bCs/>
                <w:sz w:val="22"/>
                <w:szCs w:val="22"/>
              </w:rPr>
              <w:t>Главный специалист по профилактике коррупционных и иных правонарушений, правовой и кадровой работе Маслова Т.И.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5D1304" w14:textId="77777777" w:rsidR="00E345B2" w:rsidRPr="00B60DD4" w:rsidRDefault="00E345B2" w:rsidP="00E345B2">
            <w:pPr>
              <w:jc w:val="center"/>
              <w:rPr>
                <w:sz w:val="22"/>
                <w:szCs w:val="22"/>
              </w:rPr>
            </w:pPr>
            <w:r w:rsidRPr="00B60DD4">
              <w:rPr>
                <w:sz w:val="22"/>
                <w:szCs w:val="22"/>
              </w:rPr>
              <w:t>‒</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AF569F" w14:textId="77777777" w:rsidR="00E345B2" w:rsidRPr="00B60DD4" w:rsidRDefault="00E345B2" w:rsidP="00E345B2">
            <w:pPr>
              <w:jc w:val="center"/>
              <w:rPr>
                <w:sz w:val="22"/>
                <w:szCs w:val="22"/>
              </w:rPr>
            </w:pPr>
            <w:r w:rsidRPr="00B60DD4">
              <w:rPr>
                <w:sz w:val="22"/>
                <w:szCs w:val="22"/>
              </w:rPr>
              <w:t>‒</w:t>
            </w:r>
          </w:p>
        </w:tc>
      </w:tr>
    </w:tbl>
    <w:p w14:paraId="2A49A34D" w14:textId="77777777" w:rsidR="00190A9F" w:rsidRPr="00447527" w:rsidRDefault="00190A9F">
      <w:pPr>
        <w:ind w:firstLine="709"/>
        <w:jc w:val="both"/>
        <w:rPr>
          <w:sz w:val="16"/>
          <w:szCs w:val="16"/>
        </w:rPr>
      </w:pPr>
    </w:p>
    <w:p w14:paraId="660A8096" w14:textId="77777777" w:rsidR="00190A9F" w:rsidRPr="00447527" w:rsidRDefault="00215420">
      <w:pPr>
        <w:ind w:firstLine="709"/>
        <w:jc w:val="both"/>
        <w:rPr>
          <w:sz w:val="24"/>
          <w:szCs w:val="24"/>
        </w:rPr>
      </w:pPr>
      <w:r w:rsidRPr="00447527">
        <w:rPr>
          <w:sz w:val="24"/>
          <w:szCs w:val="24"/>
        </w:rPr>
        <w:t xml:space="preserve">Примечание. </w:t>
      </w:r>
    </w:p>
    <w:p w14:paraId="3BF3DC80" w14:textId="77777777" w:rsidR="00190A9F" w:rsidRPr="00447527" w:rsidRDefault="00215420">
      <w:pPr>
        <w:ind w:firstLine="709"/>
        <w:jc w:val="both"/>
        <w:rPr>
          <w:sz w:val="24"/>
          <w:szCs w:val="24"/>
        </w:rPr>
      </w:pPr>
      <w:r w:rsidRPr="00447527">
        <w:rPr>
          <w:sz w:val="24"/>
          <w:szCs w:val="24"/>
        </w:rPr>
        <w:t xml:space="preserve">Используемые сокращения: </w:t>
      </w:r>
    </w:p>
    <w:p w14:paraId="155EE475" w14:textId="33862D88" w:rsidR="00190A9F" w:rsidRPr="00447527" w:rsidRDefault="001D13F3">
      <w:pPr>
        <w:ind w:firstLine="709"/>
        <w:jc w:val="both"/>
        <w:rPr>
          <w:sz w:val="24"/>
          <w:szCs w:val="24"/>
        </w:rPr>
      </w:pPr>
      <w:r w:rsidRPr="00447527">
        <w:rPr>
          <w:sz w:val="24"/>
          <w:szCs w:val="24"/>
        </w:rPr>
        <w:t>МП</w:t>
      </w:r>
      <w:r w:rsidR="00215420" w:rsidRPr="00447527">
        <w:rPr>
          <w:sz w:val="24"/>
          <w:szCs w:val="24"/>
        </w:rPr>
        <w:t xml:space="preserve"> – </w:t>
      </w:r>
      <w:r w:rsidRPr="00447527">
        <w:rPr>
          <w:sz w:val="24"/>
          <w:szCs w:val="24"/>
        </w:rPr>
        <w:t>муниципальная</w:t>
      </w:r>
      <w:r w:rsidR="00215420" w:rsidRPr="00447527">
        <w:rPr>
          <w:sz w:val="24"/>
          <w:szCs w:val="24"/>
        </w:rPr>
        <w:t xml:space="preserve"> программа; </w:t>
      </w:r>
    </w:p>
    <w:p w14:paraId="746F1AB1" w14:textId="77777777" w:rsidR="00190A9F" w:rsidRPr="00447527" w:rsidRDefault="00215420">
      <w:pPr>
        <w:ind w:firstLine="709"/>
        <w:jc w:val="both"/>
        <w:rPr>
          <w:sz w:val="24"/>
          <w:szCs w:val="24"/>
        </w:rPr>
      </w:pPr>
      <w:r w:rsidRPr="00447527">
        <w:rPr>
          <w:sz w:val="24"/>
          <w:szCs w:val="24"/>
        </w:rPr>
        <w:t>ОКЕИ – общероссийский классификатор единиц измерения.</w:t>
      </w:r>
    </w:p>
    <w:p w14:paraId="2C6E8E64" w14:textId="13CFCCC1" w:rsidR="00871B2F" w:rsidRPr="00447527" w:rsidRDefault="00871B2F" w:rsidP="00903CC4">
      <w:pPr>
        <w:tabs>
          <w:tab w:val="left" w:pos="8546"/>
        </w:tabs>
        <w:rPr>
          <w:sz w:val="24"/>
          <w:szCs w:val="24"/>
        </w:rPr>
        <w:sectPr w:rsidR="00871B2F" w:rsidRPr="00447527" w:rsidSect="00447527">
          <w:pgSz w:w="16838" w:h="11906" w:orient="landscape" w:code="9"/>
          <w:pgMar w:top="567" w:right="1134" w:bottom="1701" w:left="1134" w:header="709" w:footer="624" w:gutter="0"/>
          <w:cols w:space="720"/>
          <w:titlePg/>
          <w:docGrid w:linePitch="272"/>
        </w:sectPr>
      </w:pPr>
    </w:p>
    <w:p w14:paraId="2859505F" w14:textId="2DD9F0DB" w:rsidR="00190A9F" w:rsidRPr="00447527" w:rsidRDefault="00215420">
      <w:pPr>
        <w:jc w:val="center"/>
        <w:rPr>
          <w:sz w:val="24"/>
          <w:szCs w:val="24"/>
        </w:rPr>
      </w:pPr>
      <w:r w:rsidRPr="00447527">
        <w:rPr>
          <w:sz w:val="24"/>
          <w:szCs w:val="24"/>
        </w:rPr>
        <w:lastRenderedPageBreak/>
        <w:t xml:space="preserve">3. Перечень структурных элементов </w:t>
      </w:r>
      <w:r w:rsidR="003341B0" w:rsidRPr="00447527">
        <w:rPr>
          <w:sz w:val="24"/>
          <w:szCs w:val="24"/>
        </w:rPr>
        <w:t xml:space="preserve">муниципальной </w:t>
      </w:r>
      <w:r w:rsidRPr="00447527">
        <w:rPr>
          <w:sz w:val="24"/>
          <w:szCs w:val="24"/>
        </w:rPr>
        <w:t>программы</w:t>
      </w:r>
    </w:p>
    <w:p w14:paraId="056D0F47" w14:textId="77777777" w:rsidR="00190A9F" w:rsidRPr="00447527" w:rsidRDefault="00190A9F">
      <w:pPr>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7885"/>
        <w:gridCol w:w="2171"/>
      </w:tblGrid>
      <w:tr w:rsidR="00190A9F" w:rsidRPr="00447527" w14:paraId="5BB60F24" w14:textId="77777777" w:rsidTr="009D041E">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43EFC433" w14:textId="77777777" w:rsidR="00190A9F" w:rsidRPr="00447527" w:rsidRDefault="00215420">
            <w:pPr>
              <w:jc w:val="center"/>
              <w:outlineLvl w:val="2"/>
              <w:rPr>
                <w:sz w:val="24"/>
                <w:szCs w:val="24"/>
              </w:rPr>
            </w:pPr>
            <w:r w:rsidRPr="00447527">
              <w:rPr>
                <w:sz w:val="24"/>
                <w:szCs w:val="24"/>
              </w:rPr>
              <w:t>№ п/п</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6046B536" w14:textId="77777777" w:rsidR="00190A9F" w:rsidRPr="00447527" w:rsidRDefault="00215420">
            <w:pPr>
              <w:jc w:val="center"/>
              <w:outlineLvl w:val="2"/>
              <w:rPr>
                <w:sz w:val="24"/>
                <w:szCs w:val="24"/>
              </w:rPr>
            </w:pPr>
            <w:r w:rsidRPr="00447527">
              <w:rPr>
                <w:sz w:val="24"/>
                <w:szCs w:val="24"/>
              </w:rPr>
              <w:t>Задача структурного элемента</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14:paraId="13A2CCE9" w14:textId="77777777" w:rsidR="00190A9F" w:rsidRPr="00447527" w:rsidRDefault="00215420">
            <w:pPr>
              <w:jc w:val="center"/>
              <w:outlineLvl w:val="2"/>
              <w:rPr>
                <w:sz w:val="24"/>
                <w:szCs w:val="24"/>
              </w:rPr>
            </w:pPr>
            <w:r w:rsidRPr="00447527">
              <w:rPr>
                <w:sz w:val="24"/>
                <w:szCs w:val="24"/>
              </w:rPr>
              <w:t xml:space="preserve">Краткое описание ожидаемых эффектов </w:t>
            </w:r>
            <w:r w:rsidRPr="00447527">
              <w:rPr>
                <w:sz w:val="24"/>
                <w:szCs w:val="24"/>
              </w:rPr>
              <w:br/>
              <w:t>от реализации задачи структурного элемента</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679BB686" w14:textId="77777777" w:rsidR="00190A9F" w:rsidRPr="00447527" w:rsidRDefault="00215420">
            <w:pPr>
              <w:jc w:val="center"/>
              <w:outlineLvl w:val="2"/>
              <w:rPr>
                <w:sz w:val="24"/>
                <w:szCs w:val="24"/>
              </w:rPr>
            </w:pPr>
            <w:r w:rsidRPr="00447527">
              <w:rPr>
                <w:sz w:val="24"/>
                <w:szCs w:val="24"/>
              </w:rPr>
              <w:t xml:space="preserve">Связь </w:t>
            </w:r>
            <w:r w:rsidRPr="00447527">
              <w:rPr>
                <w:sz w:val="24"/>
                <w:szCs w:val="24"/>
              </w:rPr>
              <w:br/>
              <w:t>с показателями</w:t>
            </w:r>
          </w:p>
        </w:tc>
      </w:tr>
    </w:tbl>
    <w:p w14:paraId="726FB776" w14:textId="77777777" w:rsidR="00190A9F" w:rsidRPr="00447527" w:rsidRDefault="00190A9F">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977"/>
        <w:gridCol w:w="7819"/>
        <w:gridCol w:w="2601"/>
      </w:tblGrid>
      <w:tr w:rsidR="00190A9F" w:rsidRPr="00447527" w14:paraId="5BB596B7" w14:textId="77777777" w:rsidTr="00F71B25">
        <w:trPr>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2DE0C79" w14:textId="77777777" w:rsidR="00190A9F" w:rsidRPr="00447527" w:rsidRDefault="00215420">
            <w:pPr>
              <w:spacing w:line="264" w:lineRule="auto"/>
              <w:jc w:val="center"/>
              <w:outlineLvl w:val="2"/>
              <w:rPr>
                <w:sz w:val="24"/>
                <w:szCs w:val="24"/>
              </w:rPr>
            </w:pPr>
            <w:r w:rsidRPr="00447527">
              <w:rPr>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B91594B" w14:textId="77777777" w:rsidR="00190A9F" w:rsidRPr="00447527" w:rsidRDefault="00215420">
            <w:pPr>
              <w:spacing w:line="264" w:lineRule="auto"/>
              <w:jc w:val="center"/>
              <w:outlineLvl w:val="2"/>
              <w:rPr>
                <w:sz w:val="24"/>
                <w:szCs w:val="24"/>
              </w:rPr>
            </w:pPr>
            <w:r w:rsidRPr="00447527">
              <w:rPr>
                <w:sz w:val="24"/>
                <w:szCs w:val="24"/>
              </w:rPr>
              <w:t>2</w:t>
            </w:r>
          </w:p>
        </w:tc>
        <w:tc>
          <w:tcPr>
            <w:tcW w:w="7819" w:type="dxa"/>
            <w:tcBorders>
              <w:top w:val="single" w:sz="4" w:space="0" w:color="000000"/>
              <w:left w:val="single" w:sz="4" w:space="0" w:color="000000"/>
              <w:bottom w:val="single" w:sz="4" w:space="0" w:color="000000"/>
              <w:right w:val="single" w:sz="4" w:space="0" w:color="000000"/>
            </w:tcBorders>
            <w:shd w:val="clear" w:color="auto" w:fill="auto"/>
          </w:tcPr>
          <w:p w14:paraId="721B7C31" w14:textId="77777777" w:rsidR="00190A9F" w:rsidRPr="00447527" w:rsidRDefault="00215420">
            <w:pPr>
              <w:spacing w:line="264" w:lineRule="auto"/>
              <w:jc w:val="center"/>
              <w:outlineLvl w:val="2"/>
              <w:rPr>
                <w:sz w:val="24"/>
                <w:szCs w:val="24"/>
              </w:rPr>
            </w:pPr>
            <w:r w:rsidRPr="00447527">
              <w:rPr>
                <w:sz w:val="24"/>
                <w:szCs w:val="24"/>
              </w:rPr>
              <w:t>3</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14:paraId="23785DDC" w14:textId="77777777" w:rsidR="00190A9F" w:rsidRPr="00447527" w:rsidRDefault="00215420">
            <w:pPr>
              <w:spacing w:line="264" w:lineRule="auto"/>
              <w:jc w:val="center"/>
              <w:outlineLvl w:val="2"/>
              <w:rPr>
                <w:sz w:val="24"/>
                <w:szCs w:val="24"/>
              </w:rPr>
            </w:pPr>
            <w:r w:rsidRPr="00447527">
              <w:rPr>
                <w:sz w:val="24"/>
                <w:szCs w:val="24"/>
              </w:rPr>
              <w:t>4</w:t>
            </w:r>
          </w:p>
        </w:tc>
      </w:tr>
      <w:tr w:rsidR="00190A9F" w:rsidRPr="00447527" w14:paraId="6E4FB0E2" w14:textId="77777777" w:rsidTr="00871CF6">
        <w:tc>
          <w:tcPr>
            <w:tcW w:w="14214" w:type="dxa"/>
            <w:gridSpan w:val="4"/>
            <w:tcBorders>
              <w:top w:val="single" w:sz="4" w:space="0" w:color="000000"/>
              <w:left w:val="single" w:sz="4" w:space="0" w:color="000000"/>
              <w:bottom w:val="single" w:sz="4" w:space="0" w:color="000000"/>
              <w:right w:val="single" w:sz="4" w:space="0" w:color="000000"/>
            </w:tcBorders>
            <w:shd w:val="clear" w:color="auto" w:fill="auto"/>
          </w:tcPr>
          <w:p w14:paraId="6063C37E" w14:textId="77777777" w:rsidR="00190A9F" w:rsidRPr="00447527" w:rsidRDefault="00215420">
            <w:pPr>
              <w:spacing w:line="264" w:lineRule="auto"/>
              <w:jc w:val="center"/>
              <w:outlineLvl w:val="2"/>
              <w:rPr>
                <w:sz w:val="24"/>
                <w:szCs w:val="24"/>
              </w:rPr>
            </w:pPr>
            <w:r w:rsidRPr="00447527">
              <w:rPr>
                <w:sz w:val="24"/>
                <w:szCs w:val="24"/>
              </w:rPr>
              <w:t>1. Комплексы процессных мероприятий</w:t>
            </w:r>
          </w:p>
        </w:tc>
      </w:tr>
      <w:tr w:rsidR="00190A9F" w:rsidRPr="00447527" w14:paraId="68BAD326" w14:textId="77777777" w:rsidTr="00871CF6">
        <w:trPr>
          <w:trHeight w:val="1895"/>
        </w:trPr>
        <w:tc>
          <w:tcPr>
            <w:tcW w:w="14214" w:type="dxa"/>
            <w:gridSpan w:val="4"/>
            <w:tcBorders>
              <w:top w:val="single" w:sz="4" w:space="0" w:color="000000"/>
              <w:left w:val="single" w:sz="4" w:space="0" w:color="000000"/>
              <w:bottom w:val="single" w:sz="4" w:space="0" w:color="000000"/>
              <w:right w:val="single" w:sz="4" w:space="0" w:color="000000"/>
            </w:tcBorders>
            <w:shd w:val="clear" w:color="auto" w:fill="auto"/>
          </w:tcPr>
          <w:p w14:paraId="0241AE77" w14:textId="0CA91B7C" w:rsidR="00190A9F" w:rsidRPr="00447527" w:rsidRDefault="00215420">
            <w:pPr>
              <w:spacing w:line="264" w:lineRule="auto"/>
              <w:jc w:val="center"/>
              <w:outlineLvl w:val="2"/>
              <w:rPr>
                <w:sz w:val="24"/>
                <w:szCs w:val="24"/>
              </w:rPr>
            </w:pPr>
            <w:r w:rsidRPr="00447527">
              <w:rPr>
                <w:sz w:val="24"/>
                <w:szCs w:val="24"/>
              </w:rPr>
              <w:t>1.1. Комплекс процессных мероприятий «</w:t>
            </w:r>
            <w:r w:rsidR="00231183" w:rsidRPr="00447527">
              <w:rPr>
                <w:sz w:val="24"/>
                <w:szCs w:val="24"/>
              </w:rPr>
              <w:t>Противодействие коррупции в Позднеевском сельском поселении</w:t>
            </w:r>
            <w:r w:rsidRPr="00447527">
              <w:rPr>
                <w:sz w:val="24"/>
                <w:szCs w:val="24"/>
              </w:rPr>
              <w:t>»</w:t>
            </w:r>
          </w:p>
          <w:p w14:paraId="2CCEAF1F" w14:textId="77777777" w:rsidR="00190A9F" w:rsidRPr="00447527" w:rsidRDefault="00190A9F">
            <w:pPr>
              <w:spacing w:line="264" w:lineRule="auto"/>
              <w:jc w:val="center"/>
              <w:outlineLvl w:val="2"/>
              <w:rPr>
                <w:sz w:val="24"/>
                <w:szCs w:val="24"/>
              </w:rPr>
            </w:pPr>
          </w:p>
          <w:p w14:paraId="58BEFCF9" w14:textId="77777777" w:rsidR="00231183" w:rsidRPr="00447527" w:rsidRDefault="00215420">
            <w:pPr>
              <w:spacing w:line="264" w:lineRule="auto"/>
              <w:outlineLvl w:val="2"/>
              <w:rPr>
                <w:sz w:val="24"/>
                <w:szCs w:val="24"/>
              </w:rPr>
            </w:pPr>
            <w:r w:rsidRPr="00447527">
              <w:rPr>
                <w:sz w:val="24"/>
                <w:szCs w:val="24"/>
              </w:rPr>
              <w:t xml:space="preserve">Ответственный за реализацию: </w:t>
            </w:r>
            <w:r w:rsidR="00231183" w:rsidRPr="00447527">
              <w:rPr>
                <w:sz w:val="24"/>
                <w:szCs w:val="24"/>
              </w:rPr>
              <w:t>Главный специалист по профилактике коррупционных и иных правонарушений, правовой и кадровой работе Маслова Т.И.</w:t>
            </w:r>
          </w:p>
          <w:p w14:paraId="5FC8F7BB" w14:textId="35EA462E" w:rsidR="00190A9F" w:rsidRPr="00447527" w:rsidRDefault="00215420">
            <w:pPr>
              <w:spacing w:line="264" w:lineRule="auto"/>
              <w:outlineLvl w:val="2"/>
              <w:rPr>
                <w:sz w:val="24"/>
                <w:szCs w:val="24"/>
              </w:rPr>
            </w:pPr>
            <w:r w:rsidRPr="00447527">
              <w:rPr>
                <w:sz w:val="24"/>
                <w:szCs w:val="24"/>
              </w:rPr>
              <w:t>Срок реализации: 202</w:t>
            </w:r>
            <w:r w:rsidR="00871B2F" w:rsidRPr="00447527">
              <w:rPr>
                <w:sz w:val="24"/>
                <w:szCs w:val="24"/>
              </w:rPr>
              <w:t>5</w:t>
            </w:r>
            <w:r w:rsidRPr="00447527">
              <w:rPr>
                <w:sz w:val="24"/>
                <w:szCs w:val="24"/>
              </w:rPr>
              <w:t xml:space="preserve"> – 2030 годы</w:t>
            </w:r>
          </w:p>
          <w:p w14:paraId="3BD4AB42" w14:textId="77777777" w:rsidR="00190A9F" w:rsidRPr="00447527" w:rsidRDefault="00190A9F">
            <w:pPr>
              <w:spacing w:line="264" w:lineRule="auto"/>
              <w:outlineLvl w:val="2"/>
              <w:rPr>
                <w:sz w:val="24"/>
                <w:szCs w:val="24"/>
              </w:rPr>
            </w:pPr>
          </w:p>
        </w:tc>
      </w:tr>
      <w:tr w:rsidR="00190A9F" w:rsidRPr="00447527" w14:paraId="5895D751" w14:textId="77777777" w:rsidTr="00F71B25">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2434047" w14:textId="77777777" w:rsidR="00190A9F" w:rsidRPr="00447527" w:rsidRDefault="00215420">
            <w:pPr>
              <w:spacing w:line="264" w:lineRule="auto"/>
              <w:jc w:val="center"/>
              <w:outlineLvl w:val="2"/>
              <w:rPr>
                <w:sz w:val="24"/>
                <w:szCs w:val="24"/>
              </w:rPr>
            </w:pPr>
            <w:r w:rsidRPr="00447527">
              <w:rPr>
                <w:sz w:val="24"/>
                <w:szCs w:val="24"/>
              </w:rPr>
              <w:t>1.1.1.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969"/>
            </w:tblGrid>
            <w:tr w:rsidR="00231183" w:rsidRPr="00447527" w14:paraId="2F27F8A1" w14:textId="77777777">
              <w:trPr>
                <w:trHeight w:val="835"/>
              </w:trPr>
              <w:tc>
                <w:tcPr>
                  <w:tcW w:w="2969" w:type="dxa"/>
                </w:tcPr>
                <w:tbl>
                  <w:tblPr>
                    <w:tblW w:w="0" w:type="auto"/>
                    <w:tblBorders>
                      <w:top w:val="nil"/>
                      <w:left w:val="nil"/>
                      <w:bottom w:val="nil"/>
                      <w:right w:val="nil"/>
                    </w:tblBorders>
                    <w:tblLayout w:type="fixed"/>
                    <w:tblLook w:val="0000" w:firstRow="0" w:lastRow="0" w:firstColumn="0" w:lastColumn="0" w:noHBand="0" w:noVBand="0"/>
                  </w:tblPr>
                  <w:tblGrid>
                    <w:gridCol w:w="2969"/>
                  </w:tblGrid>
                  <w:tr w:rsidR="00871B2F" w:rsidRPr="00447527" w14:paraId="2FADBF7A" w14:textId="77777777">
                    <w:trPr>
                      <w:trHeight w:val="835"/>
                    </w:trPr>
                    <w:tc>
                      <w:tcPr>
                        <w:tcW w:w="2969" w:type="dxa"/>
                      </w:tcPr>
                      <w:p w14:paraId="28E68CA1" w14:textId="77777777" w:rsidR="00871B2F" w:rsidRPr="00447527" w:rsidRDefault="00871B2F" w:rsidP="00871B2F">
                        <w:pPr>
                          <w:widowControl/>
                          <w:autoSpaceDE w:val="0"/>
                          <w:autoSpaceDN w:val="0"/>
                          <w:adjustRightInd w:val="0"/>
                          <w:rPr>
                            <w:sz w:val="24"/>
                            <w:szCs w:val="24"/>
                          </w:rPr>
                        </w:pPr>
                        <w:r w:rsidRPr="00447527">
                          <w:rPr>
                            <w:sz w:val="24"/>
                            <w:szCs w:val="24"/>
                          </w:rPr>
                          <w:t xml:space="preserve">Усовершенствовано правовое и организационное обеспечение реализации антикоррупционных мер </w:t>
                        </w:r>
                      </w:p>
                    </w:tc>
                  </w:tr>
                </w:tbl>
                <w:p w14:paraId="48F6625A" w14:textId="661E065A" w:rsidR="00231183" w:rsidRPr="00447527" w:rsidRDefault="00231183" w:rsidP="00231183">
                  <w:pPr>
                    <w:widowControl/>
                    <w:autoSpaceDE w:val="0"/>
                    <w:autoSpaceDN w:val="0"/>
                    <w:adjustRightInd w:val="0"/>
                    <w:rPr>
                      <w:sz w:val="24"/>
                      <w:szCs w:val="24"/>
                    </w:rPr>
                  </w:pPr>
                </w:p>
              </w:tc>
            </w:tr>
          </w:tbl>
          <w:p w14:paraId="4905DE13" w14:textId="4E08F6F1" w:rsidR="00190A9F" w:rsidRPr="00447527" w:rsidRDefault="00190A9F" w:rsidP="00646E42">
            <w:pPr>
              <w:spacing w:line="264" w:lineRule="auto"/>
              <w:rPr>
                <w:sz w:val="24"/>
                <w:szCs w:val="24"/>
              </w:rPr>
            </w:pPr>
          </w:p>
        </w:tc>
        <w:tc>
          <w:tcPr>
            <w:tcW w:w="7819" w:type="dxa"/>
            <w:tcBorders>
              <w:top w:val="single" w:sz="4" w:space="0" w:color="000000"/>
              <w:left w:val="single" w:sz="4" w:space="0" w:color="000000"/>
              <w:bottom w:val="single" w:sz="4" w:space="0" w:color="000000"/>
              <w:right w:val="single" w:sz="4" w:space="0" w:color="000000"/>
            </w:tcBorders>
            <w:shd w:val="clear" w:color="auto" w:fill="auto"/>
          </w:tcPr>
          <w:p w14:paraId="134E25BB" w14:textId="3DB0EC27" w:rsidR="00190A9F" w:rsidRPr="00447527" w:rsidRDefault="00CA0F7C">
            <w:pPr>
              <w:spacing w:line="264" w:lineRule="auto"/>
              <w:rPr>
                <w:sz w:val="24"/>
                <w:szCs w:val="24"/>
              </w:rPr>
            </w:pPr>
            <w:r w:rsidRPr="00447527">
              <w:rPr>
                <w:kern w:val="2"/>
                <w:sz w:val="24"/>
                <w:szCs w:val="24"/>
              </w:rPr>
              <w:t xml:space="preserve">приведение нормативных правовых актов Позднеевского сельского поселения в соответствие с федеральным законодательством, устранение имеющихся в них пробелов и противоречий; 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 формирование антикоррупционного поведения гражданских служащих, обеспечение соблюдения ими запретов, ограничений и требований, установленных в целях противодействия коррупции; профессиональное развитие гражданских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гражданских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w:t>
            </w:r>
            <w:r w:rsidRPr="00447527">
              <w:rPr>
                <w:kern w:val="2"/>
                <w:sz w:val="24"/>
                <w:szCs w:val="24"/>
              </w:rPr>
              <w:lastRenderedPageBreak/>
              <w:t>должностные обязанности которых входит участие в проведении закупок товаров, работ, услуг для обеспечения государственных нужд</w:t>
            </w:r>
          </w:p>
          <w:p w14:paraId="380A2790" w14:textId="77777777" w:rsidR="00190A9F" w:rsidRPr="00447527" w:rsidRDefault="00190A9F">
            <w:pPr>
              <w:spacing w:line="264" w:lineRule="auto"/>
              <w:outlineLvl w:val="2"/>
              <w:rPr>
                <w:sz w:val="24"/>
                <w:szCs w:val="24"/>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14:paraId="61F03E60" w14:textId="1DAD6B16" w:rsidR="00190A9F" w:rsidRPr="00447527" w:rsidRDefault="00CA0F7C">
            <w:pPr>
              <w:spacing w:line="264" w:lineRule="auto"/>
              <w:rPr>
                <w:sz w:val="24"/>
                <w:szCs w:val="24"/>
              </w:rPr>
            </w:pPr>
            <w:r w:rsidRPr="00447527">
              <w:rPr>
                <w:sz w:val="24"/>
                <w:szCs w:val="24"/>
              </w:rPr>
              <w:lastRenderedPageBreak/>
              <w:t>Доля граждан, опрошенных в ходе мониторинга общественного мнения, которые лично сталкивались за последний год с проявлениями коррупции в Позднеевского сельского поселения</w:t>
            </w:r>
          </w:p>
        </w:tc>
      </w:tr>
      <w:tr w:rsidR="00231183" w:rsidRPr="00447527" w14:paraId="7CB6D7F2" w14:textId="77777777" w:rsidTr="00F71B25">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C36AE86" w14:textId="2100AF43" w:rsidR="00231183" w:rsidRPr="00447527" w:rsidRDefault="00231183">
            <w:pPr>
              <w:spacing w:line="264" w:lineRule="auto"/>
              <w:jc w:val="center"/>
              <w:outlineLvl w:val="2"/>
              <w:rPr>
                <w:sz w:val="24"/>
                <w:szCs w:val="24"/>
              </w:rPr>
            </w:pPr>
            <w:r w:rsidRPr="00447527">
              <w:rPr>
                <w:sz w:val="24"/>
                <w:szCs w:val="24"/>
              </w:rPr>
              <w:t>1.1.2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8D2062B" w14:textId="108DD104" w:rsidR="00231183" w:rsidRPr="00447527" w:rsidRDefault="00231183" w:rsidP="00231183">
            <w:pPr>
              <w:widowControl/>
              <w:autoSpaceDE w:val="0"/>
              <w:autoSpaceDN w:val="0"/>
              <w:adjustRightInd w:val="0"/>
              <w:rPr>
                <w:sz w:val="24"/>
                <w:szCs w:val="24"/>
              </w:rPr>
            </w:pPr>
            <w:r w:rsidRPr="00447527">
              <w:rPr>
                <w:sz w:val="24"/>
                <w:szCs w:val="24"/>
              </w:rPr>
              <w:t>Усилено взаимодействие с институтами гражданского общества, гражданами по вопросам противодействия коррупции</w:t>
            </w:r>
          </w:p>
        </w:tc>
        <w:tc>
          <w:tcPr>
            <w:tcW w:w="7819" w:type="dxa"/>
            <w:tcBorders>
              <w:top w:val="single" w:sz="4" w:space="0" w:color="000000"/>
              <w:left w:val="single" w:sz="4" w:space="0" w:color="000000"/>
              <w:bottom w:val="single" w:sz="4" w:space="0" w:color="000000"/>
              <w:right w:val="single" w:sz="4" w:space="0" w:color="000000"/>
            </w:tcBorders>
            <w:shd w:val="clear" w:color="auto" w:fill="auto"/>
          </w:tcPr>
          <w:p w14:paraId="2C43A85E" w14:textId="72C746C9" w:rsidR="00231183" w:rsidRPr="00447527" w:rsidRDefault="00CA0F7C" w:rsidP="00B70F66">
            <w:pPr>
              <w:rPr>
                <w:kern w:val="2"/>
                <w:sz w:val="24"/>
                <w:szCs w:val="24"/>
              </w:rPr>
            </w:pPr>
            <w:r w:rsidRPr="00447527">
              <w:rPr>
                <w:kern w:val="2"/>
                <w:sz w:val="24"/>
                <w:szCs w:val="24"/>
              </w:rPr>
              <w:t>оценка уровня коррупции для принятия дополнительных мер по минимизации коррупционных проявлений в Позднеевском сельском поселении, обеспечение открытости при обсуждении принимаемых органами исполнительной власти мер по вопросам противодействия коррупции, своевременное получение информации о фактах коррупции в органах исполнительной власти и оперативное реагирование на нее</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14:paraId="3A9EE4A8" w14:textId="09DBA827" w:rsidR="00231183" w:rsidRPr="00447527" w:rsidRDefault="00D43B8D">
            <w:pPr>
              <w:spacing w:line="264" w:lineRule="auto"/>
              <w:rPr>
                <w:sz w:val="24"/>
                <w:szCs w:val="24"/>
              </w:rPr>
            </w:pPr>
            <w:r w:rsidRPr="00447527">
              <w:rPr>
                <w:sz w:val="24"/>
                <w:szCs w:val="24"/>
              </w:rPr>
              <w:t>Доля граждан, опрошенных в ходе мониторинга общественного мнения, которые лично сталкивались за последний год с проявлениями коррупции в Позднеевского сельского поселения</w:t>
            </w:r>
          </w:p>
        </w:tc>
      </w:tr>
      <w:tr w:rsidR="00231183" w:rsidRPr="00447527" w14:paraId="203BAD4E" w14:textId="77777777" w:rsidTr="00F71B25">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E5C130E" w14:textId="5B39DE55" w:rsidR="00231183" w:rsidRPr="00447527" w:rsidRDefault="00231183">
            <w:pPr>
              <w:spacing w:line="264" w:lineRule="auto"/>
              <w:jc w:val="center"/>
              <w:outlineLvl w:val="2"/>
              <w:rPr>
                <w:sz w:val="24"/>
                <w:szCs w:val="24"/>
              </w:rPr>
            </w:pPr>
            <w:r w:rsidRPr="00447527">
              <w:rPr>
                <w:sz w:val="24"/>
                <w:szCs w:val="24"/>
              </w:rPr>
              <w:t>1.1.3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D53D116" w14:textId="241BBBC6" w:rsidR="00231183" w:rsidRPr="00447527" w:rsidRDefault="00231183" w:rsidP="00231183">
            <w:pPr>
              <w:widowControl/>
              <w:autoSpaceDE w:val="0"/>
              <w:autoSpaceDN w:val="0"/>
              <w:adjustRightInd w:val="0"/>
              <w:rPr>
                <w:sz w:val="24"/>
                <w:szCs w:val="24"/>
              </w:rPr>
            </w:pPr>
            <w:r w:rsidRPr="00447527">
              <w:rPr>
                <w:sz w:val="24"/>
                <w:szCs w:val="24"/>
              </w:rPr>
              <w:t>Повышена эффективность просветительских, образовательных, пропагандистских и иных мероприятий по вопросам противодействия коррупции</w:t>
            </w:r>
          </w:p>
        </w:tc>
        <w:tc>
          <w:tcPr>
            <w:tcW w:w="7819" w:type="dxa"/>
            <w:tcBorders>
              <w:top w:val="single" w:sz="4" w:space="0" w:color="000000"/>
              <w:left w:val="single" w:sz="4" w:space="0" w:color="000000"/>
              <w:bottom w:val="single" w:sz="4" w:space="0" w:color="000000"/>
              <w:right w:val="single" w:sz="4" w:space="0" w:color="000000"/>
            </w:tcBorders>
            <w:shd w:val="clear" w:color="auto" w:fill="auto"/>
          </w:tcPr>
          <w:p w14:paraId="3388FA08" w14:textId="3D30C2FC" w:rsidR="00231183" w:rsidRPr="00447527" w:rsidRDefault="00D43B8D" w:rsidP="00B70F66">
            <w:pPr>
              <w:rPr>
                <w:kern w:val="2"/>
                <w:sz w:val="24"/>
                <w:szCs w:val="24"/>
              </w:rPr>
            </w:pPr>
            <w:r w:rsidRPr="00447527">
              <w:rPr>
                <w:kern w:val="2"/>
                <w:sz w:val="24"/>
                <w:szCs w:val="24"/>
              </w:rPr>
              <w:t>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w:t>
            </w:r>
            <w:r w:rsidRPr="00447527">
              <w:rPr>
                <w:sz w:val="24"/>
                <w:szCs w:val="24"/>
              </w:rPr>
              <w:t xml:space="preserve"> </w:t>
            </w:r>
            <w:r w:rsidRPr="00447527">
              <w:rPr>
                <w:kern w:val="2"/>
                <w:sz w:val="24"/>
                <w:szCs w:val="24"/>
              </w:rPr>
              <w:t xml:space="preserve">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формирование в обществе нетерпимости к коррупционному поведению, привлечение творческого потенциала молодежи к антикоррупционной деятельности, привлечение институтов гражданского общества и граждан к активному участию в антикоррупционной </w:t>
            </w:r>
            <w:r w:rsidRPr="00447527">
              <w:rPr>
                <w:kern w:val="2"/>
                <w:sz w:val="24"/>
                <w:szCs w:val="24"/>
              </w:rPr>
              <w:lastRenderedPageBreak/>
              <w:t>деятельности</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14:paraId="28ECD1DC" w14:textId="2BBEB1D8" w:rsidR="00231183" w:rsidRPr="00447527" w:rsidRDefault="00D43B8D">
            <w:pPr>
              <w:spacing w:line="264" w:lineRule="auto"/>
              <w:rPr>
                <w:sz w:val="24"/>
                <w:szCs w:val="24"/>
              </w:rPr>
            </w:pPr>
            <w:r w:rsidRPr="00447527">
              <w:rPr>
                <w:sz w:val="24"/>
                <w:szCs w:val="24"/>
              </w:rPr>
              <w:lastRenderedPageBreak/>
              <w:t>Доля граждан, опрошенных в ходе мониторинга общественного мнения, которые лично сталкивались за последний год с проявлениями коррупции в Позднеевского сельского поселения</w:t>
            </w:r>
          </w:p>
        </w:tc>
      </w:tr>
      <w:tr w:rsidR="00D43B8D" w:rsidRPr="00447527" w14:paraId="463C2B22" w14:textId="77777777" w:rsidTr="00871CF6">
        <w:tc>
          <w:tcPr>
            <w:tcW w:w="14214" w:type="dxa"/>
            <w:gridSpan w:val="4"/>
            <w:tcBorders>
              <w:top w:val="single" w:sz="4" w:space="0" w:color="000000"/>
              <w:left w:val="single" w:sz="4" w:space="0" w:color="000000"/>
              <w:bottom w:val="single" w:sz="4" w:space="0" w:color="000000"/>
              <w:right w:val="single" w:sz="4" w:space="0" w:color="000000"/>
            </w:tcBorders>
            <w:shd w:val="clear" w:color="auto" w:fill="auto"/>
          </w:tcPr>
          <w:p w14:paraId="0400B24F" w14:textId="2CA5D786" w:rsidR="00D43B8D" w:rsidRPr="00447527" w:rsidRDefault="00D95295" w:rsidP="00D43B8D">
            <w:pPr>
              <w:spacing w:line="264" w:lineRule="auto"/>
              <w:jc w:val="center"/>
              <w:outlineLvl w:val="2"/>
              <w:rPr>
                <w:sz w:val="24"/>
                <w:szCs w:val="24"/>
              </w:rPr>
            </w:pPr>
            <w:r w:rsidRPr="00447527">
              <w:rPr>
                <w:sz w:val="24"/>
                <w:szCs w:val="24"/>
              </w:rPr>
              <w:t>1.2</w:t>
            </w:r>
            <w:r w:rsidR="00D43B8D" w:rsidRPr="00447527">
              <w:rPr>
                <w:sz w:val="24"/>
                <w:szCs w:val="24"/>
              </w:rPr>
              <w:t>. Комплекс процессных мероприятий «Профилактика экстремизма и терроризма в Позднеевского сельского поселения»</w:t>
            </w:r>
          </w:p>
          <w:p w14:paraId="29C5306E" w14:textId="77777777" w:rsidR="00D43B8D" w:rsidRPr="00447527" w:rsidRDefault="00D43B8D" w:rsidP="00D43B8D">
            <w:pPr>
              <w:spacing w:line="264" w:lineRule="auto"/>
              <w:outlineLvl w:val="2"/>
              <w:rPr>
                <w:sz w:val="24"/>
                <w:szCs w:val="24"/>
              </w:rPr>
            </w:pPr>
            <w:r w:rsidRPr="00447527">
              <w:rPr>
                <w:sz w:val="24"/>
                <w:szCs w:val="24"/>
              </w:rPr>
              <w:t>Ответственный за реализацию: Главный специалист по профилактике коррупционных и иных правонарушений, правовой и кадровой работе Маслова Т.И.</w:t>
            </w:r>
          </w:p>
          <w:p w14:paraId="0CDFBA7D" w14:textId="0DB5BBCA" w:rsidR="00D43B8D" w:rsidRPr="00447527" w:rsidRDefault="00D43B8D" w:rsidP="00D43B8D">
            <w:pPr>
              <w:spacing w:line="264" w:lineRule="auto"/>
              <w:outlineLvl w:val="2"/>
              <w:rPr>
                <w:sz w:val="24"/>
                <w:szCs w:val="24"/>
              </w:rPr>
            </w:pPr>
            <w:r w:rsidRPr="00447527">
              <w:rPr>
                <w:sz w:val="24"/>
                <w:szCs w:val="24"/>
              </w:rPr>
              <w:t>Срок реализации: 202</w:t>
            </w:r>
            <w:r w:rsidR="00AC2E01" w:rsidRPr="00447527">
              <w:rPr>
                <w:sz w:val="24"/>
                <w:szCs w:val="24"/>
              </w:rPr>
              <w:t>5</w:t>
            </w:r>
            <w:r w:rsidRPr="00447527">
              <w:rPr>
                <w:sz w:val="24"/>
                <w:szCs w:val="24"/>
              </w:rPr>
              <w:t xml:space="preserve"> – 2030 годы</w:t>
            </w:r>
          </w:p>
          <w:p w14:paraId="365A6E09" w14:textId="77777777" w:rsidR="00D43B8D" w:rsidRPr="00447527" w:rsidRDefault="00D43B8D">
            <w:pPr>
              <w:spacing w:line="264" w:lineRule="auto"/>
              <w:rPr>
                <w:sz w:val="24"/>
                <w:szCs w:val="24"/>
              </w:rPr>
            </w:pPr>
          </w:p>
        </w:tc>
      </w:tr>
      <w:tr w:rsidR="00D43B8D" w:rsidRPr="00447527" w14:paraId="0D5BFBD3" w14:textId="77777777" w:rsidTr="00F71B25">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E94FE55" w14:textId="4E6AB9B9" w:rsidR="00D43B8D" w:rsidRPr="00447527" w:rsidRDefault="00D95295">
            <w:pPr>
              <w:spacing w:line="264" w:lineRule="auto"/>
              <w:jc w:val="center"/>
              <w:outlineLvl w:val="2"/>
              <w:rPr>
                <w:sz w:val="24"/>
                <w:szCs w:val="24"/>
              </w:rPr>
            </w:pPr>
            <w:r w:rsidRPr="00447527">
              <w:rPr>
                <w:sz w:val="24"/>
                <w:szCs w:val="24"/>
              </w:rPr>
              <w:t>1.2.1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4EDE2DC" w14:textId="16B99B70" w:rsidR="00D43B8D" w:rsidRPr="00447527" w:rsidRDefault="00D95295" w:rsidP="00231183">
            <w:pPr>
              <w:widowControl/>
              <w:autoSpaceDE w:val="0"/>
              <w:autoSpaceDN w:val="0"/>
              <w:adjustRightInd w:val="0"/>
              <w:rPr>
                <w:sz w:val="24"/>
                <w:szCs w:val="24"/>
              </w:rPr>
            </w:pPr>
            <w:r w:rsidRPr="00447527">
              <w:rPr>
                <w:sz w:val="24"/>
                <w:szCs w:val="24"/>
              </w:rPr>
              <w:t>Проведение воспитательной, пропагандистской работы с населением Позднеевского сельского поселения, направленной на предупреждение террористической и экстремистской деятельности, повышение бдительности</w:t>
            </w:r>
            <w:r w:rsidR="00AC2E01" w:rsidRPr="00447527">
              <w:rPr>
                <w:sz w:val="24"/>
                <w:szCs w:val="24"/>
              </w:rPr>
              <w:t xml:space="preserve">, усилена антитеррористическая защищенность объектов образовательных организаций, учреждений здравоохранения, культуры, спорта и других объектов с массовым пребыванием граждан </w:t>
            </w:r>
          </w:p>
        </w:tc>
        <w:tc>
          <w:tcPr>
            <w:tcW w:w="7819"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7154"/>
            </w:tblGrid>
            <w:tr w:rsidR="00D95295" w:rsidRPr="00447527" w14:paraId="3BE5239D" w14:textId="77777777">
              <w:trPr>
                <w:trHeight w:val="127"/>
              </w:trPr>
              <w:tc>
                <w:tcPr>
                  <w:tcW w:w="7154" w:type="dxa"/>
                </w:tcPr>
                <w:p w14:paraId="150A016B" w14:textId="77777777" w:rsidR="00D95295" w:rsidRPr="00447527" w:rsidRDefault="00D95295" w:rsidP="00D95295">
                  <w:pPr>
                    <w:widowControl/>
                    <w:autoSpaceDE w:val="0"/>
                    <w:autoSpaceDN w:val="0"/>
                    <w:adjustRightInd w:val="0"/>
                    <w:rPr>
                      <w:sz w:val="24"/>
                      <w:szCs w:val="24"/>
                    </w:rPr>
                  </w:pPr>
                  <w:r w:rsidRPr="00447527">
                    <w:rPr>
                      <w:sz w:val="24"/>
                      <w:szCs w:val="24"/>
                    </w:rPr>
                    <w:t xml:space="preserve">повышение антитеррористической защищенности объектов </w:t>
                  </w:r>
                </w:p>
              </w:tc>
            </w:tr>
          </w:tbl>
          <w:p w14:paraId="652505E9" w14:textId="77777777" w:rsidR="00D43B8D" w:rsidRPr="00447527" w:rsidRDefault="00D43B8D" w:rsidP="00B70F66">
            <w:pPr>
              <w:rPr>
                <w:kern w:val="2"/>
                <w:sz w:val="24"/>
                <w:szCs w:val="24"/>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14:paraId="58609C60" w14:textId="67BE8F96" w:rsidR="00D43B8D" w:rsidRPr="00447527" w:rsidRDefault="00D95295">
            <w:pPr>
              <w:spacing w:line="264" w:lineRule="auto"/>
              <w:rPr>
                <w:sz w:val="24"/>
                <w:szCs w:val="24"/>
              </w:rPr>
            </w:pPr>
            <w:r w:rsidRPr="00447527">
              <w:rPr>
                <w:sz w:val="24"/>
                <w:szCs w:val="24"/>
              </w:rPr>
              <w:t>Доля граждан, опрошенных в ходе мониторинга общественного мнения, которые лично сталкивались с конфликтами на межнациональной почве</w:t>
            </w:r>
          </w:p>
        </w:tc>
      </w:tr>
      <w:tr w:rsidR="00D95295" w:rsidRPr="00447527" w14:paraId="050FF58F" w14:textId="77777777" w:rsidTr="00F71B25">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181FB50" w14:textId="0584497E" w:rsidR="00D95295" w:rsidRPr="00447527" w:rsidRDefault="00D95295">
            <w:pPr>
              <w:spacing w:line="264" w:lineRule="auto"/>
              <w:jc w:val="center"/>
              <w:outlineLvl w:val="2"/>
              <w:rPr>
                <w:sz w:val="24"/>
                <w:szCs w:val="24"/>
              </w:rPr>
            </w:pPr>
            <w:r w:rsidRPr="00447527">
              <w:rPr>
                <w:sz w:val="24"/>
                <w:szCs w:val="24"/>
              </w:rPr>
              <w:t>1.2.2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29301A2" w14:textId="5A6B4FB7" w:rsidR="00D95295" w:rsidRPr="00447527" w:rsidRDefault="00D95295" w:rsidP="00231183">
            <w:pPr>
              <w:widowControl/>
              <w:autoSpaceDE w:val="0"/>
              <w:autoSpaceDN w:val="0"/>
              <w:adjustRightInd w:val="0"/>
              <w:rPr>
                <w:sz w:val="24"/>
                <w:szCs w:val="24"/>
              </w:rPr>
            </w:pPr>
            <w:r w:rsidRPr="00447527">
              <w:rPr>
                <w:sz w:val="24"/>
                <w:szCs w:val="24"/>
              </w:rPr>
              <w:t>Повышение уровня межведомственного взаимодействия по профилактике экстремизма и терроризма</w:t>
            </w:r>
          </w:p>
        </w:tc>
        <w:tc>
          <w:tcPr>
            <w:tcW w:w="7819" w:type="dxa"/>
            <w:tcBorders>
              <w:top w:val="single" w:sz="4" w:space="0" w:color="000000"/>
              <w:left w:val="single" w:sz="4" w:space="0" w:color="000000"/>
              <w:bottom w:val="single" w:sz="4" w:space="0" w:color="000000"/>
              <w:right w:val="single" w:sz="4" w:space="0" w:color="000000"/>
            </w:tcBorders>
            <w:shd w:val="clear" w:color="auto" w:fill="auto"/>
          </w:tcPr>
          <w:p w14:paraId="2CB267F6" w14:textId="53639238" w:rsidR="00D95295" w:rsidRPr="00447527" w:rsidRDefault="00D95295" w:rsidP="00D95295">
            <w:pPr>
              <w:widowControl/>
              <w:autoSpaceDE w:val="0"/>
              <w:autoSpaceDN w:val="0"/>
              <w:adjustRightInd w:val="0"/>
              <w:rPr>
                <w:sz w:val="24"/>
                <w:szCs w:val="24"/>
              </w:rPr>
            </w:pPr>
            <w:r w:rsidRPr="00447527">
              <w:rPr>
                <w:sz w:val="24"/>
                <w:szCs w:val="24"/>
              </w:rPr>
              <w:t>обеспечение безопасности объектов и граждан, готовности сил и средств к действиям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14:paraId="534B267A" w14:textId="6B569FFD" w:rsidR="00D95295" w:rsidRPr="00447527" w:rsidRDefault="00D95295">
            <w:pPr>
              <w:spacing w:line="264" w:lineRule="auto"/>
              <w:rPr>
                <w:sz w:val="24"/>
                <w:szCs w:val="24"/>
              </w:rPr>
            </w:pPr>
            <w:r w:rsidRPr="00447527">
              <w:rPr>
                <w:sz w:val="24"/>
                <w:szCs w:val="24"/>
              </w:rPr>
              <w:t xml:space="preserve">Доля граждан, опрошенных в ходе мониторинга общественного мнения, которые </w:t>
            </w:r>
            <w:r w:rsidRPr="00447527">
              <w:rPr>
                <w:sz w:val="24"/>
                <w:szCs w:val="24"/>
              </w:rPr>
              <w:lastRenderedPageBreak/>
              <w:t>лично сталкивались с конфликтами на межнациональной почве</w:t>
            </w:r>
          </w:p>
        </w:tc>
      </w:tr>
      <w:tr w:rsidR="00D95295" w:rsidRPr="00447527" w14:paraId="10C2E2FA" w14:textId="77777777" w:rsidTr="00F71B25">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B758F95" w14:textId="589764B9" w:rsidR="00D95295" w:rsidRPr="00447527" w:rsidRDefault="00D95295">
            <w:pPr>
              <w:spacing w:line="264" w:lineRule="auto"/>
              <w:jc w:val="center"/>
              <w:outlineLvl w:val="2"/>
              <w:rPr>
                <w:sz w:val="24"/>
                <w:szCs w:val="24"/>
              </w:rPr>
            </w:pPr>
            <w:r w:rsidRPr="00447527">
              <w:rPr>
                <w:sz w:val="24"/>
                <w:szCs w:val="24"/>
              </w:rPr>
              <w:lastRenderedPageBreak/>
              <w:t>1.2.</w:t>
            </w:r>
            <w:r w:rsidR="00AC2E01" w:rsidRPr="00447527">
              <w:rPr>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8121ADD" w14:textId="058D80A4" w:rsidR="00D95295" w:rsidRPr="00447527" w:rsidRDefault="00D95295" w:rsidP="00231183">
            <w:pPr>
              <w:widowControl/>
              <w:autoSpaceDE w:val="0"/>
              <w:autoSpaceDN w:val="0"/>
              <w:adjustRightInd w:val="0"/>
              <w:rPr>
                <w:sz w:val="24"/>
                <w:szCs w:val="24"/>
              </w:rPr>
            </w:pPr>
            <w:r w:rsidRPr="00447527">
              <w:rPr>
                <w:sz w:val="24"/>
                <w:szCs w:val="24"/>
              </w:rPr>
              <w:t>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c>
          <w:tcPr>
            <w:tcW w:w="7819" w:type="dxa"/>
            <w:tcBorders>
              <w:top w:val="single" w:sz="4" w:space="0" w:color="000000"/>
              <w:left w:val="single" w:sz="4" w:space="0" w:color="000000"/>
              <w:bottom w:val="single" w:sz="4" w:space="0" w:color="000000"/>
              <w:right w:val="single" w:sz="4" w:space="0" w:color="000000"/>
            </w:tcBorders>
            <w:shd w:val="clear" w:color="auto" w:fill="auto"/>
          </w:tcPr>
          <w:p w14:paraId="35555ED5" w14:textId="42FFF249" w:rsidR="00BF30BE" w:rsidRPr="00447527" w:rsidRDefault="00BF30BE" w:rsidP="00D95295">
            <w:pPr>
              <w:widowControl/>
              <w:autoSpaceDE w:val="0"/>
              <w:autoSpaceDN w:val="0"/>
              <w:adjustRightInd w:val="0"/>
              <w:rPr>
                <w:kern w:val="2"/>
                <w:sz w:val="24"/>
                <w:szCs w:val="24"/>
              </w:rPr>
            </w:pPr>
            <w:r w:rsidRPr="00447527">
              <w:rPr>
                <w:sz w:val="24"/>
                <w:szCs w:val="24"/>
              </w:rPr>
              <w:t>повышение эффективности выявления информационных материалов, содержащих признаки экстремизма и пропаганды террористической идеологии</w:t>
            </w:r>
            <w:r w:rsidRPr="00447527">
              <w:rPr>
                <w:kern w:val="2"/>
                <w:sz w:val="24"/>
                <w:szCs w:val="24"/>
              </w:rPr>
              <w:t xml:space="preserve"> </w:t>
            </w:r>
          </w:p>
          <w:p w14:paraId="599D5644" w14:textId="1751B9E6" w:rsidR="00D95295" w:rsidRPr="00447527" w:rsidRDefault="00BF30BE" w:rsidP="00D95295">
            <w:pPr>
              <w:widowControl/>
              <w:autoSpaceDE w:val="0"/>
              <w:autoSpaceDN w:val="0"/>
              <w:adjustRightInd w:val="0"/>
              <w:rPr>
                <w:sz w:val="24"/>
                <w:szCs w:val="24"/>
              </w:rPr>
            </w:pPr>
            <w:r w:rsidRPr="00447527">
              <w:rPr>
                <w:kern w:val="2"/>
                <w:sz w:val="24"/>
                <w:szCs w:val="24"/>
              </w:rPr>
              <w:t>повышение активности граждан, общественных объединений и средств массовой информации в деятельности по формированию в обществе нетерпимости к идеологии терроризма и экстремизма</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14:paraId="04036192" w14:textId="4F91DA17" w:rsidR="00D95295" w:rsidRPr="00447527" w:rsidRDefault="00BF30BE">
            <w:pPr>
              <w:spacing w:line="264" w:lineRule="auto"/>
              <w:rPr>
                <w:sz w:val="24"/>
                <w:szCs w:val="24"/>
              </w:rPr>
            </w:pPr>
            <w:r w:rsidRPr="00447527">
              <w:rPr>
                <w:sz w:val="24"/>
                <w:szCs w:val="24"/>
              </w:rPr>
              <w:t>Доля граждан, опрошенных в ходе мониторинга общественного мнения, которые лично сталкивались с конфликтами на межнациональной почве</w:t>
            </w:r>
          </w:p>
        </w:tc>
      </w:tr>
      <w:tr w:rsidR="00BF30BE" w:rsidRPr="00447527" w14:paraId="4E0B8248" w14:textId="77777777" w:rsidTr="00871CF6">
        <w:tc>
          <w:tcPr>
            <w:tcW w:w="14214" w:type="dxa"/>
            <w:gridSpan w:val="4"/>
            <w:tcBorders>
              <w:top w:val="single" w:sz="4" w:space="0" w:color="000000"/>
              <w:left w:val="single" w:sz="4" w:space="0" w:color="000000"/>
              <w:bottom w:val="single" w:sz="4" w:space="0" w:color="000000"/>
              <w:right w:val="single" w:sz="4" w:space="0" w:color="000000"/>
            </w:tcBorders>
            <w:shd w:val="clear" w:color="auto" w:fill="auto"/>
          </w:tcPr>
          <w:p w14:paraId="1244AD45" w14:textId="679A9188" w:rsidR="00BF30BE" w:rsidRPr="00447527" w:rsidRDefault="00BF30BE" w:rsidP="00BF30BE">
            <w:pPr>
              <w:spacing w:line="264" w:lineRule="auto"/>
              <w:jc w:val="center"/>
              <w:outlineLvl w:val="2"/>
              <w:rPr>
                <w:sz w:val="24"/>
                <w:szCs w:val="24"/>
              </w:rPr>
            </w:pPr>
            <w:r w:rsidRPr="00447527">
              <w:rPr>
                <w:sz w:val="24"/>
                <w:szCs w:val="24"/>
              </w:rPr>
              <w:t>1.3. Комплекс процессных мероприятий «Комплексные меры противодействия злоупотреблению наркотиками и их незаконному обороту»</w:t>
            </w:r>
          </w:p>
          <w:p w14:paraId="6FB7DCCC" w14:textId="77777777" w:rsidR="00BF30BE" w:rsidRPr="00447527" w:rsidRDefault="00BF30BE" w:rsidP="00BF30BE">
            <w:pPr>
              <w:spacing w:line="264" w:lineRule="auto"/>
              <w:outlineLvl w:val="2"/>
              <w:rPr>
                <w:sz w:val="24"/>
                <w:szCs w:val="24"/>
              </w:rPr>
            </w:pPr>
            <w:r w:rsidRPr="00447527">
              <w:rPr>
                <w:sz w:val="24"/>
                <w:szCs w:val="24"/>
              </w:rPr>
              <w:t>Ответственный за реализацию: Главный специалист по профилактике коррупционных и иных правонарушений, правовой и кадровой работе Маслова Т.И.</w:t>
            </w:r>
          </w:p>
          <w:p w14:paraId="7B9E68CE" w14:textId="198ADCE6" w:rsidR="00BF30BE" w:rsidRPr="00447527" w:rsidRDefault="00BF30BE" w:rsidP="00BF30BE">
            <w:pPr>
              <w:spacing w:line="264" w:lineRule="auto"/>
              <w:outlineLvl w:val="2"/>
              <w:rPr>
                <w:sz w:val="24"/>
                <w:szCs w:val="24"/>
              </w:rPr>
            </w:pPr>
            <w:r w:rsidRPr="00447527">
              <w:rPr>
                <w:sz w:val="24"/>
                <w:szCs w:val="24"/>
              </w:rPr>
              <w:t>Срок реализации: 202</w:t>
            </w:r>
            <w:r w:rsidR="00AC2E01" w:rsidRPr="00447527">
              <w:rPr>
                <w:sz w:val="24"/>
                <w:szCs w:val="24"/>
              </w:rPr>
              <w:t>5</w:t>
            </w:r>
            <w:r w:rsidRPr="00447527">
              <w:rPr>
                <w:sz w:val="24"/>
                <w:szCs w:val="24"/>
              </w:rPr>
              <w:t xml:space="preserve"> – 2030 годы</w:t>
            </w:r>
          </w:p>
          <w:p w14:paraId="656E2843" w14:textId="77777777" w:rsidR="00BF30BE" w:rsidRPr="00447527" w:rsidRDefault="00BF30BE">
            <w:pPr>
              <w:spacing w:line="264" w:lineRule="auto"/>
              <w:rPr>
                <w:sz w:val="24"/>
                <w:szCs w:val="24"/>
              </w:rPr>
            </w:pPr>
          </w:p>
        </w:tc>
      </w:tr>
      <w:tr w:rsidR="00BF30BE" w:rsidRPr="00447527" w14:paraId="1F7F8264" w14:textId="77777777" w:rsidTr="00F71B25">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47BFCFE" w14:textId="4026F61B" w:rsidR="00BF30BE" w:rsidRPr="00447527" w:rsidRDefault="00BF30BE">
            <w:pPr>
              <w:spacing w:line="264" w:lineRule="auto"/>
              <w:jc w:val="center"/>
              <w:outlineLvl w:val="2"/>
              <w:rPr>
                <w:sz w:val="24"/>
                <w:szCs w:val="24"/>
              </w:rPr>
            </w:pPr>
            <w:r w:rsidRPr="00447527">
              <w:rPr>
                <w:sz w:val="24"/>
                <w:szCs w:val="24"/>
              </w:rPr>
              <w:t>1.3.1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3A5664E" w14:textId="14C20CA2" w:rsidR="00BF30BE" w:rsidRPr="00447527" w:rsidRDefault="00AC2E01" w:rsidP="00231183">
            <w:pPr>
              <w:widowControl/>
              <w:autoSpaceDE w:val="0"/>
              <w:autoSpaceDN w:val="0"/>
              <w:adjustRightInd w:val="0"/>
              <w:rPr>
                <w:sz w:val="24"/>
                <w:szCs w:val="24"/>
              </w:rPr>
            </w:pPr>
            <w:r w:rsidRPr="00447527">
              <w:rPr>
                <w:sz w:val="24"/>
                <w:szCs w:val="24"/>
              </w:rPr>
              <w:t xml:space="preserve">Осуществлен мониторинг развития наркоситуации в </w:t>
            </w:r>
            <w:r w:rsidR="00BF30BE" w:rsidRPr="00447527">
              <w:rPr>
                <w:sz w:val="24"/>
                <w:szCs w:val="24"/>
              </w:rPr>
              <w:t>Позднеевско</w:t>
            </w:r>
            <w:r w:rsidRPr="00447527">
              <w:rPr>
                <w:sz w:val="24"/>
                <w:szCs w:val="24"/>
              </w:rPr>
              <w:t>м</w:t>
            </w:r>
            <w:r w:rsidR="00BF30BE" w:rsidRPr="00447527">
              <w:rPr>
                <w:sz w:val="24"/>
                <w:szCs w:val="24"/>
              </w:rPr>
              <w:t xml:space="preserve"> сельско</w:t>
            </w:r>
            <w:r w:rsidRPr="00447527">
              <w:rPr>
                <w:sz w:val="24"/>
                <w:szCs w:val="24"/>
              </w:rPr>
              <w:t>м</w:t>
            </w:r>
            <w:r w:rsidR="00BF30BE" w:rsidRPr="00447527">
              <w:rPr>
                <w:sz w:val="24"/>
                <w:szCs w:val="24"/>
              </w:rPr>
              <w:t xml:space="preserve"> </w:t>
            </w:r>
            <w:proofErr w:type="gramStart"/>
            <w:r w:rsidR="00BF30BE" w:rsidRPr="00447527">
              <w:rPr>
                <w:sz w:val="24"/>
                <w:szCs w:val="24"/>
              </w:rPr>
              <w:t>поселени</w:t>
            </w:r>
            <w:r w:rsidRPr="00447527">
              <w:rPr>
                <w:sz w:val="24"/>
                <w:szCs w:val="24"/>
              </w:rPr>
              <w:t>и</w:t>
            </w:r>
            <w:proofErr w:type="gramEnd"/>
            <w:r w:rsidRPr="00447527">
              <w:rPr>
                <w:sz w:val="24"/>
                <w:szCs w:val="24"/>
              </w:rPr>
              <w:t xml:space="preserve"> а также сформирована система мотивации граждан к здоровому образу жизни, включая отказ от вредных привычек</w:t>
            </w:r>
          </w:p>
        </w:tc>
        <w:tc>
          <w:tcPr>
            <w:tcW w:w="7819" w:type="dxa"/>
            <w:tcBorders>
              <w:top w:val="single" w:sz="4" w:space="0" w:color="000000"/>
              <w:left w:val="single" w:sz="4" w:space="0" w:color="000000"/>
              <w:bottom w:val="single" w:sz="4" w:space="0" w:color="000000"/>
              <w:right w:val="single" w:sz="4" w:space="0" w:color="000000"/>
            </w:tcBorders>
            <w:shd w:val="clear" w:color="auto" w:fill="auto"/>
          </w:tcPr>
          <w:p w14:paraId="3B5291E2" w14:textId="39F50FFD" w:rsidR="00BF30BE" w:rsidRPr="00447527" w:rsidRDefault="00BF30BE" w:rsidP="00D95295">
            <w:pPr>
              <w:widowControl/>
              <w:autoSpaceDE w:val="0"/>
              <w:autoSpaceDN w:val="0"/>
              <w:adjustRightInd w:val="0"/>
              <w:rPr>
                <w:sz w:val="24"/>
                <w:szCs w:val="24"/>
              </w:rPr>
            </w:pPr>
            <w:r w:rsidRPr="00447527">
              <w:rPr>
                <w:sz w:val="24"/>
                <w:szCs w:val="24"/>
              </w:rPr>
              <w:t>формирование эффективной муниципальной политики на территории Позднеевского сельского поселения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наркоситуации</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14:paraId="69B352E1" w14:textId="4F8DF208" w:rsidR="00BF30BE" w:rsidRPr="00447527" w:rsidRDefault="00C6156B" w:rsidP="00C6156B">
            <w:pPr>
              <w:spacing w:line="264" w:lineRule="auto"/>
              <w:jc w:val="center"/>
              <w:rPr>
                <w:sz w:val="24"/>
                <w:szCs w:val="24"/>
              </w:rPr>
            </w:pPr>
            <w:r w:rsidRPr="00447527">
              <w:rPr>
                <w:sz w:val="24"/>
                <w:szCs w:val="24"/>
              </w:rPr>
              <w:t>-</w:t>
            </w:r>
          </w:p>
        </w:tc>
      </w:tr>
      <w:tr w:rsidR="00BF30BE" w:rsidRPr="00447527" w14:paraId="1C90730F" w14:textId="77777777" w:rsidTr="00F71B25">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217CA5F" w14:textId="1E9C86D9" w:rsidR="00BF30BE" w:rsidRPr="00447527" w:rsidRDefault="00BF30BE">
            <w:pPr>
              <w:spacing w:line="264" w:lineRule="auto"/>
              <w:jc w:val="center"/>
              <w:outlineLvl w:val="2"/>
              <w:rPr>
                <w:sz w:val="24"/>
                <w:szCs w:val="24"/>
              </w:rPr>
            </w:pPr>
            <w:r w:rsidRPr="00447527">
              <w:rPr>
                <w:sz w:val="24"/>
                <w:szCs w:val="24"/>
              </w:rPr>
              <w:t>1.3.2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5BB5FDA" w14:textId="7E7DF1D1" w:rsidR="00BF30BE" w:rsidRPr="00447527" w:rsidRDefault="001B17FE" w:rsidP="00BF30BE">
            <w:pPr>
              <w:widowControl/>
              <w:autoSpaceDE w:val="0"/>
              <w:autoSpaceDN w:val="0"/>
              <w:adjustRightInd w:val="0"/>
              <w:rPr>
                <w:sz w:val="24"/>
                <w:szCs w:val="24"/>
              </w:rPr>
            </w:pPr>
            <w:r w:rsidRPr="00447527">
              <w:rPr>
                <w:sz w:val="24"/>
                <w:szCs w:val="24"/>
              </w:rPr>
              <w:t xml:space="preserve">Обеспечено раннее </w:t>
            </w:r>
            <w:r w:rsidRPr="00447527">
              <w:rPr>
                <w:sz w:val="24"/>
                <w:szCs w:val="24"/>
              </w:rPr>
              <w:lastRenderedPageBreak/>
              <w:t>выявление потребителей наркотиков,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w:t>
            </w:r>
          </w:p>
        </w:tc>
        <w:tc>
          <w:tcPr>
            <w:tcW w:w="7819" w:type="dxa"/>
            <w:tcBorders>
              <w:top w:val="single" w:sz="4" w:space="0" w:color="000000"/>
              <w:left w:val="single" w:sz="4" w:space="0" w:color="000000"/>
              <w:bottom w:val="single" w:sz="4" w:space="0" w:color="000000"/>
              <w:right w:val="single" w:sz="4" w:space="0" w:color="000000"/>
            </w:tcBorders>
            <w:shd w:val="clear" w:color="auto" w:fill="auto"/>
          </w:tcPr>
          <w:p w14:paraId="0058F0A9" w14:textId="565D0308" w:rsidR="00BF30BE" w:rsidRPr="00447527" w:rsidRDefault="001B17FE" w:rsidP="00D95295">
            <w:pPr>
              <w:widowControl/>
              <w:autoSpaceDE w:val="0"/>
              <w:autoSpaceDN w:val="0"/>
              <w:adjustRightInd w:val="0"/>
              <w:rPr>
                <w:sz w:val="24"/>
                <w:szCs w:val="24"/>
              </w:rPr>
            </w:pPr>
            <w:r w:rsidRPr="00447527">
              <w:rPr>
                <w:sz w:val="24"/>
                <w:szCs w:val="24"/>
              </w:rPr>
              <w:lastRenderedPageBreak/>
              <w:t xml:space="preserve">сокращение незаконного оборота наркотиков, что повлечет снижение </w:t>
            </w:r>
            <w:r w:rsidRPr="00447527">
              <w:rPr>
                <w:sz w:val="24"/>
                <w:szCs w:val="24"/>
              </w:rPr>
              <w:lastRenderedPageBreak/>
              <w:t>количества потребителей наркотиков; сокращение количества потребителей наркотиков, снижение спроса на наркотики и их незаконного оборота, изъятие потребителей наркотиков из наркотической социальной среды, восстановление их физического, психического и духовного здоровья, создание благоприятных условий для их возвращения в здоровую и продуктивную социальную среду, изъятие потребителей наркотиков из наркотической социальной среды, восстановление их физического, психического и духовного здоровья, создание благоприятных условий для их возвращения в здоровую и продуктивную социальную среду</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14:paraId="5396612A" w14:textId="77777777" w:rsidR="00BF30BE" w:rsidRPr="00447527" w:rsidRDefault="00BF30BE">
            <w:pPr>
              <w:spacing w:line="264" w:lineRule="auto"/>
              <w:rPr>
                <w:sz w:val="24"/>
                <w:szCs w:val="24"/>
              </w:rPr>
            </w:pPr>
          </w:p>
          <w:p w14:paraId="4E5A68F1" w14:textId="77777777" w:rsidR="00C6156B" w:rsidRPr="00447527" w:rsidRDefault="00C6156B" w:rsidP="00C6156B">
            <w:pPr>
              <w:rPr>
                <w:sz w:val="24"/>
                <w:szCs w:val="24"/>
              </w:rPr>
            </w:pPr>
          </w:p>
          <w:p w14:paraId="6F153B4A" w14:textId="7D78D1F8" w:rsidR="00C6156B" w:rsidRPr="00447527" w:rsidRDefault="00C6156B" w:rsidP="00C6156B">
            <w:pPr>
              <w:jc w:val="center"/>
              <w:rPr>
                <w:sz w:val="24"/>
                <w:szCs w:val="24"/>
              </w:rPr>
            </w:pPr>
            <w:r w:rsidRPr="00447527">
              <w:rPr>
                <w:sz w:val="24"/>
                <w:szCs w:val="24"/>
              </w:rPr>
              <w:t>-</w:t>
            </w:r>
          </w:p>
        </w:tc>
      </w:tr>
      <w:tr w:rsidR="00BF30BE" w:rsidRPr="00447527" w14:paraId="3B8F7BF6" w14:textId="77777777" w:rsidTr="00F71B25">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1E2335C" w14:textId="6A362215" w:rsidR="00BF30BE" w:rsidRPr="00447527" w:rsidRDefault="00BF30BE">
            <w:pPr>
              <w:spacing w:line="264" w:lineRule="auto"/>
              <w:jc w:val="center"/>
              <w:outlineLvl w:val="2"/>
              <w:rPr>
                <w:sz w:val="24"/>
                <w:szCs w:val="24"/>
              </w:rPr>
            </w:pPr>
            <w:r w:rsidRPr="00447527">
              <w:rPr>
                <w:sz w:val="24"/>
                <w:szCs w:val="24"/>
              </w:rPr>
              <w:lastRenderedPageBreak/>
              <w:t>1.3.3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DD92636" w14:textId="0FC9FD99" w:rsidR="00BF30BE" w:rsidRPr="00447527" w:rsidRDefault="001B17FE" w:rsidP="0049630E">
            <w:pPr>
              <w:widowControl/>
              <w:autoSpaceDE w:val="0"/>
              <w:autoSpaceDN w:val="0"/>
              <w:adjustRightInd w:val="0"/>
              <w:rPr>
                <w:sz w:val="24"/>
                <w:szCs w:val="24"/>
              </w:rPr>
            </w:pPr>
            <w:r w:rsidRPr="00447527">
              <w:rPr>
                <w:sz w:val="24"/>
                <w:szCs w:val="24"/>
              </w:rPr>
              <w:t>Приняты меры по устранению условий, способствующих распространению наркомании</w:t>
            </w:r>
          </w:p>
        </w:tc>
        <w:tc>
          <w:tcPr>
            <w:tcW w:w="7819" w:type="dxa"/>
            <w:tcBorders>
              <w:top w:val="single" w:sz="4" w:space="0" w:color="000000"/>
              <w:left w:val="single" w:sz="4" w:space="0" w:color="000000"/>
              <w:bottom w:val="single" w:sz="4" w:space="0" w:color="000000"/>
              <w:right w:val="single" w:sz="4" w:space="0" w:color="000000"/>
            </w:tcBorders>
            <w:shd w:val="clear" w:color="auto" w:fill="auto"/>
          </w:tcPr>
          <w:p w14:paraId="0E9BE500" w14:textId="05BA85FF" w:rsidR="00BF30BE" w:rsidRPr="00447527" w:rsidRDefault="001B17FE" w:rsidP="00D95295">
            <w:pPr>
              <w:widowControl/>
              <w:autoSpaceDE w:val="0"/>
              <w:autoSpaceDN w:val="0"/>
              <w:adjustRightInd w:val="0"/>
              <w:rPr>
                <w:sz w:val="24"/>
                <w:szCs w:val="24"/>
              </w:rPr>
            </w:pPr>
            <w:r w:rsidRPr="00447527">
              <w:rPr>
                <w:sz w:val="24"/>
                <w:szCs w:val="24"/>
              </w:rPr>
              <w:t>снижение доступности наркотиков, сокращение их предложения, нелегального производства и изготовления, устранение ситуаций, которые могут привести несовершеннолетних к совершению правонарушений, связанных с незаконным оборотом наркотиков устранение ситуаций, которые могут привести несовершеннолетних к совершению правонарушений, связанных с незаконным оборотом наркотиков, повышение качества и эффективности работы по профилактике наркомании, проводимой волонтерскими и общественными объединениями</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14:paraId="12C23B6D" w14:textId="77777777" w:rsidR="00BF30BE" w:rsidRPr="00447527" w:rsidRDefault="00BF30BE">
            <w:pPr>
              <w:spacing w:line="264" w:lineRule="auto"/>
              <w:rPr>
                <w:sz w:val="24"/>
                <w:szCs w:val="24"/>
              </w:rPr>
            </w:pPr>
          </w:p>
          <w:p w14:paraId="0DACDC63" w14:textId="406E8A95" w:rsidR="00C6156B" w:rsidRPr="00447527" w:rsidRDefault="00C6156B" w:rsidP="00C6156B">
            <w:pPr>
              <w:jc w:val="center"/>
              <w:rPr>
                <w:sz w:val="24"/>
                <w:szCs w:val="24"/>
              </w:rPr>
            </w:pPr>
            <w:r w:rsidRPr="00447527">
              <w:rPr>
                <w:sz w:val="24"/>
                <w:szCs w:val="24"/>
              </w:rPr>
              <w:t>-</w:t>
            </w:r>
          </w:p>
        </w:tc>
      </w:tr>
    </w:tbl>
    <w:p w14:paraId="59E9F10B" w14:textId="77777777" w:rsidR="00190A9F" w:rsidRPr="00447527" w:rsidRDefault="00190A9F">
      <w:pPr>
        <w:rPr>
          <w:sz w:val="24"/>
          <w:szCs w:val="24"/>
        </w:rPr>
        <w:sectPr w:rsidR="00190A9F" w:rsidRPr="00447527">
          <w:headerReference w:type="default" r:id="rId17"/>
          <w:footerReference w:type="default" r:id="rId18"/>
          <w:headerReference w:type="first" r:id="rId19"/>
          <w:footerReference w:type="first" r:id="rId20"/>
          <w:pgSz w:w="16840" w:h="11907" w:orient="landscape"/>
          <w:pgMar w:top="1701" w:right="1134" w:bottom="567" w:left="1134" w:header="709" w:footer="624" w:gutter="0"/>
          <w:cols w:space="720"/>
          <w:titlePg/>
        </w:sectPr>
      </w:pPr>
    </w:p>
    <w:p w14:paraId="338DC1C0" w14:textId="7FF8DCDA" w:rsidR="001F58C0" w:rsidRPr="00447527" w:rsidRDefault="001F58C0" w:rsidP="00F71B25">
      <w:pPr>
        <w:rPr>
          <w:sz w:val="24"/>
          <w:szCs w:val="24"/>
        </w:rPr>
      </w:pPr>
    </w:p>
    <w:p w14:paraId="6939401C" w14:textId="3FE01F0B" w:rsidR="00495544" w:rsidRPr="00447527" w:rsidRDefault="00495544" w:rsidP="00495544">
      <w:pPr>
        <w:ind w:left="928" w:right="-173"/>
        <w:jc w:val="center"/>
        <w:outlineLvl w:val="2"/>
        <w:rPr>
          <w:sz w:val="24"/>
          <w:szCs w:val="24"/>
        </w:rPr>
      </w:pPr>
      <w:r w:rsidRPr="00447527">
        <w:rPr>
          <w:sz w:val="24"/>
          <w:szCs w:val="24"/>
        </w:rPr>
        <w:t>4. Финансовое обеспечение муниципальной программы Позднеевского сельского поселения</w:t>
      </w:r>
    </w:p>
    <w:tbl>
      <w:tblPr>
        <w:tblW w:w="14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7015"/>
        <w:gridCol w:w="1915"/>
        <w:gridCol w:w="1732"/>
        <w:gridCol w:w="1528"/>
        <w:gridCol w:w="2140"/>
      </w:tblGrid>
      <w:tr w:rsidR="00495544" w:rsidRPr="00447527" w14:paraId="075C1484" w14:textId="77777777" w:rsidTr="001F58C0">
        <w:trPr>
          <w:trHeight w:val="243"/>
        </w:trPr>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5D5261" w14:textId="77777777" w:rsidR="00495544" w:rsidRPr="00447527" w:rsidRDefault="00495544" w:rsidP="0090752B">
            <w:pPr>
              <w:jc w:val="center"/>
              <w:outlineLvl w:val="2"/>
              <w:rPr>
                <w:sz w:val="24"/>
                <w:szCs w:val="24"/>
              </w:rPr>
            </w:pPr>
            <w:r w:rsidRPr="00447527">
              <w:rPr>
                <w:sz w:val="24"/>
                <w:szCs w:val="24"/>
              </w:rPr>
              <w:t>№ п/п</w:t>
            </w:r>
          </w:p>
        </w:tc>
        <w:tc>
          <w:tcPr>
            <w:tcW w:w="70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2E35C6" w14:textId="77777777" w:rsidR="00495544" w:rsidRPr="00447527" w:rsidRDefault="00495544" w:rsidP="0090752B">
            <w:pPr>
              <w:jc w:val="center"/>
              <w:rPr>
                <w:sz w:val="24"/>
                <w:szCs w:val="24"/>
              </w:rPr>
            </w:pPr>
            <w:r w:rsidRPr="00447527">
              <w:rPr>
                <w:sz w:val="24"/>
                <w:szCs w:val="24"/>
              </w:rPr>
              <w:t xml:space="preserve">Наименование муниципальной программы, структурного элемента/ источник финансового обеспечения </w:t>
            </w:r>
          </w:p>
          <w:p w14:paraId="56D19AEF" w14:textId="77777777" w:rsidR="00495544" w:rsidRPr="00447527" w:rsidRDefault="00495544" w:rsidP="0090752B">
            <w:pPr>
              <w:jc w:val="center"/>
              <w:rPr>
                <w:sz w:val="24"/>
                <w:szCs w:val="24"/>
              </w:rPr>
            </w:pPr>
            <w:r w:rsidRPr="00447527">
              <w:rPr>
                <w:sz w:val="24"/>
                <w:szCs w:val="24"/>
              </w:rPr>
              <w:t>&lt;1&gt;</w:t>
            </w:r>
          </w:p>
        </w:tc>
        <w:tc>
          <w:tcPr>
            <w:tcW w:w="7315" w:type="dxa"/>
            <w:gridSpan w:val="4"/>
            <w:tcBorders>
              <w:top w:val="single" w:sz="4" w:space="0" w:color="000000"/>
              <w:left w:val="single" w:sz="4" w:space="0" w:color="000000"/>
              <w:bottom w:val="single" w:sz="4" w:space="0" w:color="000000"/>
              <w:right w:val="single" w:sz="4" w:space="0" w:color="000000"/>
            </w:tcBorders>
            <w:shd w:val="clear" w:color="auto" w:fill="auto"/>
          </w:tcPr>
          <w:p w14:paraId="4231B0E5" w14:textId="77777777" w:rsidR="00495544" w:rsidRPr="00447527" w:rsidRDefault="00495544" w:rsidP="0090752B">
            <w:pPr>
              <w:ind w:right="-173"/>
              <w:jc w:val="center"/>
              <w:outlineLvl w:val="2"/>
              <w:rPr>
                <w:sz w:val="24"/>
                <w:szCs w:val="24"/>
              </w:rPr>
            </w:pPr>
            <w:r w:rsidRPr="00447527">
              <w:rPr>
                <w:sz w:val="24"/>
                <w:szCs w:val="24"/>
              </w:rPr>
              <w:t xml:space="preserve">Объем расходов по годам реализации, </w:t>
            </w:r>
            <w:proofErr w:type="spellStart"/>
            <w:proofErr w:type="gramStart"/>
            <w:r w:rsidRPr="00447527">
              <w:rPr>
                <w:sz w:val="24"/>
                <w:szCs w:val="24"/>
              </w:rPr>
              <w:t>тыс.рублей</w:t>
            </w:r>
            <w:proofErr w:type="spellEnd"/>
            <w:proofErr w:type="gramEnd"/>
          </w:p>
        </w:tc>
      </w:tr>
      <w:tr w:rsidR="00495544" w:rsidRPr="00447527" w14:paraId="1F873897" w14:textId="77777777" w:rsidTr="001F58C0">
        <w:trPr>
          <w:trHeight w:val="513"/>
        </w:trPr>
        <w:tc>
          <w:tcPr>
            <w:tcW w:w="546" w:type="dxa"/>
            <w:vMerge/>
            <w:tcBorders>
              <w:top w:val="single" w:sz="4" w:space="0" w:color="000000"/>
              <w:left w:val="single" w:sz="4" w:space="0" w:color="000000"/>
              <w:bottom w:val="single" w:sz="4" w:space="0" w:color="000000"/>
              <w:right w:val="single" w:sz="4" w:space="0" w:color="000000"/>
            </w:tcBorders>
            <w:shd w:val="clear" w:color="auto" w:fill="auto"/>
          </w:tcPr>
          <w:p w14:paraId="728BBED4" w14:textId="77777777" w:rsidR="00495544" w:rsidRPr="00447527" w:rsidRDefault="00495544" w:rsidP="0090752B">
            <w:pPr>
              <w:rPr>
                <w:sz w:val="24"/>
                <w:szCs w:val="24"/>
              </w:rPr>
            </w:pPr>
          </w:p>
        </w:tc>
        <w:tc>
          <w:tcPr>
            <w:tcW w:w="7015" w:type="dxa"/>
            <w:vMerge/>
            <w:tcBorders>
              <w:top w:val="single" w:sz="4" w:space="0" w:color="000000"/>
              <w:left w:val="single" w:sz="4" w:space="0" w:color="000000"/>
              <w:bottom w:val="single" w:sz="4" w:space="0" w:color="000000"/>
              <w:right w:val="single" w:sz="4" w:space="0" w:color="000000"/>
            </w:tcBorders>
            <w:shd w:val="clear" w:color="auto" w:fill="auto"/>
          </w:tcPr>
          <w:p w14:paraId="7624B1AA" w14:textId="77777777" w:rsidR="00495544" w:rsidRPr="00447527" w:rsidRDefault="00495544" w:rsidP="0090752B">
            <w:pPr>
              <w:rPr>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78C0C143" w14:textId="77777777" w:rsidR="00495544" w:rsidRPr="00447527" w:rsidRDefault="00495544" w:rsidP="0090752B">
            <w:pPr>
              <w:ind w:right="-173"/>
              <w:jc w:val="center"/>
              <w:outlineLvl w:val="2"/>
              <w:rPr>
                <w:sz w:val="24"/>
                <w:szCs w:val="24"/>
              </w:rPr>
            </w:pPr>
            <w:r w:rsidRPr="00447527">
              <w:rPr>
                <w:sz w:val="24"/>
                <w:szCs w:val="24"/>
              </w:rPr>
              <w:t>2025</w:t>
            </w:r>
          </w:p>
          <w:p w14:paraId="15C326F2" w14:textId="77777777" w:rsidR="00495544" w:rsidRPr="00447527" w:rsidRDefault="00495544" w:rsidP="0090752B">
            <w:pPr>
              <w:ind w:right="-173"/>
              <w:jc w:val="center"/>
              <w:outlineLvl w:val="2"/>
              <w:rPr>
                <w:sz w:val="24"/>
                <w:szCs w:val="24"/>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7AB9D246" w14:textId="77777777" w:rsidR="00495544" w:rsidRPr="00447527" w:rsidRDefault="00495544" w:rsidP="0090752B">
            <w:pPr>
              <w:ind w:right="-173"/>
              <w:jc w:val="center"/>
              <w:outlineLvl w:val="2"/>
              <w:rPr>
                <w:sz w:val="24"/>
                <w:szCs w:val="24"/>
              </w:rPr>
            </w:pPr>
            <w:r w:rsidRPr="00447527">
              <w:rPr>
                <w:sz w:val="24"/>
                <w:szCs w:val="24"/>
              </w:rPr>
              <w:t>2026</w:t>
            </w:r>
          </w:p>
          <w:p w14:paraId="45C4C8C2" w14:textId="77777777" w:rsidR="00495544" w:rsidRPr="00447527" w:rsidRDefault="00495544" w:rsidP="0090752B">
            <w:pPr>
              <w:ind w:right="-173"/>
              <w:jc w:val="center"/>
              <w:outlineLvl w:val="2"/>
              <w:rPr>
                <w:sz w:val="24"/>
                <w:szCs w:val="24"/>
              </w:rPr>
            </w:pPr>
          </w:p>
        </w:tc>
        <w:tc>
          <w:tcPr>
            <w:tcW w:w="1528" w:type="dxa"/>
            <w:tcBorders>
              <w:top w:val="single" w:sz="4" w:space="0" w:color="000000"/>
              <w:left w:val="single" w:sz="4" w:space="0" w:color="000000"/>
              <w:bottom w:val="single" w:sz="4" w:space="0" w:color="000000"/>
              <w:right w:val="single" w:sz="4" w:space="0" w:color="000000"/>
            </w:tcBorders>
          </w:tcPr>
          <w:p w14:paraId="295681BC" w14:textId="77777777" w:rsidR="00495544" w:rsidRPr="00447527" w:rsidRDefault="00495544" w:rsidP="0090752B">
            <w:pPr>
              <w:jc w:val="center"/>
              <w:rPr>
                <w:sz w:val="24"/>
                <w:szCs w:val="24"/>
              </w:rPr>
            </w:pPr>
            <w:r w:rsidRPr="00447527">
              <w:rPr>
                <w:sz w:val="24"/>
                <w:szCs w:val="24"/>
              </w:rPr>
              <w:t xml:space="preserve">2027 </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76BBD92B" w14:textId="77777777" w:rsidR="00495544" w:rsidRPr="00447527" w:rsidRDefault="00495544" w:rsidP="0090752B">
            <w:pPr>
              <w:ind w:right="-173"/>
              <w:jc w:val="center"/>
              <w:outlineLvl w:val="2"/>
              <w:rPr>
                <w:sz w:val="24"/>
                <w:szCs w:val="24"/>
              </w:rPr>
            </w:pPr>
            <w:r w:rsidRPr="00447527">
              <w:rPr>
                <w:sz w:val="24"/>
                <w:szCs w:val="24"/>
              </w:rPr>
              <w:t xml:space="preserve">Всего </w:t>
            </w:r>
          </w:p>
        </w:tc>
      </w:tr>
      <w:tr w:rsidR="00495544" w:rsidRPr="00447527" w14:paraId="28D9625A" w14:textId="77777777" w:rsidTr="001F58C0">
        <w:trPr>
          <w:trHeight w:val="243"/>
        </w:trPr>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2192B6F9" w14:textId="77777777" w:rsidR="00495544" w:rsidRPr="00447527" w:rsidRDefault="00495544" w:rsidP="0090752B">
            <w:pPr>
              <w:jc w:val="center"/>
              <w:outlineLvl w:val="2"/>
              <w:rPr>
                <w:sz w:val="24"/>
                <w:szCs w:val="24"/>
              </w:rPr>
            </w:pPr>
            <w:r w:rsidRPr="00447527">
              <w:rPr>
                <w:sz w:val="24"/>
                <w:szCs w:val="24"/>
              </w:rPr>
              <w:t>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14:paraId="14823830" w14:textId="77777777" w:rsidR="00495544" w:rsidRPr="00447527" w:rsidRDefault="00495544" w:rsidP="0090752B">
            <w:pPr>
              <w:ind w:right="-173"/>
              <w:jc w:val="center"/>
              <w:outlineLvl w:val="2"/>
              <w:rPr>
                <w:sz w:val="24"/>
                <w:szCs w:val="24"/>
              </w:rPr>
            </w:pPr>
            <w:r w:rsidRPr="00447527">
              <w:rPr>
                <w:sz w:val="24"/>
                <w:szCs w:val="24"/>
              </w:rPr>
              <w:t>3</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62B25916" w14:textId="77777777" w:rsidR="00495544" w:rsidRPr="00447527" w:rsidRDefault="00495544" w:rsidP="0090752B">
            <w:pPr>
              <w:ind w:right="-173"/>
              <w:jc w:val="center"/>
              <w:outlineLvl w:val="2"/>
              <w:rPr>
                <w:sz w:val="24"/>
                <w:szCs w:val="24"/>
              </w:rPr>
            </w:pPr>
            <w:r w:rsidRPr="00447527">
              <w:rPr>
                <w:sz w:val="24"/>
                <w:szCs w:val="24"/>
              </w:rPr>
              <w:t>4</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6F107E0D" w14:textId="77777777" w:rsidR="00495544" w:rsidRPr="00447527" w:rsidRDefault="00495544" w:rsidP="0090752B">
            <w:pPr>
              <w:ind w:right="-173"/>
              <w:jc w:val="center"/>
              <w:outlineLvl w:val="2"/>
              <w:rPr>
                <w:sz w:val="24"/>
                <w:szCs w:val="24"/>
              </w:rPr>
            </w:pPr>
            <w:r w:rsidRPr="00447527">
              <w:rPr>
                <w:sz w:val="24"/>
                <w:szCs w:val="24"/>
              </w:rPr>
              <w:t>5</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66C0A97D" w14:textId="77777777" w:rsidR="00495544" w:rsidRPr="00447527" w:rsidRDefault="00495544" w:rsidP="0090752B">
            <w:pPr>
              <w:ind w:right="-173"/>
              <w:jc w:val="center"/>
              <w:outlineLvl w:val="2"/>
              <w:rPr>
                <w:sz w:val="24"/>
                <w:szCs w:val="24"/>
              </w:rPr>
            </w:pPr>
            <w:r w:rsidRPr="00447527">
              <w:rPr>
                <w:sz w:val="24"/>
                <w:szCs w:val="24"/>
              </w:rPr>
              <w:t>6</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0833087D" w14:textId="77777777" w:rsidR="00495544" w:rsidRPr="00447527" w:rsidRDefault="00495544" w:rsidP="0090752B">
            <w:pPr>
              <w:ind w:right="-173"/>
              <w:jc w:val="center"/>
              <w:outlineLvl w:val="2"/>
              <w:rPr>
                <w:sz w:val="24"/>
                <w:szCs w:val="24"/>
              </w:rPr>
            </w:pPr>
            <w:r w:rsidRPr="00447527">
              <w:rPr>
                <w:sz w:val="24"/>
                <w:szCs w:val="24"/>
              </w:rPr>
              <w:t>7</w:t>
            </w:r>
          </w:p>
        </w:tc>
      </w:tr>
      <w:tr w:rsidR="00495544" w:rsidRPr="00447527" w14:paraId="2FC0B225" w14:textId="77777777" w:rsidTr="001F58C0">
        <w:trPr>
          <w:trHeight w:val="986"/>
        </w:trPr>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9EE05A" w14:textId="77777777" w:rsidR="00495544" w:rsidRPr="00447527" w:rsidRDefault="00495544" w:rsidP="0090752B">
            <w:pPr>
              <w:jc w:val="center"/>
              <w:outlineLvl w:val="2"/>
              <w:rPr>
                <w:sz w:val="24"/>
                <w:szCs w:val="24"/>
              </w:rPr>
            </w:pPr>
            <w:r w:rsidRPr="00447527">
              <w:rPr>
                <w:sz w:val="24"/>
                <w:szCs w:val="24"/>
              </w:rPr>
              <w:t>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14:paraId="1869862A" w14:textId="27FA4C63" w:rsidR="00495544" w:rsidRPr="00447527" w:rsidRDefault="00495544" w:rsidP="00267A61">
            <w:pPr>
              <w:pStyle w:val="Standard"/>
              <w:rPr>
                <w:b/>
                <w:bCs/>
                <w:sz w:val="24"/>
                <w:szCs w:val="24"/>
              </w:rPr>
            </w:pPr>
            <w:r w:rsidRPr="00447527">
              <w:rPr>
                <w:sz w:val="24"/>
                <w:szCs w:val="24"/>
              </w:rPr>
              <w:t>Муниципальная про</w:t>
            </w:r>
            <w:r w:rsidR="00267A61" w:rsidRPr="00447527">
              <w:rPr>
                <w:sz w:val="24"/>
                <w:szCs w:val="24"/>
              </w:rPr>
              <w:t xml:space="preserve">грамма </w:t>
            </w:r>
            <w:r w:rsidR="00267A61" w:rsidRPr="00447527">
              <w:rPr>
                <w:b/>
                <w:bCs/>
                <w:sz w:val="24"/>
                <w:szCs w:val="24"/>
              </w:rPr>
              <w:t>«Обеспечение общественного порядка и профилактика правонарушений</w:t>
            </w:r>
            <w:r w:rsidRPr="00447527">
              <w:rPr>
                <w:b/>
                <w:bCs/>
                <w:sz w:val="24"/>
                <w:szCs w:val="24"/>
              </w:rPr>
              <w:t>»</w:t>
            </w:r>
          </w:p>
          <w:p w14:paraId="0811A561" w14:textId="4F159F45" w:rsidR="00495544" w:rsidRPr="00447527" w:rsidRDefault="00495544" w:rsidP="00495544">
            <w:pPr>
              <w:ind w:right="-173"/>
              <w:outlineLvl w:val="2"/>
              <w:rPr>
                <w:b/>
                <w:bCs/>
                <w:i/>
                <w:sz w:val="24"/>
                <w:szCs w:val="24"/>
              </w:rPr>
            </w:pPr>
            <w:r w:rsidRPr="00447527">
              <w:rPr>
                <w:b/>
                <w:bCs/>
                <w:i/>
                <w:sz w:val="24"/>
                <w:szCs w:val="24"/>
              </w:rPr>
              <w:t xml:space="preserve"> (всего), </w:t>
            </w:r>
          </w:p>
          <w:p w14:paraId="2802350F" w14:textId="77777777" w:rsidR="00495544" w:rsidRPr="00447527" w:rsidRDefault="00495544" w:rsidP="0090752B">
            <w:pPr>
              <w:ind w:right="-173"/>
              <w:outlineLvl w:val="2"/>
              <w:rPr>
                <w:b/>
                <w:i/>
                <w:sz w:val="24"/>
                <w:szCs w:val="24"/>
              </w:rPr>
            </w:pPr>
            <w:r w:rsidRPr="00447527">
              <w:rPr>
                <w:b/>
                <w:i/>
                <w:sz w:val="24"/>
                <w:szCs w:val="24"/>
              </w:rPr>
              <w:t>в том числе:</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51531035" w14:textId="77777777" w:rsidR="00495544" w:rsidRPr="00447527" w:rsidRDefault="00495544" w:rsidP="0090752B">
            <w:pPr>
              <w:ind w:right="-173"/>
              <w:outlineLvl w:val="2"/>
              <w:rPr>
                <w:sz w:val="24"/>
                <w:szCs w:val="24"/>
              </w:rPr>
            </w:pPr>
          </w:p>
          <w:p w14:paraId="77BA4A7A" w14:textId="44B16212" w:rsidR="00267A61" w:rsidRPr="00447527" w:rsidRDefault="00714589" w:rsidP="00267A61">
            <w:pPr>
              <w:jc w:val="center"/>
              <w:rPr>
                <w:sz w:val="24"/>
                <w:szCs w:val="24"/>
              </w:rPr>
            </w:pPr>
            <w:r w:rsidRPr="00447527">
              <w:rPr>
                <w:sz w:val="24"/>
                <w:szCs w:val="24"/>
              </w:rPr>
              <w:t>130</w:t>
            </w:r>
            <w:r w:rsidR="00267A61" w:rsidRPr="00447527">
              <w:rPr>
                <w:sz w:val="24"/>
                <w:szCs w:val="24"/>
              </w:rPr>
              <w:t>,0</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0C92F63C" w14:textId="77777777" w:rsidR="00495544" w:rsidRPr="00447527" w:rsidRDefault="00495544" w:rsidP="0090752B">
            <w:pPr>
              <w:ind w:right="-173"/>
              <w:outlineLvl w:val="2"/>
              <w:rPr>
                <w:sz w:val="24"/>
                <w:szCs w:val="24"/>
              </w:rPr>
            </w:pPr>
          </w:p>
          <w:p w14:paraId="40C815D8" w14:textId="43E49111" w:rsidR="00267A61" w:rsidRPr="00447527" w:rsidRDefault="00B01539" w:rsidP="00267A61">
            <w:pPr>
              <w:jc w:val="center"/>
              <w:rPr>
                <w:sz w:val="24"/>
                <w:szCs w:val="24"/>
              </w:rPr>
            </w:pPr>
            <w:r w:rsidRPr="00447527">
              <w:rPr>
                <w:sz w:val="24"/>
                <w:szCs w:val="24"/>
              </w:rPr>
              <w:t>20</w:t>
            </w:r>
            <w:r w:rsidR="00267A61" w:rsidRPr="00447527">
              <w:rPr>
                <w:sz w:val="24"/>
                <w:szCs w:val="24"/>
              </w:rPr>
              <w:t>,0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5B619E2E" w14:textId="77777777" w:rsidR="00495544" w:rsidRPr="00447527" w:rsidRDefault="00495544" w:rsidP="0090752B">
            <w:pPr>
              <w:ind w:right="-173"/>
              <w:outlineLvl w:val="2"/>
              <w:rPr>
                <w:sz w:val="24"/>
                <w:szCs w:val="24"/>
              </w:rPr>
            </w:pPr>
          </w:p>
          <w:p w14:paraId="56FACC1F" w14:textId="20E3421E" w:rsidR="00714589" w:rsidRPr="00447527" w:rsidRDefault="00714589" w:rsidP="00714589">
            <w:pPr>
              <w:jc w:val="center"/>
              <w:rPr>
                <w:sz w:val="24"/>
                <w:szCs w:val="24"/>
              </w:rPr>
            </w:pPr>
            <w:r w:rsidRPr="00447527">
              <w:rPr>
                <w:sz w:val="24"/>
                <w:szCs w:val="24"/>
              </w:rPr>
              <w:t>20,0</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582B36CF" w14:textId="77777777" w:rsidR="00495544" w:rsidRPr="00447527" w:rsidRDefault="00495544" w:rsidP="0090752B">
            <w:pPr>
              <w:ind w:right="-173"/>
              <w:outlineLvl w:val="2"/>
              <w:rPr>
                <w:sz w:val="24"/>
                <w:szCs w:val="24"/>
              </w:rPr>
            </w:pPr>
          </w:p>
          <w:p w14:paraId="6E759421" w14:textId="39BB53C4" w:rsidR="00714589" w:rsidRPr="00447527" w:rsidRDefault="00B01539" w:rsidP="00714589">
            <w:pPr>
              <w:jc w:val="center"/>
              <w:rPr>
                <w:sz w:val="24"/>
                <w:szCs w:val="24"/>
              </w:rPr>
            </w:pPr>
            <w:r w:rsidRPr="00447527">
              <w:rPr>
                <w:sz w:val="24"/>
                <w:szCs w:val="24"/>
              </w:rPr>
              <w:t>170</w:t>
            </w:r>
            <w:r w:rsidR="00714589" w:rsidRPr="00447527">
              <w:rPr>
                <w:sz w:val="24"/>
                <w:szCs w:val="24"/>
              </w:rPr>
              <w:t>,0</w:t>
            </w:r>
          </w:p>
        </w:tc>
      </w:tr>
      <w:tr w:rsidR="00163540" w:rsidRPr="00447527" w14:paraId="543E84BB" w14:textId="77777777" w:rsidTr="001F58C0">
        <w:trPr>
          <w:trHeight w:val="478"/>
        </w:trPr>
        <w:tc>
          <w:tcPr>
            <w:tcW w:w="546" w:type="dxa"/>
            <w:vMerge/>
            <w:tcBorders>
              <w:top w:val="single" w:sz="4" w:space="0" w:color="000000"/>
              <w:left w:val="single" w:sz="4" w:space="0" w:color="000000"/>
              <w:bottom w:val="single" w:sz="4" w:space="0" w:color="000000"/>
              <w:right w:val="single" w:sz="4" w:space="0" w:color="000000"/>
            </w:tcBorders>
            <w:shd w:val="clear" w:color="auto" w:fill="auto"/>
          </w:tcPr>
          <w:p w14:paraId="0E7F0E89" w14:textId="77777777" w:rsidR="00163540" w:rsidRPr="00447527" w:rsidRDefault="00163540" w:rsidP="00163540">
            <w:pPr>
              <w:rPr>
                <w:sz w:val="24"/>
                <w:szCs w:val="24"/>
              </w:rPr>
            </w:pPr>
          </w:p>
        </w:tc>
        <w:tc>
          <w:tcPr>
            <w:tcW w:w="7015" w:type="dxa"/>
            <w:tcBorders>
              <w:top w:val="single" w:sz="4" w:space="0" w:color="000000"/>
              <w:left w:val="single" w:sz="4" w:space="0" w:color="000000"/>
              <w:right w:val="single" w:sz="4" w:space="0" w:color="000000"/>
            </w:tcBorders>
            <w:shd w:val="clear" w:color="auto" w:fill="auto"/>
          </w:tcPr>
          <w:p w14:paraId="3B5D501F" w14:textId="1CE544CC" w:rsidR="00163540" w:rsidRPr="00447527" w:rsidRDefault="00163540" w:rsidP="00163540">
            <w:pPr>
              <w:rPr>
                <w:sz w:val="24"/>
                <w:szCs w:val="24"/>
              </w:rPr>
            </w:pPr>
            <w:r w:rsidRPr="00447527">
              <w:rPr>
                <w:sz w:val="24"/>
                <w:szCs w:val="24"/>
              </w:rPr>
              <w:t>Местный бюджет Позднеевского сельского поселения</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0F753C04" w14:textId="77777777" w:rsidR="00163540" w:rsidRPr="00447527" w:rsidRDefault="00163540" w:rsidP="00163540">
            <w:pPr>
              <w:ind w:right="-173"/>
              <w:outlineLvl w:val="2"/>
              <w:rPr>
                <w:sz w:val="24"/>
                <w:szCs w:val="24"/>
              </w:rPr>
            </w:pPr>
          </w:p>
          <w:p w14:paraId="05D79181" w14:textId="1F8C1975" w:rsidR="00163540" w:rsidRPr="00447527" w:rsidRDefault="00163540" w:rsidP="00163540">
            <w:pPr>
              <w:ind w:right="-173"/>
              <w:jc w:val="center"/>
              <w:outlineLvl w:val="2"/>
              <w:rPr>
                <w:sz w:val="24"/>
                <w:szCs w:val="24"/>
              </w:rPr>
            </w:pPr>
            <w:r w:rsidRPr="00447527">
              <w:rPr>
                <w:sz w:val="24"/>
                <w:szCs w:val="24"/>
              </w:rPr>
              <w:t>130,0</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4EE1EA32" w14:textId="77777777" w:rsidR="00163540" w:rsidRPr="00447527" w:rsidRDefault="00163540" w:rsidP="00163540">
            <w:pPr>
              <w:ind w:right="-173"/>
              <w:outlineLvl w:val="2"/>
              <w:rPr>
                <w:sz w:val="24"/>
                <w:szCs w:val="24"/>
              </w:rPr>
            </w:pPr>
          </w:p>
          <w:p w14:paraId="39F5A5FB" w14:textId="49A1522F" w:rsidR="00163540" w:rsidRPr="00447527" w:rsidRDefault="00B01539" w:rsidP="00163540">
            <w:pPr>
              <w:ind w:right="-173"/>
              <w:jc w:val="center"/>
              <w:outlineLvl w:val="2"/>
              <w:rPr>
                <w:sz w:val="24"/>
                <w:szCs w:val="24"/>
              </w:rPr>
            </w:pPr>
            <w:r w:rsidRPr="00447527">
              <w:rPr>
                <w:sz w:val="24"/>
                <w:szCs w:val="24"/>
              </w:rPr>
              <w:t>20</w:t>
            </w:r>
            <w:r w:rsidR="00163540" w:rsidRPr="00447527">
              <w:rPr>
                <w:sz w:val="24"/>
                <w:szCs w:val="24"/>
              </w:rPr>
              <w:t>,0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26BA0ABE" w14:textId="77777777" w:rsidR="00163540" w:rsidRPr="00447527" w:rsidRDefault="00163540" w:rsidP="00163540">
            <w:pPr>
              <w:ind w:right="-173"/>
              <w:outlineLvl w:val="2"/>
              <w:rPr>
                <w:sz w:val="24"/>
                <w:szCs w:val="24"/>
              </w:rPr>
            </w:pPr>
          </w:p>
          <w:p w14:paraId="1FED56CB" w14:textId="4A3AEBB9" w:rsidR="00163540" w:rsidRPr="00447527" w:rsidRDefault="00163540" w:rsidP="00163540">
            <w:pPr>
              <w:ind w:right="-173"/>
              <w:jc w:val="center"/>
              <w:outlineLvl w:val="2"/>
              <w:rPr>
                <w:sz w:val="24"/>
                <w:szCs w:val="24"/>
              </w:rPr>
            </w:pPr>
            <w:r w:rsidRPr="00447527">
              <w:rPr>
                <w:sz w:val="24"/>
                <w:szCs w:val="24"/>
              </w:rPr>
              <w:t>20,0</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193A80BC" w14:textId="77777777" w:rsidR="00163540" w:rsidRPr="00447527" w:rsidRDefault="00163540" w:rsidP="00163540">
            <w:pPr>
              <w:ind w:right="-173"/>
              <w:outlineLvl w:val="2"/>
              <w:rPr>
                <w:sz w:val="24"/>
                <w:szCs w:val="24"/>
              </w:rPr>
            </w:pPr>
          </w:p>
          <w:p w14:paraId="6F275D98" w14:textId="043B99DD" w:rsidR="00163540" w:rsidRPr="00447527" w:rsidRDefault="00B01539" w:rsidP="00163540">
            <w:pPr>
              <w:ind w:right="-173"/>
              <w:jc w:val="center"/>
              <w:outlineLvl w:val="2"/>
              <w:rPr>
                <w:sz w:val="24"/>
                <w:szCs w:val="24"/>
              </w:rPr>
            </w:pPr>
            <w:r w:rsidRPr="00447527">
              <w:rPr>
                <w:sz w:val="24"/>
                <w:szCs w:val="24"/>
              </w:rPr>
              <w:t>170</w:t>
            </w:r>
            <w:r w:rsidR="00163540" w:rsidRPr="00447527">
              <w:rPr>
                <w:sz w:val="24"/>
                <w:szCs w:val="24"/>
              </w:rPr>
              <w:t>,0</w:t>
            </w:r>
          </w:p>
        </w:tc>
      </w:tr>
      <w:tr w:rsidR="00495544" w:rsidRPr="00447527" w14:paraId="013C462A" w14:textId="77777777" w:rsidTr="001F58C0">
        <w:trPr>
          <w:trHeight w:val="499"/>
        </w:trPr>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6B2D9D" w14:textId="77777777" w:rsidR="00495544" w:rsidRPr="00447527" w:rsidRDefault="00495544" w:rsidP="0090752B">
            <w:pPr>
              <w:ind w:right="-173"/>
              <w:outlineLvl w:val="2"/>
              <w:rPr>
                <w:sz w:val="24"/>
                <w:szCs w:val="24"/>
              </w:rPr>
            </w:pPr>
            <w:bookmarkStart w:id="5" w:name="_Hlk176351572"/>
            <w:bookmarkStart w:id="6" w:name="_Hlk176351586"/>
            <w:r w:rsidRPr="00447527">
              <w:rPr>
                <w:sz w:val="24"/>
                <w:szCs w:val="24"/>
              </w:rPr>
              <w:t>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14:paraId="6CAF3579" w14:textId="329B3FCC" w:rsidR="00495544" w:rsidRPr="00447527" w:rsidRDefault="00BE36A1" w:rsidP="0090752B">
            <w:pPr>
              <w:rPr>
                <w:sz w:val="24"/>
                <w:szCs w:val="24"/>
              </w:rPr>
            </w:pPr>
            <w:r w:rsidRPr="00447527">
              <w:rPr>
                <w:sz w:val="24"/>
                <w:szCs w:val="24"/>
              </w:rPr>
              <w:t xml:space="preserve">Комплекс процессных мероприятий </w:t>
            </w:r>
            <w:bookmarkStart w:id="7" w:name="_Hlk176352137"/>
            <w:r w:rsidR="00267A61" w:rsidRPr="00447527">
              <w:rPr>
                <w:b/>
                <w:bCs/>
                <w:sz w:val="24"/>
                <w:szCs w:val="24"/>
              </w:rPr>
              <w:t>«Противодействие коррупции в Позднеевском сельском поселении»</w:t>
            </w:r>
            <w:bookmarkEnd w:id="7"/>
            <w:r w:rsidR="00267A61" w:rsidRPr="00447527">
              <w:rPr>
                <w:b/>
                <w:bCs/>
                <w:sz w:val="24"/>
                <w:szCs w:val="24"/>
              </w:rPr>
              <w:t xml:space="preserve"> </w:t>
            </w:r>
            <w:r w:rsidRPr="00447527">
              <w:rPr>
                <w:sz w:val="24"/>
                <w:szCs w:val="24"/>
              </w:rPr>
              <w:t>(всего), в том числе:</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18A363B0" w14:textId="3B88BC67" w:rsidR="00495544" w:rsidRPr="00447527" w:rsidRDefault="00DB0115" w:rsidP="00267A61">
            <w:pPr>
              <w:ind w:right="-173"/>
              <w:jc w:val="center"/>
              <w:outlineLvl w:val="2"/>
              <w:rPr>
                <w:sz w:val="24"/>
                <w:szCs w:val="24"/>
              </w:rPr>
            </w:pPr>
            <w:r w:rsidRPr="00447527">
              <w:rPr>
                <w:sz w:val="24"/>
                <w:szCs w:val="24"/>
              </w:rPr>
              <w:t>10</w:t>
            </w:r>
            <w:r w:rsidR="00267A61" w:rsidRPr="00447527">
              <w:rPr>
                <w:sz w:val="24"/>
                <w:szCs w:val="24"/>
              </w:rPr>
              <w:t>,0</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4F340CCF" w14:textId="11AB5063" w:rsidR="00495544" w:rsidRPr="00447527" w:rsidRDefault="00267A61" w:rsidP="00267A61">
            <w:pPr>
              <w:ind w:right="-173"/>
              <w:jc w:val="center"/>
              <w:outlineLvl w:val="2"/>
              <w:rPr>
                <w:sz w:val="24"/>
                <w:szCs w:val="24"/>
              </w:rPr>
            </w:pPr>
            <w:r w:rsidRPr="00447527">
              <w:rPr>
                <w:sz w:val="24"/>
                <w:szCs w:val="24"/>
              </w:rPr>
              <w:t>5,0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1ADC520B" w14:textId="5BD9D5D9" w:rsidR="00495544" w:rsidRPr="00447527" w:rsidRDefault="00DB0115" w:rsidP="00DB0115">
            <w:pPr>
              <w:ind w:right="-173"/>
              <w:jc w:val="center"/>
              <w:outlineLvl w:val="2"/>
              <w:rPr>
                <w:sz w:val="24"/>
                <w:szCs w:val="24"/>
              </w:rPr>
            </w:pPr>
            <w:r w:rsidRPr="00447527">
              <w:rPr>
                <w:sz w:val="24"/>
                <w:szCs w:val="24"/>
              </w:rPr>
              <w:t>5,0</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1144389B" w14:textId="07628EB3" w:rsidR="00495544" w:rsidRPr="00447527" w:rsidRDefault="00DB0115" w:rsidP="00DB0115">
            <w:pPr>
              <w:ind w:right="-173"/>
              <w:jc w:val="center"/>
              <w:outlineLvl w:val="2"/>
              <w:rPr>
                <w:sz w:val="24"/>
                <w:szCs w:val="24"/>
              </w:rPr>
            </w:pPr>
            <w:r w:rsidRPr="00447527">
              <w:rPr>
                <w:sz w:val="24"/>
                <w:szCs w:val="24"/>
              </w:rPr>
              <w:t>20,0</w:t>
            </w:r>
          </w:p>
        </w:tc>
      </w:tr>
      <w:tr w:rsidR="00DB0115" w:rsidRPr="00447527" w14:paraId="4C699CF8" w14:textId="77777777" w:rsidTr="001F58C0">
        <w:trPr>
          <w:trHeight w:val="289"/>
        </w:trPr>
        <w:tc>
          <w:tcPr>
            <w:tcW w:w="546" w:type="dxa"/>
            <w:vMerge/>
            <w:tcBorders>
              <w:top w:val="single" w:sz="4" w:space="0" w:color="000000"/>
              <w:left w:val="single" w:sz="4" w:space="0" w:color="000000"/>
              <w:bottom w:val="single" w:sz="4" w:space="0" w:color="000000"/>
              <w:right w:val="single" w:sz="4" w:space="0" w:color="000000"/>
            </w:tcBorders>
            <w:shd w:val="clear" w:color="auto" w:fill="auto"/>
          </w:tcPr>
          <w:p w14:paraId="005C610D" w14:textId="77777777" w:rsidR="00DB0115" w:rsidRPr="00447527" w:rsidRDefault="00DB0115" w:rsidP="00DB0115">
            <w:pPr>
              <w:rPr>
                <w:sz w:val="24"/>
                <w:szCs w:val="24"/>
              </w:rPr>
            </w:pPr>
          </w:p>
        </w:tc>
        <w:tc>
          <w:tcPr>
            <w:tcW w:w="701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03CE24" w14:textId="56486CFD" w:rsidR="00DB0115" w:rsidRPr="00447527" w:rsidRDefault="00DB0115" w:rsidP="00DB0115">
            <w:pPr>
              <w:rPr>
                <w:sz w:val="24"/>
                <w:szCs w:val="24"/>
              </w:rPr>
            </w:pPr>
            <w:r w:rsidRPr="00447527">
              <w:rPr>
                <w:sz w:val="24"/>
                <w:szCs w:val="24"/>
              </w:rPr>
              <w:t>Местный бюджет Позднеевского сельского поселения</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74083D09" w14:textId="274A8E7E" w:rsidR="00DB0115" w:rsidRPr="00447527" w:rsidRDefault="00DB0115" w:rsidP="00DB0115">
            <w:pPr>
              <w:ind w:right="-173"/>
              <w:jc w:val="center"/>
              <w:outlineLvl w:val="2"/>
              <w:rPr>
                <w:sz w:val="24"/>
                <w:szCs w:val="24"/>
              </w:rPr>
            </w:pPr>
            <w:r w:rsidRPr="00447527">
              <w:rPr>
                <w:sz w:val="24"/>
                <w:szCs w:val="24"/>
              </w:rPr>
              <w:t>10,0</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7B1A83AB" w14:textId="72494B77" w:rsidR="00DB0115" w:rsidRPr="00447527" w:rsidRDefault="00DB0115" w:rsidP="00DB0115">
            <w:pPr>
              <w:ind w:right="-173"/>
              <w:jc w:val="center"/>
              <w:outlineLvl w:val="2"/>
              <w:rPr>
                <w:sz w:val="24"/>
                <w:szCs w:val="24"/>
              </w:rPr>
            </w:pPr>
            <w:r w:rsidRPr="00447527">
              <w:rPr>
                <w:sz w:val="24"/>
                <w:szCs w:val="24"/>
              </w:rPr>
              <w:t>5,0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433A2BA2" w14:textId="00E11051" w:rsidR="00DB0115" w:rsidRPr="00447527" w:rsidRDefault="00DB0115" w:rsidP="00DB0115">
            <w:pPr>
              <w:ind w:right="-173"/>
              <w:jc w:val="center"/>
              <w:outlineLvl w:val="2"/>
              <w:rPr>
                <w:sz w:val="24"/>
                <w:szCs w:val="24"/>
              </w:rPr>
            </w:pPr>
            <w:r w:rsidRPr="00447527">
              <w:rPr>
                <w:sz w:val="24"/>
                <w:szCs w:val="24"/>
              </w:rPr>
              <w:t>5,0</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29A8D113" w14:textId="553B9F1C" w:rsidR="00DB0115" w:rsidRPr="00447527" w:rsidRDefault="00DB0115" w:rsidP="00DB0115">
            <w:pPr>
              <w:ind w:right="-173"/>
              <w:jc w:val="center"/>
              <w:outlineLvl w:val="2"/>
              <w:rPr>
                <w:sz w:val="24"/>
                <w:szCs w:val="24"/>
              </w:rPr>
            </w:pPr>
            <w:r w:rsidRPr="00447527">
              <w:rPr>
                <w:sz w:val="24"/>
                <w:szCs w:val="24"/>
              </w:rPr>
              <w:t>20,0</w:t>
            </w:r>
          </w:p>
        </w:tc>
      </w:tr>
      <w:tr w:rsidR="00267A61" w:rsidRPr="00447527" w14:paraId="52709348" w14:textId="77777777" w:rsidTr="001F58C0">
        <w:trPr>
          <w:trHeight w:val="68"/>
        </w:trPr>
        <w:tc>
          <w:tcPr>
            <w:tcW w:w="546" w:type="dxa"/>
            <w:vMerge w:val="restart"/>
            <w:tcBorders>
              <w:top w:val="single" w:sz="4" w:space="0" w:color="000000"/>
              <w:left w:val="single" w:sz="4" w:space="0" w:color="000000"/>
              <w:right w:val="single" w:sz="4" w:space="0" w:color="000000"/>
            </w:tcBorders>
            <w:shd w:val="clear" w:color="auto" w:fill="auto"/>
          </w:tcPr>
          <w:p w14:paraId="70A1B53D" w14:textId="5090367E" w:rsidR="00267A61" w:rsidRPr="00447527" w:rsidRDefault="00267A61" w:rsidP="00267A61">
            <w:pPr>
              <w:rPr>
                <w:sz w:val="24"/>
                <w:szCs w:val="24"/>
              </w:rPr>
            </w:pPr>
            <w:r w:rsidRPr="00447527">
              <w:rPr>
                <w:sz w:val="24"/>
                <w:szCs w:val="24"/>
              </w:rPr>
              <w:t>3.</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2CBE4" w14:textId="0A731600" w:rsidR="00267A61" w:rsidRPr="00447527" w:rsidRDefault="00267A61" w:rsidP="00267A61">
            <w:pPr>
              <w:rPr>
                <w:sz w:val="24"/>
                <w:szCs w:val="24"/>
              </w:rPr>
            </w:pPr>
            <w:r w:rsidRPr="00447527">
              <w:rPr>
                <w:sz w:val="24"/>
                <w:szCs w:val="24"/>
              </w:rPr>
              <w:t xml:space="preserve">Комплекс процессных мероприятий </w:t>
            </w:r>
            <w:r w:rsidRPr="00447527">
              <w:rPr>
                <w:b/>
                <w:bCs/>
                <w:sz w:val="24"/>
                <w:szCs w:val="24"/>
              </w:rPr>
              <w:t xml:space="preserve">«Профилактика экстремизма и терроризма в Позднеевского сельского поселения» </w:t>
            </w:r>
            <w:r w:rsidRPr="00447527">
              <w:rPr>
                <w:sz w:val="24"/>
                <w:szCs w:val="24"/>
              </w:rPr>
              <w:t>(всего), в том числе:</w:t>
            </w:r>
          </w:p>
        </w:tc>
        <w:tc>
          <w:tcPr>
            <w:tcW w:w="1915" w:type="dxa"/>
            <w:tcBorders>
              <w:top w:val="single" w:sz="4" w:space="0" w:color="000000"/>
              <w:left w:val="single" w:sz="4" w:space="0" w:color="000000"/>
              <w:right w:val="single" w:sz="4" w:space="0" w:color="000000"/>
            </w:tcBorders>
            <w:shd w:val="clear" w:color="auto" w:fill="auto"/>
          </w:tcPr>
          <w:p w14:paraId="14449E81" w14:textId="65520CEC" w:rsidR="00267A61" w:rsidRPr="00447527" w:rsidRDefault="00DB0115" w:rsidP="00267A61">
            <w:pPr>
              <w:ind w:right="-173"/>
              <w:jc w:val="center"/>
              <w:outlineLvl w:val="2"/>
              <w:rPr>
                <w:sz w:val="24"/>
                <w:szCs w:val="24"/>
              </w:rPr>
            </w:pPr>
            <w:r w:rsidRPr="00447527">
              <w:rPr>
                <w:sz w:val="24"/>
                <w:szCs w:val="24"/>
              </w:rPr>
              <w:t>110</w:t>
            </w:r>
            <w:r w:rsidR="00267A61" w:rsidRPr="00447527">
              <w:rPr>
                <w:sz w:val="24"/>
                <w:szCs w:val="24"/>
              </w:rPr>
              <w:t>,0</w:t>
            </w:r>
          </w:p>
        </w:tc>
        <w:tc>
          <w:tcPr>
            <w:tcW w:w="1732" w:type="dxa"/>
            <w:tcBorders>
              <w:top w:val="single" w:sz="4" w:space="0" w:color="000000"/>
              <w:left w:val="single" w:sz="4" w:space="0" w:color="000000"/>
              <w:right w:val="single" w:sz="4" w:space="0" w:color="000000"/>
            </w:tcBorders>
            <w:shd w:val="clear" w:color="auto" w:fill="auto"/>
          </w:tcPr>
          <w:p w14:paraId="278188F1" w14:textId="66D177C0" w:rsidR="00267A61" w:rsidRPr="00447527" w:rsidRDefault="00B01539" w:rsidP="00267A61">
            <w:pPr>
              <w:ind w:right="-173"/>
              <w:jc w:val="center"/>
              <w:outlineLvl w:val="2"/>
              <w:rPr>
                <w:sz w:val="24"/>
                <w:szCs w:val="24"/>
              </w:rPr>
            </w:pPr>
            <w:r w:rsidRPr="00447527">
              <w:rPr>
                <w:sz w:val="24"/>
                <w:szCs w:val="24"/>
              </w:rPr>
              <w:t>10</w:t>
            </w:r>
            <w:r w:rsidR="00267A61" w:rsidRPr="00447527">
              <w:rPr>
                <w:sz w:val="24"/>
                <w:szCs w:val="24"/>
              </w:rPr>
              <w:t>,0</w:t>
            </w:r>
          </w:p>
        </w:tc>
        <w:tc>
          <w:tcPr>
            <w:tcW w:w="1528" w:type="dxa"/>
            <w:tcBorders>
              <w:top w:val="single" w:sz="4" w:space="0" w:color="000000"/>
              <w:left w:val="single" w:sz="4" w:space="0" w:color="000000"/>
              <w:right w:val="single" w:sz="4" w:space="0" w:color="000000"/>
            </w:tcBorders>
            <w:shd w:val="clear" w:color="auto" w:fill="auto"/>
          </w:tcPr>
          <w:p w14:paraId="2F6F435E" w14:textId="78E8FE3E" w:rsidR="00267A61" w:rsidRPr="00447527" w:rsidRDefault="00B01539" w:rsidP="00DB0115">
            <w:pPr>
              <w:ind w:right="-173"/>
              <w:jc w:val="center"/>
              <w:outlineLvl w:val="2"/>
              <w:rPr>
                <w:sz w:val="24"/>
                <w:szCs w:val="24"/>
              </w:rPr>
            </w:pPr>
            <w:r w:rsidRPr="00447527">
              <w:rPr>
                <w:sz w:val="24"/>
                <w:szCs w:val="24"/>
              </w:rPr>
              <w:t>10,</w:t>
            </w:r>
            <w:r w:rsidR="00DB0115" w:rsidRPr="00447527">
              <w:rPr>
                <w:sz w:val="24"/>
                <w:szCs w:val="24"/>
              </w:rPr>
              <w:t>0</w:t>
            </w:r>
          </w:p>
        </w:tc>
        <w:tc>
          <w:tcPr>
            <w:tcW w:w="2140" w:type="dxa"/>
            <w:tcBorders>
              <w:top w:val="single" w:sz="4" w:space="0" w:color="000000"/>
              <w:left w:val="single" w:sz="4" w:space="0" w:color="000000"/>
              <w:right w:val="single" w:sz="4" w:space="0" w:color="000000"/>
            </w:tcBorders>
            <w:shd w:val="clear" w:color="auto" w:fill="auto"/>
          </w:tcPr>
          <w:p w14:paraId="5A78415E" w14:textId="6857CF58" w:rsidR="00267A61" w:rsidRPr="00447527" w:rsidRDefault="00DB0115" w:rsidP="00DB0115">
            <w:pPr>
              <w:ind w:right="-173"/>
              <w:jc w:val="center"/>
              <w:outlineLvl w:val="2"/>
              <w:rPr>
                <w:sz w:val="24"/>
                <w:szCs w:val="24"/>
              </w:rPr>
            </w:pPr>
            <w:r w:rsidRPr="00447527">
              <w:rPr>
                <w:sz w:val="24"/>
                <w:szCs w:val="24"/>
              </w:rPr>
              <w:t>1</w:t>
            </w:r>
            <w:r w:rsidR="00B01539" w:rsidRPr="00447527">
              <w:rPr>
                <w:sz w:val="24"/>
                <w:szCs w:val="24"/>
              </w:rPr>
              <w:t>3</w:t>
            </w:r>
            <w:r w:rsidRPr="00447527">
              <w:rPr>
                <w:sz w:val="24"/>
                <w:szCs w:val="24"/>
              </w:rPr>
              <w:t>0,0</w:t>
            </w:r>
          </w:p>
        </w:tc>
      </w:tr>
      <w:tr w:rsidR="00B01539" w:rsidRPr="00447527" w14:paraId="3C52613F" w14:textId="77777777" w:rsidTr="001F58C0">
        <w:trPr>
          <w:trHeight w:val="301"/>
        </w:trPr>
        <w:tc>
          <w:tcPr>
            <w:tcW w:w="546" w:type="dxa"/>
            <w:vMerge/>
            <w:tcBorders>
              <w:left w:val="single" w:sz="4" w:space="0" w:color="000000"/>
              <w:right w:val="single" w:sz="4" w:space="0" w:color="000000"/>
            </w:tcBorders>
            <w:shd w:val="clear" w:color="auto" w:fill="auto"/>
          </w:tcPr>
          <w:p w14:paraId="7D528EB2" w14:textId="77777777" w:rsidR="00B01539" w:rsidRPr="00447527" w:rsidRDefault="00B01539" w:rsidP="00B01539">
            <w:pPr>
              <w:rPr>
                <w:sz w:val="24"/>
                <w:szCs w:val="24"/>
              </w:rPr>
            </w:pPr>
          </w:p>
        </w:tc>
        <w:tc>
          <w:tcPr>
            <w:tcW w:w="701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3394E8E" w14:textId="5D2DA084" w:rsidR="00B01539" w:rsidRPr="00447527" w:rsidRDefault="00B01539" w:rsidP="00B01539">
            <w:pPr>
              <w:rPr>
                <w:sz w:val="24"/>
                <w:szCs w:val="24"/>
              </w:rPr>
            </w:pPr>
            <w:r w:rsidRPr="00447527">
              <w:rPr>
                <w:sz w:val="24"/>
                <w:szCs w:val="24"/>
              </w:rPr>
              <w:t>Местный бюджет Позднеевского сельского поселения</w:t>
            </w:r>
          </w:p>
        </w:tc>
        <w:tc>
          <w:tcPr>
            <w:tcW w:w="1915" w:type="dxa"/>
            <w:tcBorders>
              <w:top w:val="single" w:sz="4" w:space="0" w:color="000000"/>
              <w:left w:val="single" w:sz="4" w:space="0" w:color="000000"/>
              <w:right w:val="single" w:sz="4" w:space="0" w:color="000000"/>
            </w:tcBorders>
            <w:shd w:val="clear" w:color="auto" w:fill="auto"/>
          </w:tcPr>
          <w:p w14:paraId="28877C39" w14:textId="3429926D" w:rsidR="00B01539" w:rsidRPr="00447527" w:rsidRDefault="00B01539" w:rsidP="00B01539">
            <w:pPr>
              <w:ind w:right="-173"/>
              <w:jc w:val="center"/>
              <w:outlineLvl w:val="2"/>
              <w:rPr>
                <w:sz w:val="24"/>
                <w:szCs w:val="24"/>
              </w:rPr>
            </w:pPr>
            <w:r w:rsidRPr="00447527">
              <w:rPr>
                <w:sz w:val="24"/>
                <w:szCs w:val="24"/>
              </w:rPr>
              <w:t>110,0</w:t>
            </w:r>
          </w:p>
        </w:tc>
        <w:tc>
          <w:tcPr>
            <w:tcW w:w="1732" w:type="dxa"/>
            <w:tcBorders>
              <w:top w:val="single" w:sz="4" w:space="0" w:color="000000"/>
              <w:left w:val="single" w:sz="4" w:space="0" w:color="000000"/>
              <w:right w:val="single" w:sz="4" w:space="0" w:color="000000"/>
            </w:tcBorders>
            <w:shd w:val="clear" w:color="auto" w:fill="auto"/>
          </w:tcPr>
          <w:p w14:paraId="70B559FD" w14:textId="5BE31D95" w:rsidR="00B01539" w:rsidRPr="00447527" w:rsidRDefault="00B01539" w:rsidP="00B01539">
            <w:pPr>
              <w:ind w:right="-173"/>
              <w:jc w:val="center"/>
              <w:outlineLvl w:val="2"/>
              <w:rPr>
                <w:sz w:val="24"/>
                <w:szCs w:val="24"/>
              </w:rPr>
            </w:pPr>
            <w:r w:rsidRPr="00447527">
              <w:rPr>
                <w:sz w:val="24"/>
                <w:szCs w:val="24"/>
              </w:rPr>
              <w:t>10,0</w:t>
            </w:r>
          </w:p>
        </w:tc>
        <w:tc>
          <w:tcPr>
            <w:tcW w:w="1528" w:type="dxa"/>
            <w:tcBorders>
              <w:top w:val="single" w:sz="4" w:space="0" w:color="000000"/>
              <w:left w:val="single" w:sz="4" w:space="0" w:color="000000"/>
              <w:right w:val="single" w:sz="4" w:space="0" w:color="000000"/>
            </w:tcBorders>
            <w:shd w:val="clear" w:color="auto" w:fill="auto"/>
          </w:tcPr>
          <w:p w14:paraId="784A4375" w14:textId="2902647C" w:rsidR="00B01539" w:rsidRPr="00447527" w:rsidRDefault="00B01539" w:rsidP="00B01539">
            <w:pPr>
              <w:ind w:right="-173"/>
              <w:jc w:val="center"/>
              <w:outlineLvl w:val="2"/>
              <w:rPr>
                <w:sz w:val="24"/>
                <w:szCs w:val="24"/>
              </w:rPr>
            </w:pPr>
            <w:r w:rsidRPr="00447527">
              <w:rPr>
                <w:sz w:val="24"/>
                <w:szCs w:val="24"/>
              </w:rPr>
              <w:t>10,0</w:t>
            </w:r>
          </w:p>
        </w:tc>
        <w:tc>
          <w:tcPr>
            <w:tcW w:w="2140" w:type="dxa"/>
            <w:tcBorders>
              <w:top w:val="single" w:sz="4" w:space="0" w:color="000000"/>
              <w:left w:val="single" w:sz="4" w:space="0" w:color="000000"/>
              <w:right w:val="single" w:sz="4" w:space="0" w:color="000000"/>
            </w:tcBorders>
            <w:shd w:val="clear" w:color="auto" w:fill="auto"/>
          </w:tcPr>
          <w:p w14:paraId="540AC5C8" w14:textId="3115A1FC" w:rsidR="00B01539" w:rsidRPr="00447527" w:rsidRDefault="00B01539" w:rsidP="00B01539">
            <w:pPr>
              <w:ind w:right="-173"/>
              <w:jc w:val="center"/>
              <w:outlineLvl w:val="2"/>
              <w:rPr>
                <w:sz w:val="24"/>
                <w:szCs w:val="24"/>
              </w:rPr>
            </w:pPr>
            <w:r w:rsidRPr="00447527">
              <w:rPr>
                <w:sz w:val="24"/>
                <w:szCs w:val="24"/>
              </w:rPr>
              <w:t>130,0</w:t>
            </w:r>
          </w:p>
        </w:tc>
      </w:tr>
      <w:tr w:rsidR="00267A61" w:rsidRPr="00447527" w14:paraId="6F3F6D34" w14:textId="77777777" w:rsidTr="001F58C0">
        <w:trPr>
          <w:trHeight w:val="68"/>
        </w:trPr>
        <w:tc>
          <w:tcPr>
            <w:tcW w:w="546" w:type="dxa"/>
            <w:vMerge w:val="restart"/>
            <w:tcBorders>
              <w:left w:val="single" w:sz="4" w:space="0" w:color="000000"/>
              <w:right w:val="single" w:sz="4" w:space="0" w:color="000000"/>
            </w:tcBorders>
            <w:shd w:val="clear" w:color="auto" w:fill="auto"/>
          </w:tcPr>
          <w:p w14:paraId="575E4A11" w14:textId="0522D432" w:rsidR="00267A61" w:rsidRPr="00447527" w:rsidRDefault="00267A61" w:rsidP="00267A61">
            <w:pPr>
              <w:rPr>
                <w:sz w:val="24"/>
                <w:szCs w:val="24"/>
              </w:rPr>
            </w:pPr>
            <w:r w:rsidRPr="00447527">
              <w:rPr>
                <w:sz w:val="24"/>
                <w:szCs w:val="24"/>
              </w:rPr>
              <w:t>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5AE5" w14:textId="2C90CF45" w:rsidR="00267A61" w:rsidRPr="00447527" w:rsidRDefault="00267A61" w:rsidP="00267A61">
            <w:pPr>
              <w:rPr>
                <w:sz w:val="24"/>
                <w:szCs w:val="24"/>
              </w:rPr>
            </w:pPr>
            <w:r w:rsidRPr="00447527">
              <w:rPr>
                <w:sz w:val="24"/>
                <w:szCs w:val="24"/>
              </w:rPr>
              <w:t xml:space="preserve">Комплекс процессных мероприятий </w:t>
            </w:r>
            <w:r w:rsidRPr="00447527">
              <w:rPr>
                <w:b/>
                <w:bCs/>
                <w:sz w:val="24"/>
                <w:szCs w:val="24"/>
              </w:rPr>
              <w:t xml:space="preserve">«Комплексные меры противодействия злоупотреблению наркотиками и их незаконному обороту» </w:t>
            </w:r>
            <w:r w:rsidRPr="00447527">
              <w:rPr>
                <w:sz w:val="24"/>
                <w:szCs w:val="24"/>
              </w:rPr>
              <w:t>(всего), в том числе:</w:t>
            </w:r>
          </w:p>
        </w:tc>
        <w:tc>
          <w:tcPr>
            <w:tcW w:w="1915" w:type="dxa"/>
            <w:tcBorders>
              <w:left w:val="single" w:sz="4" w:space="0" w:color="000000"/>
              <w:right w:val="single" w:sz="4" w:space="0" w:color="000000"/>
            </w:tcBorders>
            <w:shd w:val="clear" w:color="auto" w:fill="auto"/>
          </w:tcPr>
          <w:p w14:paraId="6356B3FA" w14:textId="77777777" w:rsidR="00267A61" w:rsidRPr="00447527" w:rsidRDefault="00267A61" w:rsidP="00267A61">
            <w:pPr>
              <w:ind w:right="-173"/>
              <w:outlineLvl w:val="2"/>
              <w:rPr>
                <w:sz w:val="24"/>
                <w:szCs w:val="24"/>
              </w:rPr>
            </w:pPr>
          </w:p>
          <w:p w14:paraId="2747F289" w14:textId="79197558" w:rsidR="00267A61" w:rsidRPr="00447527" w:rsidRDefault="00710070" w:rsidP="00267A61">
            <w:pPr>
              <w:jc w:val="center"/>
              <w:rPr>
                <w:sz w:val="24"/>
                <w:szCs w:val="24"/>
              </w:rPr>
            </w:pPr>
            <w:r w:rsidRPr="00447527">
              <w:rPr>
                <w:sz w:val="24"/>
                <w:szCs w:val="24"/>
              </w:rPr>
              <w:t>10</w:t>
            </w:r>
            <w:r w:rsidR="00267A61" w:rsidRPr="00447527">
              <w:rPr>
                <w:sz w:val="24"/>
                <w:szCs w:val="24"/>
              </w:rPr>
              <w:t>,0</w:t>
            </w:r>
          </w:p>
        </w:tc>
        <w:tc>
          <w:tcPr>
            <w:tcW w:w="1732" w:type="dxa"/>
            <w:tcBorders>
              <w:left w:val="single" w:sz="4" w:space="0" w:color="000000"/>
              <w:right w:val="single" w:sz="4" w:space="0" w:color="000000"/>
            </w:tcBorders>
            <w:shd w:val="clear" w:color="auto" w:fill="auto"/>
          </w:tcPr>
          <w:p w14:paraId="19649A1E" w14:textId="77777777" w:rsidR="00267A61" w:rsidRPr="00447527" w:rsidRDefault="00267A61" w:rsidP="00267A61">
            <w:pPr>
              <w:ind w:right="-173"/>
              <w:outlineLvl w:val="2"/>
              <w:rPr>
                <w:sz w:val="24"/>
                <w:szCs w:val="24"/>
              </w:rPr>
            </w:pPr>
          </w:p>
          <w:p w14:paraId="0E304877" w14:textId="273808F8" w:rsidR="00267A61" w:rsidRPr="00447527" w:rsidRDefault="00267A61" w:rsidP="00267A61">
            <w:pPr>
              <w:jc w:val="center"/>
              <w:rPr>
                <w:sz w:val="24"/>
                <w:szCs w:val="24"/>
              </w:rPr>
            </w:pPr>
            <w:r w:rsidRPr="00447527">
              <w:rPr>
                <w:sz w:val="24"/>
                <w:szCs w:val="24"/>
              </w:rPr>
              <w:t>5,0</w:t>
            </w:r>
          </w:p>
        </w:tc>
        <w:tc>
          <w:tcPr>
            <w:tcW w:w="1528" w:type="dxa"/>
            <w:tcBorders>
              <w:left w:val="single" w:sz="4" w:space="0" w:color="000000"/>
              <w:right w:val="single" w:sz="4" w:space="0" w:color="000000"/>
            </w:tcBorders>
            <w:shd w:val="clear" w:color="auto" w:fill="auto"/>
          </w:tcPr>
          <w:p w14:paraId="7E65E126" w14:textId="77777777" w:rsidR="00267A61" w:rsidRPr="00447527" w:rsidRDefault="00267A61" w:rsidP="00267A61">
            <w:pPr>
              <w:ind w:right="-173"/>
              <w:outlineLvl w:val="2"/>
              <w:rPr>
                <w:sz w:val="24"/>
                <w:szCs w:val="24"/>
              </w:rPr>
            </w:pPr>
          </w:p>
          <w:p w14:paraId="6D58B6C6" w14:textId="5F52C688" w:rsidR="00710070" w:rsidRPr="00447527" w:rsidRDefault="00710070" w:rsidP="00710070">
            <w:pPr>
              <w:jc w:val="center"/>
              <w:rPr>
                <w:sz w:val="24"/>
                <w:szCs w:val="24"/>
              </w:rPr>
            </w:pPr>
            <w:r w:rsidRPr="00447527">
              <w:rPr>
                <w:sz w:val="24"/>
                <w:szCs w:val="24"/>
              </w:rPr>
              <w:t>5,0</w:t>
            </w:r>
          </w:p>
        </w:tc>
        <w:tc>
          <w:tcPr>
            <w:tcW w:w="2140" w:type="dxa"/>
            <w:tcBorders>
              <w:left w:val="single" w:sz="4" w:space="0" w:color="000000"/>
              <w:right w:val="single" w:sz="4" w:space="0" w:color="000000"/>
            </w:tcBorders>
            <w:shd w:val="clear" w:color="auto" w:fill="auto"/>
          </w:tcPr>
          <w:p w14:paraId="15FBC632" w14:textId="77777777" w:rsidR="00267A61" w:rsidRPr="00447527" w:rsidRDefault="00267A61" w:rsidP="00267A61">
            <w:pPr>
              <w:ind w:right="-173"/>
              <w:outlineLvl w:val="2"/>
              <w:rPr>
                <w:sz w:val="24"/>
                <w:szCs w:val="24"/>
              </w:rPr>
            </w:pPr>
          </w:p>
          <w:p w14:paraId="7F68B6F2" w14:textId="0B7E95EF" w:rsidR="00710070" w:rsidRPr="00447527" w:rsidRDefault="00710070" w:rsidP="00710070">
            <w:pPr>
              <w:jc w:val="center"/>
              <w:rPr>
                <w:sz w:val="24"/>
                <w:szCs w:val="24"/>
              </w:rPr>
            </w:pPr>
            <w:r w:rsidRPr="00447527">
              <w:rPr>
                <w:sz w:val="24"/>
                <w:szCs w:val="24"/>
              </w:rPr>
              <w:t>20,0</w:t>
            </w:r>
          </w:p>
        </w:tc>
      </w:tr>
      <w:tr w:rsidR="00710070" w:rsidRPr="00447527" w14:paraId="78487622" w14:textId="77777777" w:rsidTr="001F58C0">
        <w:trPr>
          <w:trHeight w:val="382"/>
        </w:trPr>
        <w:tc>
          <w:tcPr>
            <w:tcW w:w="546" w:type="dxa"/>
            <w:vMerge/>
            <w:tcBorders>
              <w:left w:val="single" w:sz="4" w:space="0" w:color="000000"/>
              <w:right w:val="single" w:sz="4" w:space="0" w:color="000000"/>
            </w:tcBorders>
            <w:shd w:val="clear" w:color="auto" w:fill="auto"/>
          </w:tcPr>
          <w:p w14:paraId="08428C2B" w14:textId="77777777" w:rsidR="00710070" w:rsidRPr="00447527" w:rsidRDefault="00710070" w:rsidP="00710070">
            <w:pPr>
              <w:rPr>
                <w:sz w:val="24"/>
                <w:szCs w:val="24"/>
              </w:rPr>
            </w:pPr>
          </w:p>
        </w:tc>
        <w:tc>
          <w:tcPr>
            <w:tcW w:w="701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C07F09C" w14:textId="54BD3C7D" w:rsidR="00710070" w:rsidRPr="00447527" w:rsidRDefault="00710070" w:rsidP="00710070">
            <w:pPr>
              <w:rPr>
                <w:sz w:val="24"/>
                <w:szCs w:val="24"/>
              </w:rPr>
            </w:pPr>
            <w:r w:rsidRPr="00447527">
              <w:rPr>
                <w:sz w:val="24"/>
                <w:szCs w:val="24"/>
              </w:rPr>
              <w:t>Местный бюджет Позднеевского сельского поселения</w:t>
            </w:r>
          </w:p>
        </w:tc>
        <w:tc>
          <w:tcPr>
            <w:tcW w:w="1915" w:type="dxa"/>
            <w:tcBorders>
              <w:left w:val="single" w:sz="4" w:space="0" w:color="000000"/>
              <w:right w:val="single" w:sz="4" w:space="0" w:color="000000"/>
            </w:tcBorders>
            <w:shd w:val="clear" w:color="auto" w:fill="auto"/>
          </w:tcPr>
          <w:p w14:paraId="3A97B6DB" w14:textId="77777777" w:rsidR="00710070" w:rsidRPr="00447527" w:rsidRDefault="00710070" w:rsidP="00710070">
            <w:pPr>
              <w:ind w:right="-173"/>
              <w:jc w:val="center"/>
              <w:outlineLvl w:val="2"/>
              <w:rPr>
                <w:sz w:val="24"/>
                <w:szCs w:val="24"/>
              </w:rPr>
            </w:pPr>
          </w:p>
          <w:p w14:paraId="57A68A34" w14:textId="694EC31A" w:rsidR="00710070" w:rsidRPr="00447527" w:rsidRDefault="00710070" w:rsidP="00710070">
            <w:pPr>
              <w:ind w:right="-173"/>
              <w:jc w:val="center"/>
              <w:outlineLvl w:val="2"/>
              <w:rPr>
                <w:sz w:val="24"/>
                <w:szCs w:val="24"/>
              </w:rPr>
            </w:pPr>
            <w:r w:rsidRPr="00447527">
              <w:rPr>
                <w:sz w:val="24"/>
                <w:szCs w:val="24"/>
              </w:rPr>
              <w:t>10,0</w:t>
            </w:r>
          </w:p>
        </w:tc>
        <w:tc>
          <w:tcPr>
            <w:tcW w:w="1732" w:type="dxa"/>
            <w:tcBorders>
              <w:left w:val="single" w:sz="4" w:space="0" w:color="000000"/>
              <w:right w:val="single" w:sz="4" w:space="0" w:color="000000"/>
            </w:tcBorders>
            <w:shd w:val="clear" w:color="auto" w:fill="auto"/>
          </w:tcPr>
          <w:p w14:paraId="0D9FAA98" w14:textId="77777777" w:rsidR="00710070" w:rsidRPr="00447527" w:rsidRDefault="00710070" w:rsidP="00710070">
            <w:pPr>
              <w:ind w:right="-173"/>
              <w:jc w:val="center"/>
              <w:outlineLvl w:val="2"/>
              <w:rPr>
                <w:sz w:val="24"/>
                <w:szCs w:val="24"/>
              </w:rPr>
            </w:pPr>
          </w:p>
          <w:p w14:paraId="2B10DEB5" w14:textId="41603D25" w:rsidR="00710070" w:rsidRPr="00447527" w:rsidRDefault="00710070" w:rsidP="00710070">
            <w:pPr>
              <w:ind w:right="-173"/>
              <w:jc w:val="center"/>
              <w:outlineLvl w:val="2"/>
              <w:rPr>
                <w:sz w:val="24"/>
                <w:szCs w:val="24"/>
              </w:rPr>
            </w:pPr>
            <w:r w:rsidRPr="00447527">
              <w:rPr>
                <w:sz w:val="24"/>
                <w:szCs w:val="24"/>
              </w:rPr>
              <w:t>5,0</w:t>
            </w:r>
          </w:p>
        </w:tc>
        <w:tc>
          <w:tcPr>
            <w:tcW w:w="1528" w:type="dxa"/>
            <w:tcBorders>
              <w:left w:val="single" w:sz="4" w:space="0" w:color="000000"/>
              <w:right w:val="single" w:sz="4" w:space="0" w:color="000000"/>
            </w:tcBorders>
            <w:shd w:val="clear" w:color="auto" w:fill="auto"/>
          </w:tcPr>
          <w:p w14:paraId="24168990" w14:textId="77777777" w:rsidR="00710070" w:rsidRPr="00447527" w:rsidRDefault="00710070" w:rsidP="00710070">
            <w:pPr>
              <w:ind w:right="-173"/>
              <w:jc w:val="center"/>
              <w:outlineLvl w:val="2"/>
              <w:rPr>
                <w:sz w:val="24"/>
                <w:szCs w:val="24"/>
              </w:rPr>
            </w:pPr>
          </w:p>
          <w:p w14:paraId="413C9C39" w14:textId="0FA819FB" w:rsidR="00710070" w:rsidRPr="00447527" w:rsidRDefault="00710070" w:rsidP="00710070">
            <w:pPr>
              <w:ind w:right="-173"/>
              <w:jc w:val="center"/>
              <w:outlineLvl w:val="2"/>
              <w:rPr>
                <w:sz w:val="24"/>
                <w:szCs w:val="24"/>
              </w:rPr>
            </w:pPr>
            <w:r w:rsidRPr="00447527">
              <w:rPr>
                <w:sz w:val="24"/>
                <w:szCs w:val="24"/>
              </w:rPr>
              <w:t>5,0</w:t>
            </w:r>
          </w:p>
        </w:tc>
        <w:tc>
          <w:tcPr>
            <w:tcW w:w="2140" w:type="dxa"/>
            <w:tcBorders>
              <w:left w:val="single" w:sz="4" w:space="0" w:color="000000"/>
              <w:right w:val="single" w:sz="4" w:space="0" w:color="000000"/>
            </w:tcBorders>
            <w:shd w:val="clear" w:color="auto" w:fill="auto"/>
          </w:tcPr>
          <w:p w14:paraId="3EF95C4B" w14:textId="77777777" w:rsidR="00710070" w:rsidRPr="00447527" w:rsidRDefault="00710070" w:rsidP="00710070">
            <w:pPr>
              <w:ind w:right="-173"/>
              <w:jc w:val="center"/>
              <w:outlineLvl w:val="2"/>
              <w:rPr>
                <w:sz w:val="24"/>
                <w:szCs w:val="24"/>
              </w:rPr>
            </w:pPr>
          </w:p>
          <w:p w14:paraId="4D4201B6" w14:textId="7F56863B" w:rsidR="00710070" w:rsidRPr="00447527" w:rsidRDefault="00710070" w:rsidP="00710070">
            <w:pPr>
              <w:ind w:right="-173"/>
              <w:jc w:val="center"/>
              <w:outlineLvl w:val="2"/>
              <w:rPr>
                <w:sz w:val="24"/>
                <w:szCs w:val="24"/>
              </w:rPr>
            </w:pPr>
            <w:r w:rsidRPr="00447527">
              <w:rPr>
                <w:sz w:val="24"/>
                <w:szCs w:val="24"/>
              </w:rPr>
              <w:t>20,0</w:t>
            </w:r>
          </w:p>
        </w:tc>
      </w:tr>
      <w:bookmarkEnd w:id="5"/>
      <w:bookmarkEnd w:id="6"/>
    </w:tbl>
    <w:p w14:paraId="7ED11B4B" w14:textId="383AEE95" w:rsidR="00495544" w:rsidRPr="00447527" w:rsidRDefault="00495544" w:rsidP="00495544">
      <w:pPr>
        <w:tabs>
          <w:tab w:val="left" w:pos="6564"/>
        </w:tabs>
        <w:rPr>
          <w:sz w:val="24"/>
          <w:szCs w:val="24"/>
        </w:rPr>
        <w:sectPr w:rsidR="00495544" w:rsidRPr="00447527" w:rsidSect="001F58C0">
          <w:headerReference w:type="default" r:id="rId21"/>
          <w:footerReference w:type="default" r:id="rId22"/>
          <w:headerReference w:type="first" r:id="rId23"/>
          <w:footerReference w:type="first" r:id="rId24"/>
          <w:pgSz w:w="16838" w:h="11906" w:orient="landscape" w:code="9"/>
          <w:pgMar w:top="1701" w:right="1134" w:bottom="567" w:left="1134" w:header="709" w:footer="624" w:gutter="0"/>
          <w:cols w:space="720"/>
          <w:titlePg/>
          <w:docGrid w:linePitch="272"/>
        </w:sectPr>
      </w:pPr>
    </w:p>
    <w:p w14:paraId="4A98FFF3" w14:textId="77777777" w:rsidR="00B60DD4" w:rsidRPr="00B60DD4" w:rsidRDefault="00B60DD4" w:rsidP="00B60DD4">
      <w:pPr>
        <w:jc w:val="center"/>
        <w:outlineLvl w:val="2"/>
        <w:rPr>
          <w:bCs/>
          <w:sz w:val="24"/>
          <w:szCs w:val="24"/>
        </w:rPr>
      </w:pPr>
      <w:bookmarkStart w:id="8" w:name="_Hlk183675895"/>
      <w:bookmarkStart w:id="9" w:name="_Hlk183610132"/>
      <w:r w:rsidRPr="00B60DD4">
        <w:rPr>
          <w:bCs/>
          <w:sz w:val="24"/>
          <w:szCs w:val="24"/>
        </w:rPr>
        <w:lastRenderedPageBreak/>
        <w:t>III.  ПАСПОРТ</w:t>
      </w:r>
    </w:p>
    <w:p w14:paraId="6A9FFC05" w14:textId="77777777" w:rsidR="00B60DD4" w:rsidRPr="00B60DD4" w:rsidRDefault="00B60DD4" w:rsidP="00B60DD4">
      <w:pPr>
        <w:jc w:val="center"/>
        <w:outlineLvl w:val="2"/>
        <w:rPr>
          <w:bCs/>
          <w:sz w:val="24"/>
          <w:szCs w:val="24"/>
        </w:rPr>
      </w:pPr>
    </w:p>
    <w:p w14:paraId="1694377E" w14:textId="3D3EBC11" w:rsidR="00B60DD4" w:rsidRPr="00B60DD4" w:rsidRDefault="00B60DD4" w:rsidP="00B60DD4">
      <w:pPr>
        <w:jc w:val="center"/>
        <w:outlineLvl w:val="2"/>
        <w:rPr>
          <w:bCs/>
          <w:sz w:val="24"/>
          <w:szCs w:val="24"/>
        </w:rPr>
      </w:pPr>
      <w:r w:rsidRPr="00B60DD4">
        <w:rPr>
          <w:bCs/>
          <w:sz w:val="24"/>
          <w:szCs w:val="24"/>
        </w:rPr>
        <w:t>1. Комплекс процессных мероприятий «Противодействие коррупции в Позднеевском сельском поселении»</w:t>
      </w:r>
    </w:p>
    <w:p w14:paraId="4F2190EC" w14:textId="77777777" w:rsidR="00B60DD4" w:rsidRPr="00B60DD4" w:rsidRDefault="00B60DD4" w:rsidP="00B60DD4">
      <w:pPr>
        <w:jc w:val="center"/>
        <w:outlineLvl w:val="2"/>
        <w:rPr>
          <w:b/>
          <w:sz w:val="24"/>
          <w:szCs w:val="24"/>
        </w:rPr>
      </w:pPr>
    </w:p>
    <w:p w14:paraId="55C197C2" w14:textId="77777777" w:rsidR="00B60DD4" w:rsidRPr="00B60DD4" w:rsidRDefault="00B60DD4" w:rsidP="00B60DD4">
      <w:pPr>
        <w:jc w:val="center"/>
        <w:outlineLvl w:val="2"/>
        <w:rPr>
          <w:b/>
          <w:sz w:val="24"/>
          <w:szCs w:val="24"/>
        </w:rPr>
      </w:pPr>
      <w:r w:rsidRPr="00B60DD4">
        <w:rPr>
          <w:bCs/>
          <w:sz w:val="24"/>
          <w:szCs w:val="24"/>
        </w:rPr>
        <w:t>1.</w:t>
      </w:r>
      <w:r w:rsidRPr="00B60DD4">
        <w:rPr>
          <w:b/>
          <w:sz w:val="24"/>
          <w:szCs w:val="24"/>
        </w:rPr>
        <w:tab/>
      </w:r>
      <w:r w:rsidRPr="00B60DD4">
        <w:rPr>
          <w:bCs/>
          <w:sz w:val="24"/>
          <w:szCs w:val="24"/>
        </w:rPr>
        <w:t>Основные положения</w:t>
      </w:r>
    </w:p>
    <w:tbl>
      <w:tblPr>
        <w:tblpPr w:leftFromText="180" w:rightFromText="180" w:vertAnchor="text" w:horzAnchor="margin" w:tblpXSpec="center" w:tblpY="123"/>
        <w:tblW w:w="14142" w:type="dxa"/>
        <w:tblLayout w:type="fixed"/>
        <w:tblLook w:val="04A0" w:firstRow="1" w:lastRow="0" w:firstColumn="1" w:lastColumn="0" w:noHBand="0" w:noVBand="1"/>
      </w:tblPr>
      <w:tblGrid>
        <w:gridCol w:w="1951"/>
        <w:gridCol w:w="5211"/>
        <w:gridCol w:w="1418"/>
        <w:gridCol w:w="5562"/>
      </w:tblGrid>
      <w:tr w:rsidR="00B60DD4" w:rsidRPr="00B60DD4" w14:paraId="5E8F49C6" w14:textId="77777777" w:rsidTr="004C5FE2">
        <w:trPr>
          <w:trHeight w:val="1446"/>
        </w:trPr>
        <w:tc>
          <w:tcPr>
            <w:tcW w:w="1951" w:type="dxa"/>
          </w:tcPr>
          <w:p w14:paraId="7EE7C823" w14:textId="77777777" w:rsidR="00B60DD4" w:rsidRPr="00B60DD4" w:rsidRDefault="00B60DD4" w:rsidP="00B60DD4">
            <w:pPr>
              <w:jc w:val="center"/>
              <w:outlineLvl w:val="2"/>
              <w:rPr>
                <w:sz w:val="24"/>
                <w:szCs w:val="24"/>
              </w:rPr>
            </w:pPr>
            <w:r w:rsidRPr="00B60DD4">
              <w:rPr>
                <w:sz w:val="24"/>
                <w:szCs w:val="24"/>
              </w:rPr>
              <w:t>1.1.</w:t>
            </w:r>
          </w:p>
        </w:tc>
        <w:tc>
          <w:tcPr>
            <w:tcW w:w="5211" w:type="dxa"/>
          </w:tcPr>
          <w:p w14:paraId="1CF5DEAD" w14:textId="2FA34A53" w:rsidR="00B60DD4" w:rsidRPr="00B60DD4" w:rsidRDefault="00B60DD4" w:rsidP="00B60DD4">
            <w:pPr>
              <w:jc w:val="both"/>
              <w:outlineLvl w:val="2"/>
              <w:rPr>
                <w:sz w:val="24"/>
                <w:szCs w:val="24"/>
              </w:rPr>
            </w:pPr>
            <w:r w:rsidRPr="00B60DD4">
              <w:rPr>
                <w:sz w:val="24"/>
                <w:szCs w:val="24"/>
              </w:rPr>
              <w:t>Ответственный за разработку и реализацию комплекса процессных мероприятий «Противодействие коррупции в Позднеевском сельском поселении» (далее также в настоящем разделе – комплекс процессных мероприятий)</w:t>
            </w:r>
          </w:p>
        </w:tc>
        <w:tc>
          <w:tcPr>
            <w:tcW w:w="1418" w:type="dxa"/>
          </w:tcPr>
          <w:p w14:paraId="1F6C6559" w14:textId="77777777" w:rsidR="00B60DD4" w:rsidRPr="00B60DD4" w:rsidRDefault="00B60DD4" w:rsidP="00B60DD4">
            <w:pPr>
              <w:jc w:val="both"/>
              <w:outlineLvl w:val="2"/>
              <w:rPr>
                <w:sz w:val="24"/>
                <w:szCs w:val="24"/>
              </w:rPr>
            </w:pPr>
            <w:r w:rsidRPr="00B60DD4">
              <w:rPr>
                <w:sz w:val="24"/>
                <w:szCs w:val="24"/>
              </w:rPr>
              <w:t>–</w:t>
            </w:r>
          </w:p>
        </w:tc>
        <w:tc>
          <w:tcPr>
            <w:tcW w:w="5562" w:type="dxa"/>
          </w:tcPr>
          <w:p w14:paraId="1C78BA49" w14:textId="5D33C28F" w:rsidR="00B60DD4" w:rsidRPr="00B60DD4" w:rsidRDefault="00B60DD4" w:rsidP="00B60DD4">
            <w:pPr>
              <w:jc w:val="both"/>
              <w:outlineLvl w:val="2"/>
              <w:rPr>
                <w:sz w:val="24"/>
                <w:szCs w:val="24"/>
              </w:rPr>
            </w:pPr>
            <w:r w:rsidRPr="00B60DD4">
              <w:rPr>
                <w:sz w:val="24"/>
                <w:szCs w:val="24"/>
              </w:rPr>
              <w:t>Главный специалист по профилактике коррупционных и иных правонарушений, правовой и кадровой работе Маслова Т.И.</w:t>
            </w:r>
          </w:p>
        </w:tc>
      </w:tr>
      <w:tr w:rsidR="00B60DD4" w:rsidRPr="00B60DD4" w14:paraId="2F5F3575" w14:textId="77777777" w:rsidTr="004C5FE2">
        <w:trPr>
          <w:trHeight w:val="864"/>
        </w:trPr>
        <w:tc>
          <w:tcPr>
            <w:tcW w:w="1951" w:type="dxa"/>
          </w:tcPr>
          <w:p w14:paraId="3A0E272B" w14:textId="77777777" w:rsidR="00B60DD4" w:rsidRPr="00B60DD4" w:rsidRDefault="00B60DD4" w:rsidP="00B60DD4">
            <w:pPr>
              <w:jc w:val="center"/>
              <w:outlineLvl w:val="2"/>
              <w:rPr>
                <w:sz w:val="24"/>
                <w:szCs w:val="24"/>
              </w:rPr>
            </w:pPr>
            <w:r w:rsidRPr="00B60DD4">
              <w:rPr>
                <w:sz w:val="24"/>
                <w:szCs w:val="24"/>
              </w:rPr>
              <w:t>1.2.</w:t>
            </w:r>
          </w:p>
        </w:tc>
        <w:tc>
          <w:tcPr>
            <w:tcW w:w="5211" w:type="dxa"/>
          </w:tcPr>
          <w:p w14:paraId="4C016839" w14:textId="77777777" w:rsidR="00B60DD4" w:rsidRPr="00B60DD4" w:rsidRDefault="00B60DD4" w:rsidP="00B60DD4">
            <w:pPr>
              <w:jc w:val="both"/>
              <w:outlineLvl w:val="2"/>
              <w:rPr>
                <w:sz w:val="24"/>
                <w:szCs w:val="24"/>
              </w:rPr>
            </w:pPr>
            <w:r w:rsidRPr="00B60DD4">
              <w:rPr>
                <w:sz w:val="24"/>
                <w:szCs w:val="24"/>
              </w:rPr>
              <w:t>Связь с муниципальной программой Позднеевского сельского поселения</w:t>
            </w:r>
          </w:p>
        </w:tc>
        <w:tc>
          <w:tcPr>
            <w:tcW w:w="1418" w:type="dxa"/>
          </w:tcPr>
          <w:p w14:paraId="6D08371C" w14:textId="77777777" w:rsidR="00B60DD4" w:rsidRPr="00B60DD4" w:rsidRDefault="00B60DD4" w:rsidP="00B60DD4">
            <w:pPr>
              <w:jc w:val="both"/>
              <w:outlineLvl w:val="2"/>
              <w:rPr>
                <w:sz w:val="24"/>
                <w:szCs w:val="24"/>
              </w:rPr>
            </w:pPr>
            <w:r w:rsidRPr="00B60DD4">
              <w:rPr>
                <w:sz w:val="24"/>
                <w:szCs w:val="24"/>
              </w:rPr>
              <w:t>–</w:t>
            </w:r>
          </w:p>
        </w:tc>
        <w:tc>
          <w:tcPr>
            <w:tcW w:w="5562" w:type="dxa"/>
          </w:tcPr>
          <w:p w14:paraId="6F37164B" w14:textId="73FBFA5C" w:rsidR="00B60DD4" w:rsidRPr="00B60DD4" w:rsidRDefault="00B60DD4" w:rsidP="00B60DD4">
            <w:pPr>
              <w:jc w:val="both"/>
              <w:outlineLvl w:val="2"/>
              <w:rPr>
                <w:sz w:val="24"/>
                <w:szCs w:val="24"/>
              </w:rPr>
            </w:pPr>
            <w:r w:rsidRPr="00B60DD4">
              <w:rPr>
                <w:sz w:val="24"/>
                <w:szCs w:val="24"/>
              </w:rPr>
              <w:t>Муниципальная программа Позднеевского сельского поселения «Обеспечение общественного порядка и профилактика правонарушений»</w:t>
            </w:r>
            <w:r>
              <w:rPr>
                <w:sz w:val="24"/>
                <w:szCs w:val="24"/>
              </w:rPr>
              <w:t xml:space="preserve"> </w:t>
            </w:r>
            <w:r w:rsidRPr="00B60DD4">
              <w:rPr>
                <w:color w:val="auto"/>
                <w:sz w:val="24"/>
                <w:szCs w:val="24"/>
              </w:rPr>
              <w:t>№ 141 от 31.10.2018 г.</w:t>
            </w:r>
          </w:p>
        </w:tc>
      </w:tr>
      <w:bookmarkEnd w:id="8"/>
    </w:tbl>
    <w:p w14:paraId="729286DE" w14:textId="77777777" w:rsidR="00B60DD4" w:rsidRPr="00B60DD4" w:rsidRDefault="00B60DD4" w:rsidP="00B60DD4">
      <w:pPr>
        <w:jc w:val="center"/>
        <w:outlineLvl w:val="2"/>
        <w:rPr>
          <w:b/>
          <w:sz w:val="24"/>
          <w:szCs w:val="24"/>
        </w:rPr>
      </w:pPr>
    </w:p>
    <w:bookmarkEnd w:id="9"/>
    <w:p w14:paraId="7A4CE9C8" w14:textId="77777777" w:rsidR="00B60DD4" w:rsidRPr="00B60DD4" w:rsidRDefault="00B60DD4" w:rsidP="00B60DD4">
      <w:pPr>
        <w:jc w:val="center"/>
        <w:outlineLvl w:val="2"/>
        <w:rPr>
          <w:sz w:val="24"/>
          <w:szCs w:val="24"/>
        </w:rPr>
      </w:pPr>
    </w:p>
    <w:p w14:paraId="3A05CF43" w14:textId="5038D6E8" w:rsidR="00DA3A76" w:rsidRDefault="00DA3A76" w:rsidP="00B60DD4">
      <w:pPr>
        <w:jc w:val="center"/>
        <w:outlineLvl w:val="2"/>
        <w:rPr>
          <w:sz w:val="24"/>
          <w:szCs w:val="24"/>
        </w:rPr>
      </w:pPr>
    </w:p>
    <w:p w14:paraId="2F995DB2" w14:textId="77777777" w:rsidR="00B60DD4" w:rsidRPr="00447527" w:rsidRDefault="00B60DD4" w:rsidP="001B17FE">
      <w:pPr>
        <w:outlineLvl w:val="2"/>
        <w:rPr>
          <w:sz w:val="24"/>
          <w:szCs w:val="24"/>
        </w:rPr>
      </w:pPr>
    </w:p>
    <w:p w14:paraId="266208F9" w14:textId="77777777" w:rsidR="00DA3A76" w:rsidRPr="00447527" w:rsidRDefault="00DA3A76" w:rsidP="00DA3A76">
      <w:pPr>
        <w:ind w:left="720"/>
        <w:outlineLvl w:val="2"/>
        <w:rPr>
          <w:sz w:val="24"/>
          <w:szCs w:val="24"/>
        </w:rPr>
      </w:pPr>
    </w:p>
    <w:p w14:paraId="19FEF407" w14:textId="77777777" w:rsidR="00DA3A76" w:rsidRPr="00447527" w:rsidRDefault="00DA3A76" w:rsidP="00DA3A76">
      <w:pPr>
        <w:jc w:val="center"/>
        <w:outlineLvl w:val="2"/>
        <w:rPr>
          <w:sz w:val="24"/>
          <w:szCs w:val="24"/>
        </w:rPr>
      </w:pPr>
    </w:p>
    <w:p w14:paraId="64E47387" w14:textId="684D486E" w:rsidR="00DA3A76" w:rsidRPr="00447527" w:rsidRDefault="00DA3A76" w:rsidP="00DA3A76">
      <w:pPr>
        <w:widowControl/>
        <w:spacing w:after="200" w:line="276" w:lineRule="auto"/>
        <w:rPr>
          <w:sz w:val="24"/>
          <w:szCs w:val="24"/>
        </w:rPr>
      </w:pPr>
    </w:p>
    <w:p w14:paraId="77E0916E" w14:textId="7D381142" w:rsidR="00DA3A76" w:rsidRPr="00447527" w:rsidRDefault="00DA3A76" w:rsidP="00DA3A76">
      <w:pPr>
        <w:widowControl/>
        <w:spacing w:after="200" w:line="276" w:lineRule="auto"/>
        <w:rPr>
          <w:sz w:val="24"/>
          <w:szCs w:val="24"/>
        </w:rPr>
      </w:pPr>
    </w:p>
    <w:p w14:paraId="6AFB0B2F" w14:textId="3BE8EDCE" w:rsidR="00DA3A76" w:rsidRPr="00447527" w:rsidRDefault="00DA3A76" w:rsidP="00DA3A76">
      <w:pPr>
        <w:widowControl/>
        <w:spacing w:after="200" w:line="276" w:lineRule="auto"/>
        <w:rPr>
          <w:sz w:val="24"/>
          <w:szCs w:val="24"/>
        </w:rPr>
      </w:pPr>
    </w:p>
    <w:p w14:paraId="71F7C8AE" w14:textId="49DABB0A" w:rsidR="00DA3A76" w:rsidRPr="00447527" w:rsidRDefault="00DA3A76" w:rsidP="00DA3A76">
      <w:pPr>
        <w:widowControl/>
        <w:spacing w:after="200" w:line="276" w:lineRule="auto"/>
        <w:rPr>
          <w:sz w:val="24"/>
          <w:szCs w:val="24"/>
        </w:rPr>
      </w:pPr>
    </w:p>
    <w:p w14:paraId="674643F9" w14:textId="0DAAA364" w:rsidR="00DA3A76" w:rsidRPr="00447527" w:rsidRDefault="00DA3A76" w:rsidP="00DA3A76">
      <w:pPr>
        <w:widowControl/>
        <w:spacing w:after="200" w:line="276" w:lineRule="auto"/>
        <w:rPr>
          <w:sz w:val="24"/>
          <w:szCs w:val="24"/>
        </w:rPr>
      </w:pPr>
    </w:p>
    <w:p w14:paraId="565405C9" w14:textId="0991A4F0" w:rsidR="00C6156B" w:rsidRDefault="00C6156B" w:rsidP="00C6156B">
      <w:pPr>
        <w:outlineLvl w:val="2"/>
        <w:rPr>
          <w:sz w:val="24"/>
          <w:szCs w:val="24"/>
        </w:rPr>
      </w:pPr>
    </w:p>
    <w:p w14:paraId="3371524C" w14:textId="77777777" w:rsidR="004E44B9" w:rsidRPr="00447527" w:rsidRDefault="004E44B9" w:rsidP="00C6156B">
      <w:pPr>
        <w:outlineLvl w:val="2"/>
        <w:rPr>
          <w:sz w:val="24"/>
          <w:szCs w:val="24"/>
        </w:rPr>
      </w:pPr>
    </w:p>
    <w:p w14:paraId="78582C23" w14:textId="77777777" w:rsidR="00DA3A76" w:rsidRPr="00447527" w:rsidRDefault="00DA3A76" w:rsidP="00DA3A76">
      <w:pPr>
        <w:spacing w:after="200" w:line="276" w:lineRule="auto"/>
        <w:jc w:val="center"/>
        <w:rPr>
          <w:sz w:val="24"/>
          <w:szCs w:val="24"/>
        </w:rPr>
      </w:pPr>
      <w:r w:rsidRPr="00447527">
        <w:rPr>
          <w:sz w:val="24"/>
          <w:szCs w:val="24"/>
        </w:rPr>
        <w:lastRenderedPageBreak/>
        <w:t>2. Показатели комплекса процессных мероприятий</w:t>
      </w:r>
    </w:p>
    <w:tbl>
      <w:tblPr>
        <w:tblW w:w="15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3685"/>
        <w:gridCol w:w="709"/>
        <w:gridCol w:w="850"/>
        <w:gridCol w:w="993"/>
        <w:gridCol w:w="850"/>
        <w:gridCol w:w="567"/>
        <w:gridCol w:w="709"/>
        <w:gridCol w:w="850"/>
        <w:gridCol w:w="993"/>
        <w:gridCol w:w="793"/>
        <w:gridCol w:w="2384"/>
        <w:gridCol w:w="1596"/>
      </w:tblGrid>
      <w:tr w:rsidR="00DA3A76" w:rsidRPr="00447527" w14:paraId="140CB86C" w14:textId="77777777" w:rsidTr="004E44B9">
        <w:trPr>
          <w:trHeight w:val="588"/>
        </w:trPr>
        <w:tc>
          <w:tcPr>
            <w:tcW w:w="4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9A22FC0" w14:textId="77777777" w:rsidR="00DA3A76" w:rsidRPr="00447527" w:rsidRDefault="00DA3A76" w:rsidP="00DA3A76">
            <w:pPr>
              <w:spacing w:line="276" w:lineRule="auto"/>
              <w:jc w:val="center"/>
              <w:rPr>
                <w:sz w:val="24"/>
                <w:szCs w:val="24"/>
              </w:rPr>
            </w:pPr>
            <w:r w:rsidRPr="00447527">
              <w:rPr>
                <w:sz w:val="24"/>
                <w:szCs w:val="24"/>
              </w:rPr>
              <w:t>№ п/п</w:t>
            </w:r>
          </w:p>
        </w:tc>
        <w:tc>
          <w:tcPr>
            <w:tcW w:w="36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0ECE77" w14:textId="77777777" w:rsidR="00DA3A76" w:rsidRPr="00447527" w:rsidRDefault="00DA3A76" w:rsidP="00DA3A76">
            <w:pPr>
              <w:spacing w:line="276" w:lineRule="auto"/>
              <w:jc w:val="center"/>
              <w:rPr>
                <w:sz w:val="24"/>
                <w:szCs w:val="24"/>
              </w:rPr>
            </w:pPr>
            <w:r w:rsidRPr="00447527">
              <w:rPr>
                <w:sz w:val="24"/>
                <w:szCs w:val="24"/>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9136C6A" w14:textId="77777777" w:rsidR="00DA3A76" w:rsidRPr="00447527" w:rsidRDefault="00DA3A76" w:rsidP="00DA3A76">
            <w:pPr>
              <w:spacing w:line="276" w:lineRule="auto"/>
              <w:jc w:val="center"/>
              <w:rPr>
                <w:sz w:val="24"/>
                <w:szCs w:val="24"/>
              </w:rPr>
            </w:pPr>
            <w:r w:rsidRPr="00447527">
              <w:rPr>
                <w:sz w:val="24"/>
                <w:szCs w:val="24"/>
              </w:rPr>
              <w:t>Признак возрастания/</w:t>
            </w:r>
          </w:p>
          <w:p w14:paraId="29331FC3" w14:textId="77777777" w:rsidR="00DA3A76" w:rsidRPr="00447527" w:rsidRDefault="00DA3A76" w:rsidP="00DA3A76">
            <w:pPr>
              <w:spacing w:line="276" w:lineRule="auto"/>
              <w:jc w:val="center"/>
              <w:rPr>
                <w:sz w:val="24"/>
                <w:szCs w:val="24"/>
              </w:rPr>
            </w:pPr>
            <w:r w:rsidRPr="00447527">
              <w:rPr>
                <w:sz w:val="24"/>
                <w:szCs w:val="24"/>
              </w:rPr>
              <w:t>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563BFB" w14:textId="77777777" w:rsidR="00DA3A76" w:rsidRPr="00447527" w:rsidRDefault="00DA3A76" w:rsidP="00DA3A76">
            <w:pPr>
              <w:spacing w:line="276" w:lineRule="auto"/>
              <w:jc w:val="center"/>
              <w:rPr>
                <w:sz w:val="24"/>
                <w:szCs w:val="24"/>
              </w:rPr>
            </w:pPr>
            <w:r w:rsidRPr="00447527">
              <w:rPr>
                <w:sz w:val="24"/>
                <w:szCs w:val="24"/>
              </w:rPr>
              <w:t xml:space="preserve">Уровень </w:t>
            </w:r>
            <w:proofErr w:type="gramStart"/>
            <w:r w:rsidRPr="00447527">
              <w:rPr>
                <w:sz w:val="24"/>
                <w:szCs w:val="24"/>
              </w:rPr>
              <w:t>показа-теля</w:t>
            </w:r>
            <w:proofErr w:type="gramEnd"/>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C47D23D" w14:textId="77777777" w:rsidR="00DA3A76" w:rsidRPr="00447527" w:rsidRDefault="00DA3A76" w:rsidP="00DA3A76">
            <w:pPr>
              <w:spacing w:line="276" w:lineRule="auto"/>
              <w:jc w:val="center"/>
              <w:rPr>
                <w:sz w:val="24"/>
                <w:szCs w:val="24"/>
              </w:rPr>
            </w:pPr>
            <w:r w:rsidRPr="00447527">
              <w:rPr>
                <w:sz w:val="24"/>
                <w:szCs w:val="24"/>
              </w:rPr>
              <w:t xml:space="preserve">Единица измерения </w:t>
            </w:r>
          </w:p>
          <w:p w14:paraId="1A5967FF" w14:textId="77777777" w:rsidR="00DA3A76" w:rsidRPr="00447527" w:rsidRDefault="00DA3A76" w:rsidP="00DA3A76">
            <w:pPr>
              <w:spacing w:line="276" w:lineRule="auto"/>
              <w:jc w:val="center"/>
              <w:rPr>
                <w:sz w:val="24"/>
                <w:szCs w:val="24"/>
              </w:rPr>
            </w:pPr>
            <w:r w:rsidRPr="00447527">
              <w:rPr>
                <w:sz w:val="24"/>
                <w:szCs w:val="24"/>
              </w:rPr>
              <w:t>(по ОКЕИ)</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F76299" w14:textId="77777777" w:rsidR="00DA3A76" w:rsidRPr="00447527" w:rsidRDefault="00DA3A76" w:rsidP="00DA3A76">
            <w:pPr>
              <w:spacing w:line="276" w:lineRule="auto"/>
              <w:jc w:val="center"/>
              <w:rPr>
                <w:sz w:val="24"/>
                <w:szCs w:val="24"/>
              </w:rPr>
            </w:pPr>
            <w:r w:rsidRPr="00447527">
              <w:rPr>
                <w:sz w:val="24"/>
                <w:szCs w:val="24"/>
              </w:rPr>
              <w:t>Базовое значение показателя</w:t>
            </w:r>
          </w:p>
        </w:tc>
        <w:tc>
          <w:tcPr>
            <w:tcW w:w="3345"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78E73EE" w14:textId="77777777" w:rsidR="00DA3A76" w:rsidRPr="00447527" w:rsidRDefault="00DA3A76" w:rsidP="00DA3A76">
            <w:pPr>
              <w:spacing w:line="276" w:lineRule="auto"/>
              <w:jc w:val="center"/>
              <w:rPr>
                <w:sz w:val="24"/>
                <w:szCs w:val="24"/>
              </w:rPr>
            </w:pPr>
            <w:r w:rsidRPr="00447527">
              <w:rPr>
                <w:sz w:val="24"/>
                <w:szCs w:val="24"/>
              </w:rPr>
              <w:t>Значения показателя</w:t>
            </w:r>
          </w:p>
        </w:tc>
        <w:tc>
          <w:tcPr>
            <w:tcW w:w="23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023E1D" w14:textId="77777777" w:rsidR="00DA3A76" w:rsidRPr="00447527" w:rsidRDefault="00DA3A76" w:rsidP="00DA3A76">
            <w:pPr>
              <w:spacing w:line="276" w:lineRule="auto"/>
              <w:jc w:val="center"/>
              <w:rPr>
                <w:sz w:val="24"/>
                <w:szCs w:val="24"/>
              </w:rPr>
            </w:pPr>
            <w:r w:rsidRPr="00447527">
              <w:rPr>
                <w:sz w:val="24"/>
                <w:szCs w:val="24"/>
              </w:rPr>
              <w:t>Ответственный</w:t>
            </w:r>
          </w:p>
          <w:p w14:paraId="2415B168" w14:textId="77777777" w:rsidR="00DA3A76" w:rsidRPr="00447527" w:rsidRDefault="00DA3A76" w:rsidP="00DA3A76">
            <w:pPr>
              <w:spacing w:line="276" w:lineRule="auto"/>
              <w:jc w:val="center"/>
              <w:rPr>
                <w:sz w:val="24"/>
                <w:szCs w:val="24"/>
              </w:rPr>
            </w:pPr>
            <w:r w:rsidRPr="00447527">
              <w:rPr>
                <w:sz w:val="24"/>
                <w:szCs w:val="24"/>
              </w:rPr>
              <w:t>за достижение показателя</w:t>
            </w:r>
          </w:p>
        </w:tc>
        <w:tc>
          <w:tcPr>
            <w:tcW w:w="15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F43B892" w14:textId="77777777" w:rsidR="00DA3A76" w:rsidRPr="00447527" w:rsidRDefault="00DA3A76" w:rsidP="00DA3A76">
            <w:pPr>
              <w:spacing w:line="276" w:lineRule="auto"/>
              <w:jc w:val="center"/>
              <w:rPr>
                <w:sz w:val="24"/>
                <w:szCs w:val="24"/>
              </w:rPr>
            </w:pPr>
            <w:proofErr w:type="spellStart"/>
            <w:proofErr w:type="gramStart"/>
            <w:r w:rsidRPr="00447527">
              <w:rPr>
                <w:sz w:val="24"/>
                <w:szCs w:val="24"/>
              </w:rPr>
              <w:t>Инфор-мационная</w:t>
            </w:r>
            <w:proofErr w:type="spellEnd"/>
            <w:proofErr w:type="gramEnd"/>
            <w:r w:rsidRPr="00447527">
              <w:rPr>
                <w:sz w:val="24"/>
                <w:szCs w:val="24"/>
              </w:rPr>
              <w:t xml:space="preserve"> система</w:t>
            </w:r>
          </w:p>
        </w:tc>
      </w:tr>
      <w:tr w:rsidR="00DA3A76" w:rsidRPr="00447527" w14:paraId="788D85E6" w14:textId="77777777" w:rsidTr="004E44B9">
        <w:trPr>
          <w:trHeight w:val="1206"/>
        </w:trPr>
        <w:tc>
          <w:tcPr>
            <w:tcW w:w="4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0BB29E" w14:textId="77777777" w:rsidR="00DA3A76" w:rsidRPr="00447527" w:rsidRDefault="00DA3A76" w:rsidP="00DA3A76">
            <w:pPr>
              <w:widowControl/>
              <w:spacing w:line="276" w:lineRule="auto"/>
              <w:rPr>
                <w:sz w:val="24"/>
                <w:szCs w:val="24"/>
              </w:rPr>
            </w:pPr>
          </w:p>
        </w:tc>
        <w:tc>
          <w:tcPr>
            <w:tcW w:w="36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6D037C2" w14:textId="77777777" w:rsidR="00DA3A76" w:rsidRPr="00447527" w:rsidRDefault="00DA3A76" w:rsidP="00DA3A76">
            <w:pPr>
              <w:widowControl/>
              <w:spacing w:line="276" w:lineRule="auto"/>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CF7D795" w14:textId="77777777" w:rsidR="00DA3A76" w:rsidRPr="00447527" w:rsidRDefault="00DA3A76" w:rsidP="00DA3A76">
            <w:pPr>
              <w:widowControl/>
              <w:spacing w:line="276" w:lineRule="auto"/>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163B41" w14:textId="77777777" w:rsidR="00DA3A76" w:rsidRPr="00447527" w:rsidRDefault="00DA3A76" w:rsidP="00DA3A76">
            <w:pPr>
              <w:widowControl/>
              <w:spacing w:line="276" w:lineRule="auto"/>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EEC1B6F" w14:textId="77777777" w:rsidR="00DA3A76" w:rsidRPr="00447527" w:rsidRDefault="00DA3A76" w:rsidP="00DA3A76">
            <w:pPr>
              <w:widowControl/>
              <w:spacing w:line="276" w:lineRule="auto"/>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2E53DAD" w14:textId="77777777" w:rsidR="00DA3A76" w:rsidRPr="00447527" w:rsidRDefault="00DA3A76" w:rsidP="00DA3A76">
            <w:pPr>
              <w:spacing w:line="276" w:lineRule="auto"/>
              <w:jc w:val="center"/>
              <w:rPr>
                <w:sz w:val="24"/>
                <w:szCs w:val="24"/>
              </w:rPr>
            </w:pPr>
            <w:proofErr w:type="spellStart"/>
            <w:proofErr w:type="gramStart"/>
            <w:r w:rsidRPr="00447527">
              <w:rPr>
                <w:sz w:val="24"/>
                <w:szCs w:val="24"/>
              </w:rPr>
              <w:t>значе-ние</w:t>
            </w:r>
            <w:proofErr w:type="spellEnd"/>
            <w:proofErr w:type="gramEnd"/>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F7BF335" w14:textId="77777777" w:rsidR="00DA3A76" w:rsidRPr="00447527" w:rsidRDefault="00DA3A76" w:rsidP="00DA3A76">
            <w:pPr>
              <w:spacing w:line="276" w:lineRule="auto"/>
              <w:jc w:val="center"/>
              <w:rPr>
                <w:sz w:val="24"/>
                <w:szCs w:val="24"/>
              </w:rPr>
            </w:pPr>
            <w:r w:rsidRPr="00447527">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12E1E89" w14:textId="77777777" w:rsidR="00DA3A76" w:rsidRPr="00447527" w:rsidRDefault="00DA3A76" w:rsidP="00DA3A76">
            <w:pPr>
              <w:spacing w:line="276" w:lineRule="auto"/>
              <w:jc w:val="center"/>
              <w:rPr>
                <w:sz w:val="24"/>
                <w:szCs w:val="24"/>
              </w:rPr>
            </w:pPr>
            <w:r w:rsidRPr="00447527">
              <w:rPr>
                <w:sz w:val="24"/>
                <w:szCs w:val="24"/>
              </w:rPr>
              <w:t>2025</w:t>
            </w:r>
          </w:p>
          <w:p w14:paraId="31561EEC" w14:textId="77777777" w:rsidR="00DA3A76" w:rsidRPr="00447527" w:rsidRDefault="00DA3A76" w:rsidP="00DA3A76">
            <w:pPr>
              <w:spacing w:line="276" w:lineRule="auto"/>
              <w:jc w:val="center"/>
              <w:rPr>
                <w:sz w:val="24"/>
                <w:szCs w:val="24"/>
              </w:rPr>
            </w:pPr>
            <w:r w:rsidRPr="00447527">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ED2391" w14:textId="77777777" w:rsidR="00DA3A76" w:rsidRPr="00447527" w:rsidRDefault="00DA3A76" w:rsidP="00DA3A76">
            <w:pPr>
              <w:spacing w:line="276" w:lineRule="auto"/>
              <w:jc w:val="center"/>
              <w:rPr>
                <w:sz w:val="24"/>
                <w:szCs w:val="24"/>
              </w:rPr>
            </w:pPr>
            <w:r w:rsidRPr="00447527">
              <w:rPr>
                <w:sz w:val="24"/>
                <w:szCs w:val="24"/>
              </w:rPr>
              <w:t>2026</w:t>
            </w:r>
          </w:p>
          <w:p w14:paraId="577A57BA" w14:textId="77777777" w:rsidR="00DA3A76" w:rsidRPr="00447527" w:rsidRDefault="00DA3A76" w:rsidP="00DA3A76">
            <w:pPr>
              <w:spacing w:line="276" w:lineRule="auto"/>
              <w:jc w:val="center"/>
              <w:rPr>
                <w:sz w:val="24"/>
                <w:szCs w:val="24"/>
              </w:rPr>
            </w:pPr>
            <w:r w:rsidRPr="00447527">
              <w:rPr>
                <w:sz w:val="24"/>
                <w:szCs w:val="24"/>
              </w:rPr>
              <w:t>год</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B84638C" w14:textId="77777777" w:rsidR="00DA3A76" w:rsidRPr="00447527" w:rsidRDefault="00DA3A76" w:rsidP="00DA3A76">
            <w:pPr>
              <w:spacing w:line="276" w:lineRule="auto"/>
              <w:jc w:val="center"/>
              <w:rPr>
                <w:sz w:val="24"/>
                <w:szCs w:val="24"/>
              </w:rPr>
            </w:pPr>
            <w:r w:rsidRPr="00447527">
              <w:rPr>
                <w:sz w:val="24"/>
                <w:szCs w:val="24"/>
              </w:rPr>
              <w:t>2027</w:t>
            </w:r>
          </w:p>
          <w:p w14:paraId="70EBB7B1" w14:textId="77777777" w:rsidR="00DA3A76" w:rsidRPr="00447527" w:rsidRDefault="00DA3A76" w:rsidP="00DA3A76">
            <w:pPr>
              <w:spacing w:line="276" w:lineRule="auto"/>
              <w:jc w:val="center"/>
              <w:rPr>
                <w:sz w:val="24"/>
                <w:szCs w:val="24"/>
              </w:rPr>
            </w:pPr>
            <w:r w:rsidRPr="00447527">
              <w:rPr>
                <w:sz w:val="24"/>
                <w:szCs w:val="24"/>
              </w:rPr>
              <w:t>год</w:t>
            </w:r>
          </w:p>
        </w:tc>
        <w:tc>
          <w:tcPr>
            <w:tcW w:w="7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F2E63B" w14:textId="77777777" w:rsidR="00DA3A76" w:rsidRPr="00447527" w:rsidRDefault="00DA3A76" w:rsidP="00DA3A76">
            <w:pPr>
              <w:spacing w:line="276" w:lineRule="auto"/>
              <w:jc w:val="center"/>
              <w:rPr>
                <w:sz w:val="24"/>
                <w:szCs w:val="24"/>
              </w:rPr>
            </w:pPr>
            <w:r w:rsidRPr="00447527">
              <w:rPr>
                <w:sz w:val="24"/>
                <w:szCs w:val="24"/>
              </w:rPr>
              <w:t>2030</w:t>
            </w:r>
          </w:p>
          <w:p w14:paraId="0A7732B0" w14:textId="77777777" w:rsidR="00DA3A76" w:rsidRPr="00447527" w:rsidRDefault="00DA3A76" w:rsidP="00DA3A76">
            <w:pPr>
              <w:spacing w:line="276" w:lineRule="auto"/>
              <w:jc w:val="center"/>
              <w:rPr>
                <w:sz w:val="24"/>
                <w:szCs w:val="24"/>
              </w:rPr>
            </w:pPr>
            <w:r w:rsidRPr="00447527">
              <w:rPr>
                <w:sz w:val="24"/>
                <w:szCs w:val="24"/>
              </w:rPr>
              <w:t>год</w:t>
            </w:r>
          </w:p>
        </w:tc>
        <w:tc>
          <w:tcPr>
            <w:tcW w:w="23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E047D5" w14:textId="77777777" w:rsidR="00DA3A76" w:rsidRPr="00447527" w:rsidRDefault="00DA3A76" w:rsidP="00DA3A76">
            <w:pPr>
              <w:widowControl/>
              <w:spacing w:line="276" w:lineRule="auto"/>
              <w:rPr>
                <w:sz w:val="24"/>
                <w:szCs w:val="24"/>
              </w:rPr>
            </w:pPr>
          </w:p>
        </w:tc>
        <w:tc>
          <w:tcPr>
            <w:tcW w:w="15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C306B34" w14:textId="77777777" w:rsidR="00DA3A76" w:rsidRPr="00447527" w:rsidRDefault="00DA3A76" w:rsidP="00DA3A76">
            <w:pPr>
              <w:widowControl/>
              <w:spacing w:line="276" w:lineRule="auto"/>
              <w:rPr>
                <w:sz w:val="24"/>
                <w:szCs w:val="24"/>
              </w:rPr>
            </w:pPr>
          </w:p>
        </w:tc>
      </w:tr>
      <w:tr w:rsidR="00DA3A76" w:rsidRPr="00447527" w14:paraId="1CEA8407" w14:textId="77777777" w:rsidTr="004E44B9">
        <w:trPr>
          <w:trHeight w:val="294"/>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56CADA" w14:textId="77777777" w:rsidR="00DA3A76" w:rsidRPr="00447527" w:rsidRDefault="00DA3A76" w:rsidP="00DA3A76">
            <w:pPr>
              <w:spacing w:line="276" w:lineRule="auto"/>
              <w:jc w:val="center"/>
              <w:rPr>
                <w:sz w:val="24"/>
                <w:szCs w:val="24"/>
              </w:rPr>
            </w:pPr>
            <w:r w:rsidRPr="00447527">
              <w:rPr>
                <w:sz w:val="24"/>
                <w:szCs w:val="24"/>
              </w:rPr>
              <w:t>1</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B1089A" w14:textId="77777777" w:rsidR="00DA3A76" w:rsidRPr="00447527" w:rsidRDefault="00DA3A76" w:rsidP="00DA3A76">
            <w:pPr>
              <w:spacing w:line="276" w:lineRule="auto"/>
              <w:jc w:val="center"/>
              <w:rPr>
                <w:sz w:val="24"/>
                <w:szCs w:val="24"/>
              </w:rPr>
            </w:pPr>
            <w:r w:rsidRPr="00447527">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A3DC00" w14:textId="77777777" w:rsidR="00DA3A76" w:rsidRPr="00447527" w:rsidRDefault="00DA3A76" w:rsidP="00DA3A76">
            <w:pPr>
              <w:spacing w:line="276" w:lineRule="auto"/>
              <w:jc w:val="center"/>
              <w:rPr>
                <w:sz w:val="24"/>
                <w:szCs w:val="24"/>
              </w:rPr>
            </w:pPr>
            <w:r w:rsidRPr="00447527">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3BE6F6" w14:textId="77777777" w:rsidR="00DA3A76" w:rsidRPr="00447527" w:rsidRDefault="00DA3A76" w:rsidP="00DA3A76">
            <w:pPr>
              <w:spacing w:line="276" w:lineRule="auto"/>
              <w:jc w:val="center"/>
              <w:rPr>
                <w:sz w:val="24"/>
                <w:szCs w:val="24"/>
              </w:rPr>
            </w:pPr>
            <w:r w:rsidRPr="00447527">
              <w:rPr>
                <w:sz w:val="24"/>
                <w:szCs w:val="24"/>
              </w:rPr>
              <w:t>4</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1821B1" w14:textId="77777777" w:rsidR="00DA3A76" w:rsidRPr="00447527" w:rsidRDefault="00DA3A76" w:rsidP="00DA3A76">
            <w:pPr>
              <w:spacing w:line="276" w:lineRule="auto"/>
              <w:jc w:val="center"/>
              <w:rPr>
                <w:sz w:val="24"/>
                <w:szCs w:val="24"/>
              </w:rPr>
            </w:pPr>
            <w:r w:rsidRPr="00447527">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D1513A" w14:textId="77777777" w:rsidR="00DA3A76" w:rsidRPr="00447527" w:rsidRDefault="00DA3A76" w:rsidP="00DA3A76">
            <w:pPr>
              <w:spacing w:line="276" w:lineRule="auto"/>
              <w:jc w:val="center"/>
              <w:rPr>
                <w:sz w:val="24"/>
                <w:szCs w:val="24"/>
              </w:rPr>
            </w:pPr>
            <w:r w:rsidRPr="00447527">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25F44F" w14:textId="77777777" w:rsidR="00DA3A76" w:rsidRPr="00447527" w:rsidRDefault="00DA3A76" w:rsidP="00DA3A76">
            <w:pPr>
              <w:spacing w:line="276" w:lineRule="auto"/>
              <w:jc w:val="center"/>
              <w:rPr>
                <w:sz w:val="24"/>
                <w:szCs w:val="24"/>
              </w:rPr>
            </w:pPr>
            <w:r w:rsidRPr="00447527">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1A7D86" w14:textId="77777777" w:rsidR="00DA3A76" w:rsidRPr="00447527" w:rsidRDefault="00DA3A76" w:rsidP="00DA3A76">
            <w:pPr>
              <w:spacing w:line="276" w:lineRule="auto"/>
              <w:jc w:val="center"/>
              <w:rPr>
                <w:sz w:val="24"/>
                <w:szCs w:val="24"/>
              </w:rPr>
            </w:pPr>
            <w:r w:rsidRPr="00447527">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4E5D38" w14:textId="77777777" w:rsidR="00DA3A76" w:rsidRPr="00447527" w:rsidRDefault="00DA3A76" w:rsidP="00DA3A76">
            <w:pPr>
              <w:spacing w:line="276" w:lineRule="auto"/>
              <w:jc w:val="center"/>
              <w:rPr>
                <w:sz w:val="24"/>
                <w:szCs w:val="24"/>
              </w:rPr>
            </w:pPr>
            <w:r w:rsidRPr="00447527">
              <w:rPr>
                <w:sz w:val="24"/>
                <w:szCs w:val="24"/>
              </w:rPr>
              <w:t>9</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5AD129" w14:textId="77777777" w:rsidR="00DA3A76" w:rsidRPr="00447527" w:rsidRDefault="00DA3A76" w:rsidP="00DA3A76">
            <w:pPr>
              <w:spacing w:line="276" w:lineRule="auto"/>
              <w:jc w:val="center"/>
              <w:rPr>
                <w:sz w:val="24"/>
                <w:szCs w:val="24"/>
              </w:rPr>
            </w:pPr>
            <w:r w:rsidRPr="00447527">
              <w:rPr>
                <w:sz w:val="24"/>
                <w:szCs w:val="24"/>
              </w:rPr>
              <w:t>10</w:t>
            </w:r>
          </w:p>
        </w:tc>
        <w:tc>
          <w:tcPr>
            <w:tcW w:w="7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16E4FE" w14:textId="77777777" w:rsidR="00DA3A76" w:rsidRPr="00447527" w:rsidRDefault="00DA3A76" w:rsidP="00DA3A76">
            <w:pPr>
              <w:spacing w:line="276" w:lineRule="auto"/>
              <w:jc w:val="center"/>
              <w:rPr>
                <w:sz w:val="24"/>
                <w:szCs w:val="24"/>
              </w:rPr>
            </w:pPr>
            <w:r w:rsidRPr="00447527">
              <w:rPr>
                <w:sz w:val="24"/>
                <w:szCs w:val="24"/>
              </w:rPr>
              <w:t>11</w:t>
            </w:r>
          </w:p>
        </w:tc>
        <w:tc>
          <w:tcPr>
            <w:tcW w:w="23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5BA89C" w14:textId="77777777" w:rsidR="00DA3A76" w:rsidRPr="00447527" w:rsidRDefault="00DA3A76" w:rsidP="00DA3A76">
            <w:pPr>
              <w:spacing w:line="276" w:lineRule="auto"/>
              <w:jc w:val="center"/>
              <w:rPr>
                <w:sz w:val="24"/>
                <w:szCs w:val="24"/>
              </w:rPr>
            </w:pPr>
            <w:r w:rsidRPr="00447527">
              <w:rPr>
                <w:sz w:val="24"/>
                <w:szCs w:val="24"/>
              </w:rPr>
              <w:t>12</w:t>
            </w:r>
          </w:p>
        </w:tc>
        <w:tc>
          <w:tcPr>
            <w:tcW w:w="15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603554" w14:textId="77777777" w:rsidR="00DA3A76" w:rsidRPr="00447527" w:rsidRDefault="00DA3A76" w:rsidP="00DA3A76">
            <w:pPr>
              <w:spacing w:line="276" w:lineRule="auto"/>
              <w:jc w:val="center"/>
              <w:rPr>
                <w:sz w:val="24"/>
                <w:szCs w:val="24"/>
              </w:rPr>
            </w:pPr>
            <w:r w:rsidRPr="00447527">
              <w:rPr>
                <w:sz w:val="24"/>
                <w:szCs w:val="24"/>
              </w:rPr>
              <w:t>13</w:t>
            </w:r>
          </w:p>
        </w:tc>
      </w:tr>
      <w:tr w:rsidR="00DA3A76" w:rsidRPr="00447527" w14:paraId="67F93FB4" w14:textId="77777777" w:rsidTr="00DA3A76">
        <w:trPr>
          <w:trHeight w:val="541"/>
        </w:trPr>
        <w:tc>
          <w:tcPr>
            <w:tcW w:w="15462"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14:paraId="4C86BC79" w14:textId="706ECE0D" w:rsidR="00DA3A76" w:rsidRPr="00447527" w:rsidRDefault="00DA3A76" w:rsidP="00C6156B">
            <w:pPr>
              <w:rPr>
                <w:sz w:val="24"/>
                <w:szCs w:val="24"/>
              </w:rPr>
            </w:pPr>
            <w:r w:rsidRPr="00447527">
              <w:rPr>
                <w:sz w:val="24"/>
                <w:szCs w:val="24"/>
              </w:rPr>
              <w:t xml:space="preserve">1. Задача комплекса процессных мероприятий </w:t>
            </w:r>
            <w:r w:rsidR="00C64C58" w:rsidRPr="00447527">
              <w:rPr>
                <w:sz w:val="24"/>
                <w:szCs w:val="24"/>
              </w:rPr>
              <w:t>«Усовершенствовано правовое и организационное обеспечение реализации антикоррупционных мер»</w:t>
            </w:r>
          </w:p>
        </w:tc>
      </w:tr>
      <w:tr w:rsidR="00DA3A76" w:rsidRPr="00447527" w14:paraId="1BBC84CD" w14:textId="77777777" w:rsidTr="004E44B9">
        <w:trPr>
          <w:trHeight w:val="2692"/>
        </w:trPr>
        <w:tc>
          <w:tcPr>
            <w:tcW w:w="4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0DBCBF" w14:textId="77777777" w:rsidR="00DA3A76" w:rsidRPr="00447527" w:rsidRDefault="00DA3A76" w:rsidP="00DA3A76">
            <w:pPr>
              <w:spacing w:line="276" w:lineRule="auto"/>
              <w:jc w:val="center"/>
              <w:rPr>
                <w:sz w:val="24"/>
                <w:szCs w:val="24"/>
                <w:highlight w:val="yellow"/>
              </w:rPr>
            </w:pPr>
            <w:r w:rsidRPr="00447527">
              <w:rPr>
                <w:sz w:val="24"/>
                <w:szCs w:val="24"/>
              </w:rPr>
              <w:t>1.1.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602466" w14:textId="1728511A" w:rsidR="00DA3A76" w:rsidRPr="00447527" w:rsidRDefault="00AE0761" w:rsidP="00DA3A76">
            <w:pPr>
              <w:spacing w:line="276" w:lineRule="auto"/>
              <w:rPr>
                <w:sz w:val="24"/>
                <w:szCs w:val="24"/>
                <w:highlight w:val="yellow"/>
              </w:rPr>
            </w:pPr>
            <w:r w:rsidRPr="00447527">
              <w:rPr>
                <w:sz w:val="24"/>
                <w:szCs w:val="24"/>
              </w:rPr>
              <w:t>Количество государственных гражданских служащих Позднеевского сельского поселения и муниципальных служащих муниципальных образований Позднеевского сельского поселения, прошедших обучение по образовательным программам в области противодействия коррупции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61030B" w14:textId="5DD9A487" w:rsidR="00DA3A76" w:rsidRPr="00447527" w:rsidRDefault="00AE0761" w:rsidP="00DA3A76">
            <w:pPr>
              <w:spacing w:line="276" w:lineRule="auto"/>
              <w:jc w:val="center"/>
              <w:rPr>
                <w:sz w:val="24"/>
                <w:szCs w:val="24"/>
                <w:highlight w:val="yellow"/>
              </w:rPr>
            </w:pPr>
            <w:r w:rsidRPr="00447527">
              <w:rPr>
                <w:sz w:val="24"/>
                <w:szCs w:val="24"/>
              </w:rPr>
              <w:t>возрастания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BE9A5C" w14:textId="7CC9D3FD" w:rsidR="00DA3A76" w:rsidRPr="00447527" w:rsidRDefault="00AE0761" w:rsidP="00DA3A76">
            <w:pPr>
              <w:spacing w:line="276" w:lineRule="auto"/>
              <w:jc w:val="center"/>
              <w:rPr>
                <w:sz w:val="24"/>
                <w:szCs w:val="24"/>
              </w:rPr>
            </w:pPr>
            <w:r w:rsidRPr="00447527">
              <w:rPr>
                <w:sz w:val="24"/>
                <w:szCs w:val="24"/>
              </w:rPr>
              <w:t>МП</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349257" w14:textId="084005AD" w:rsidR="00DA3A76" w:rsidRPr="00447527" w:rsidRDefault="00AE0761" w:rsidP="00DA3A76">
            <w:pPr>
              <w:spacing w:line="276" w:lineRule="auto"/>
              <w:jc w:val="center"/>
              <w:rPr>
                <w:sz w:val="24"/>
                <w:szCs w:val="24"/>
              </w:rPr>
            </w:pPr>
            <w:r w:rsidRPr="00447527">
              <w:rPr>
                <w:sz w:val="24"/>
                <w:szCs w:val="24"/>
              </w:rPr>
              <w:t>человек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DEE20F" w14:textId="77777777" w:rsidR="00DA3A76" w:rsidRPr="00447527" w:rsidRDefault="00DA3A76" w:rsidP="00DA3A76">
            <w:pPr>
              <w:spacing w:line="276" w:lineRule="auto"/>
              <w:jc w:val="center"/>
              <w:rPr>
                <w:sz w:val="24"/>
                <w:szCs w:val="24"/>
              </w:rPr>
            </w:pPr>
            <w:r w:rsidRPr="00447527">
              <w:rPr>
                <w:sz w:val="24"/>
                <w:szCs w:val="24"/>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9313BE" w14:textId="77777777" w:rsidR="00DA3A76" w:rsidRPr="00447527" w:rsidRDefault="00DA3A76" w:rsidP="00DA3A76">
            <w:pPr>
              <w:spacing w:line="276" w:lineRule="auto"/>
              <w:jc w:val="center"/>
              <w:rPr>
                <w:sz w:val="24"/>
                <w:szCs w:val="24"/>
              </w:rPr>
            </w:pPr>
            <w:r w:rsidRPr="00447527">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694600" w14:textId="77777777" w:rsidR="00DA3A76" w:rsidRPr="00447527" w:rsidRDefault="00DA3A76" w:rsidP="00DA3A76">
            <w:pPr>
              <w:spacing w:line="276" w:lineRule="auto"/>
              <w:jc w:val="center"/>
              <w:rPr>
                <w:sz w:val="24"/>
                <w:szCs w:val="24"/>
              </w:rPr>
            </w:pPr>
            <w:r w:rsidRPr="00447527">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AF5014" w14:textId="77777777" w:rsidR="00DA3A76" w:rsidRPr="00447527" w:rsidRDefault="00DA3A76" w:rsidP="00DA3A76">
            <w:pPr>
              <w:spacing w:line="276" w:lineRule="auto"/>
              <w:jc w:val="center"/>
              <w:rPr>
                <w:sz w:val="24"/>
                <w:szCs w:val="24"/>
              </w:rPr>
            </w:pPr>
            <w:r w:rsidRPr="00447527">
              <w:rPr>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A0068D" w14:textId="77777777" w:rsidR="00DA3A76" w:rsidRPr="00447527" w:rsidRDefault="00DA3A76" w:rsidP="00DA3A76">
            <w:pPr>
              <w:spacing w:line="276" w:lineRule="auto"/>
              <w:jc w:val="center"/>
              <w:rPr>
                <w:sz w:val="24"/>
                <w:szCs w:val="24"/>
              </w:rPr>
            </w:pPr>
            <w:r w:rsidRPr="00447527">
              <w:rPr>
                <w:sz w:val="24"/>
                <w:szCs w:val="24"/>
              </w:rPr>
              <w:t>8</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282FA9" w14:textId="77777777" w:rsidR="00DA3A76" w:rsidRPr="00447527" w:rsidRDefault="00DA3A76" w:rsidP="00DA3A76">
            <w:pPr>
              <w:spacing w:line="276" w:lineRule="auto"/>
              <w:jc w:val="center"/>
              <w:rPr>
                <w:sz w:val="24"/>
                <w:szCs w:val="24"/>
              </w:rPr>
            </w:pPr>
            <w:r w:rsidRPr="00447527">
              <w:rPr>
                <w:sz w:val="24"/>
                <w:szCs w:val="24"/>
              </w:rPr>
              <w:t>8</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B9112D" w14:textId="6D3F8B44" w:rsidR="00DA3A76" w:rsidRPr="00447527" w:rsidRDefault="00AE0761" w:rsidP="00DA3A76">
            <w:pPr>
              <w:spacing w:line="276" w:lineRule="auto"/>
              <w:rPr>
                <w:sz w:val="24"/>
                <w:szCs w:val="24"/>
                <w:highlight w:val="yellow"/>
              </w:rPr>
            </w:pPr>
            <w:r w:rsidRPr="00447527">
              <w:rPr>
                <w:sz w:val="24"/>
                <w:szCs w:val="24"/>
              </w:rPr>
              <w:t>Главный специалист по профилактике коррупционных и иных правонарушений, правовой и кадровой работе Маслова Т.И.</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D4E0AF" w14:textId="77777777" w:rsidR="00DA3A76" w:rsidRPr="00447527" w:rsidRDefault="00DA3A76" w:rsidP="00DA3A76">
            <w:pPr>
              <w:spacing w:line="276" w:lineRule="auto"/>
              <w:jc w:val="center"/>
              <w:rPr>
                <w:sz w:val="24"/>
                <w:szCs w:val="24"/>
                <w:highlight w:val="yellow"/>
              </w:rPr>
            </w:pPr>
            <w:proofErr w:type="spellStart"/>
            <w:proofErr w:type="gramStart"/>
            <w:r w:rsidRPr="00447527">
              <w:rPr>
                <w:sz w:val="24"/>
                <w:szCs w:val="24"/>
              </w:rPr>
              <w:t>инфор-мационная</w:t>
            </w:r>
            <w:proofErr w:type="spellEnd"/>
            <w:proofErr w:type="gramEnd"/>
            <w:r w:rsidRPr="00447527">
              <w:rPr>
                <w:sz w:val="24"/>
                <w:szCs w:val="24"/>
              </w:rPr>
              <w:t xml:space="preserve"> система отсутствует</w:t>
            </w:r>
          </w:p>
        </w:tc>
      </w:tr>
      <w:tr w:rsidR="00992FA8" w:rsidRPr="00447527" w14:paraId="7CEC8749" w14:textId="77777777" w:rsidTr="004E44B9">
        <w:trPr>
          <w:trHeight w:val="2692"/>
        </w:trPr>
        <w:tc>
          <w:tcPr>
            <w:tcW w:w="4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DD4947" w14:textId="17EAB73B" w:rsidR="00992FA8" w:rsidRPr="00447527" w:rsidRDefault="00992FA8" w:rsidP="00992FA8">
            <w:pPr>
              <w:spacing w:line="276" w:lineRule="auto"/>
              <w:jc w:val="center"/>
              <w:rPr>
                <w:sz w:val="24"/>
                <w:szCs w:val="24"/>
              </w:rPr>
            </w:pPr>
            <w:r w:rsidRPr="00447527">
              <w:rPr>
                <w:sz w:val="24"/>
                <w:szCs w:val="24"/>
              </w:rPr>
              <w:lastRenderedPageBreak/>
              <w:t>1.</w:t>
            </w:r>
            <w:r w:rsidR="00C64C58" w:rsidRPr="00447527">
              <w:rPr>
                <w:sz w:val="24"/>
                <w:szCs w:val="24"/>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50F345" w14:textId="666E4486" w:rsidR="00992FA8" w:rsidRPr="00447527" w:rsidRDefault="00992FA8" w:rsidP="00992FA8">
            <w:pPr>
              <w:spacing w:line="276" w:lineRule="auto"/>
              <w:rPr>
                <w:sz w:val="24"/>
                <w:szCs w:val="24"/>
              </w:rPr>
            </w:pPr>
            <w:r w:rsidRPr="00447527">
              <w:rPr>
                <w:sz w:val="24"/>
                <w:szCs w:val="24"/>
              </w:rPr>
              <w:t>Количество размещенных Администрацией Позднеевского сельского поселения  на Едином портале независимой антикоррупционной экспертизы Позднеевского сельского поселения (regulation.donland.ru)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918D08" w14:textId="3661E305" w:rsidR="00992FA8" w:rsidRPr="00447527" w:rsidRDefault="00992FA8" w:rsidP="00992FA8">
            <w:pPr>
              <w:spacing w:line="276" w:lineRule="auto"/>
              <w:jc w:val="center"/>
              <w:rPr>
                <w:sz w:val="24"/>
                <w:szCs w:val="24"/>
              </w:rPr>
            </w:pPr>
            <w:r w:rsidRPr="00447527">
              <w:rPr>
                <w:sz w:val="24"/>
                <w:szCs w:val="24"/>
              </w:rPr>
              <w:t>возрастания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DC6C7D" w14:textId="644F19A5" w:rsidR="00992FA8" w:rsidRPr="00447527" w:rsidRDefault="00992FA8" w:rsidP="00992FA8">
            <w:pPr>
              <w:spacing w:line="276" w:lineRule="auto"/>
              <w:jc w:val="center"/>
              <w:rPr>
                <w:sz w:val="24"/>
                <w:szCs w:val="24"/>
              </w:rPr>
            </w:pPr>
            <w:r w:rsidRPr="00447527">
              <w:rPr>
                <w:sz w:val="24"/>
                <w:szCs w:val="24"/>
              </w:rPr>
              <w:t>МП</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3A9F33" w14:textId="75504997" w:rsidR="00992FA8" w:rsidRPr="00447527" w:rsidRDefault="00992FA8" w:rsidP="00992FA8">
            <w:pPr>
              <w:spacing w:line="276" w:lineRule="auto"/>
              <w:jc w:val="center"/>
              <w:rPr>
                <w:sz w:val="24"/>
                <w:szCs w:val="24"/>
              </w:rPr>
            </w:pPr>
            <w:r w:rsidRPr="00447527">
              <w:rPr>
                <w:sz w:val="24"/>
                <w:szCs w:val="24"/>
              </w:rPr>
              <w:t>процент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FA2C4F" w14:textId="6FCFC2D8" w:rsidR="00992FA8" w:rsidRPr="00447527" w:rsidRDefault="00992FA8" w:rsidP="00992FA8">
            <w:pPr>
              <w:spacing w:line="276" w:lineRule="auto"/>
              <w:jc w:val="center"/>
              <w:rPr>
                <w:sz w:val="24"/>
                <w:szCs w:val="24"/>
              </w:rPr>
            </w:pPr>
            <w:r w:rsidRPr="00447527">
              <w:rPr>
                <w:sz w:val="24"/>
                <w:szCs w:val="24"/>
              </w:rPr>
              <w:t>94,0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82C92A" w14:textId="667683A4" w:rsidR="00992FA8" w:rsidRPr="00447527" w:rsidRDefault="00992FA8" w:rsidP="00992FA8">
            <w:pPr>
              <w:spacing w:line="276" w:lineRule="auto"/>
              <w:jc w:val="center"/>
              <w:rPr>
                <w:sz w:val="24"/>
                <w:szCs w:val="24"/>
              </w:rPr>
            </w:pPr>
            <w:r w:rsidRPr="00447527">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6C0A7A" w14:textId="4C428A8A" w:rsidR="00992FA8" w:rsidRPr="00447527" w:rsidRDefault="00992FA8" w:rsidP="00992FA8">
            <w:pPr>
              <w:spacing w:line="276" w:lineRule="auto"/>
              <w:jc w:val="center"/>
              <w:rPr>
                <w:sz w:val="24"/>
                <w:szCs w:val="24"/>
              </w:rPr>
            </w:pPr>
            <w:r w:rsidRPr="00447527">
              <w:rPr>
                <w:sz w:val="24"/>
                <w:szCs w:val="24"/>
              </w:rPr>
              <w:t>96,0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DAC954" w14:textId="558C3E79" w:rsidR="00992FA8" w:rsidRPr="00447527" w:rsidRDefault="00992FA8" w:rsidP="00992FA8">
            <w:pPr>
              <w:spacing w:line="276" w:lineRule="auto"/>
              <w:jc w:val="center"/>
              <w:rPr>
                <w:sz w:val="24"/>
                <w:szCs w:val="24"/>
              </w:rPr>
            </w:pPr>
            <w:r w:rsidRPr="00447527">
              <w:rPr>
                <w:sz w:val="24"/>
                <w:szCs w:val="24"/>
              </w:rPr>
              <w:t>97,0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6A81A4" w14:textId="360C9B75" w:rsidR="00992FA8" w:rsidRPr="00447527" w:rsidRDefault="00992FA8" w:rsidP="00992FA8">
            <w:pPr>
              <w:spacing w:line="276" w:lineRule="auto"/>
              <w:jc w:val="center"/>
              <w:rPr>
                <w:sz w:val="24"/>
                <w:szCs w:val="24"/>
              </w:rPr>
            </w:pPr>
            <w:r w:rsidRPr="00447527">
              <w:rPr>
                <w:sz w:val="24"/>
                <w:szCs w:val="24"/>
              </w:rPr>
              <w:t>98,0</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FC6086" w14:textId="322F805E" w:rsidR="00992FA8" w:rsidRPr="00447527" w:rsidRDefault="00992FA8" w:rsidP="00992FA8">
            <w:pPr>
              <w:spacing w:line="276" w:lineRule="auto"/>
              <w:jc w:val="center"/>
              <w:rPr>
                <w:sz w:val="24"/>
                <w:szCs w:val="24"/>
              </w:rPr>
            </w:pPr>
            <w:r w:rsidRPr="00447527">
              <w:rPr>
                <w:sz w:val="24"/>
                <w:szCs w:val="24"/>
              </w:rPr>
              <w:t>100</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0FB68A" w14:textId="7A6D97C7" w:rsidR="00992FA8" w:rsidRPr="00447527" w:rsidRDefault="00992FA8" w:rsidP="00992FA8">
            <w:pPr>
              <w:spacing w:line="276" w:lineRule="auto"/>
              <w:rPr>
                <w:sz w:val="24"/>
                <w:szCs w:val="24"/>
              </w:rPr>
            </w:pPr>
            <w:r w:rsidRPr="00447527">
              <w:rPr>
                <w:sz w:val="24"/>
                <w:szCs w:val="24"/>
              </w:rPr>
              <w:t>Главный специалист по профилактике коррупционных и иных правонарушений, правовой и кадровой работе Маслова Т.И.</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DABF5F" w14:textId="5964A9F9" w:rsidR="00992FA8" w:rsidRPr="00447527" w:rsidRDefault="00992FA8" w:rsidP="00992FA8">
            <w:pPr>
              <w:spacing w:line="276" w:lineRule="auto"/>
              <w:jc w:val="center"/>
              <w:rPr>
                <w:sz w:val="24"/>
                <w:szCs w:val="24"/>
              </w:rPr>
            </w:pPr>
            <w:proofErr w:type="spellStart"/>
            <w:proofErr w:type="gramStart"/>
            <w:r w:rsidRPr="00447527">
              <w:rPr>
                <w:sz w:val="24"/>
                <w:szCs w:val="24"/>
              </w:rPr>
              <w:t>инфор-мационная</w:t>
            </w:r>
            <w:proofErr w:type="spellEnd"/>
            <w:proofErr w:type="gramEnd"/>
            <w:r w:rsidRPr="00447527">
              <w:rPr>
                <w:sz w:val="24"/>
                <w:szCs w:val="24"/>
              </w:rPr>
              <w:t xml:space="preserve"> система отсутствует</w:t>
            </w:r>
          </w:p>
        </w:tc>
      </w:tr>
      <w:tr w:rsidR="00C64C58" w:rsidRPr="00447527" w14:paraId="09B996E3" w14:textId="77777777" w:rsidTr="00C64C58">
        <w:trPr>
          <w:trHeight w:val="685"/>
        </w:trPr>
        <w:tc>
          <w:tcPr>
            <w:tcW w:w="15462" w:type="dxa"/>
            <w:gridSpan w:val="1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C9E096" w14:textId="6B96A327" w:rsidR="00C64C58" w:rsidRPr="00447527" w:rsidRDefault="00C64C58" w:rsidP="00992FA8">
            <w:pPr>
              <w:spacing w:line="276" w:lineRule="auto"/>
              <w:jc w:val="center"/>
              <w:rPr>
                <w:sz w:val="24"/>
                <w:szCs w:val="24"/>
              </w:rPr>
            </w:pPr>
            <w:r w:rsidRPr="00447527">
              <w:rPr>
                <w:sz w:val="24"/>
                <w:szCs w:val="24"/>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C64C58" w:rsidRPr="00447527" w14:paraId="23662694" w14:textId="77777777" w:rsidTr="004E44B9">
        <w:trPr>
          <w:trHeight w:val="2468"/>
        </w:trPr>
        <w:tc>
          <w:tcPr>
            <w:tcW w:w="4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3E0A5B" w14:textId="5955C94A" w:rsidR="00C64C58" w:rsidRPr="00447527" w:rsidRDefault="00C64C58" w:rsidP="00C64C58">
            <w:pPr>
              <w:spacing w:line="276" w:lineRule="auto"/>
              <w:jc w:val="center"/>
              <w:rPr>
                <w:sz w:val="24"/>
                <w:szCs w:val="24"/>
              </w:rPr>
            </w:pPr>
            <w:r w:rsidRPr="00447527">
              <w:rPr>
                <w:sz w:val="24"/>
                <w:szCs w:val="24"/>
              </w:rPr>
              <w:t>2.1.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200D71" w14:textId="173283CF" w:rsidR="00C64C58" w:rsidRPr="00447527" w:rsidRDefault="00C64C58" w:rsidP="00C64C58">
            <w:pPr>
              <w:spacing w:line="276" w:lineRule="auto"/>
              <w:rPr>
                <w:sz w:val="24"/>
                <w:szCs w:val="24"/>
              </w:rPr>
            </w:pPr>
            <w:r w:rsidRPr="00447527">
              <w:rPr>
                <w:sz w:val="24"/>
                <w:szCs w:val="24"/>
              </w:rPr>
              <w:t xml:space="preserve">Доля граждан, опрошенных в ходе мониторинга общественного мнения, удовлетворенных информационной открытостью деятельности органов </w:t>
            </w:r>
            <w:proofErr w:type="gramStart"/>
            <w:r w:rsidRPr="00447527">
              <w:rPr>
                <w:sz w:val="24"/>
                <w:szCs w:val="24"/>
              </w:rPr>
              <w:t>исполни-тельной</w:t>
            </w:r>
            <w:proofErr w:type="gramEnd"/>
            <w:r w:rsidRPr="00447527">
              <w:rPr>
                <w:sz w:val="24"/>
                <w:szCs w:val="24"/>
              </w:rPr>
              <w:t xml:space="preserve"> власти Позднеевского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B06D5C" w14:textId="07F74A5C" w:rsidR="00C64C58" w:rsidRPr="00447527" w:rsidRDefault="00C64C58" w:rsidP="00C64C58">
            <w:pPr>
              <w:spacing w:line="276" w:lineRule="auto"/>
              <w:jc w:val="center"/>
              <w:rPr>
                <w:sz w:val="24"/>
                <w:szCs w:val="24"/>
              </w:rPr>
            </w:pPr>
            <w:r w:rsidRPr="00447527">
              <w:rPr>
                <w:sz w:val="24"/>
                <w:szCs w:val="24"/>
              </w:rPr>
              <w:t>возрастания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603CF0" w14:textId="34EC71B5" w:rsidR="00C64C58" w:rsidRPr="00447527" w:rsidRDefault="00C64C58" w:rsidP="00C64C58">
            <w:pPr>
              <w:spacing w:line="276" w:lineRule="auto"/>
              <w:jc w:val="center"/>
              <w:rPr>
                <w:sz w:val="24"/>
                <w:szCs w:val="24"/>
              </w:rPr>
            </w:pPr>
            <w:r w:rsidRPr="00447527">
              <w:rPr>
                <w:sz w:val="24"/>
                <w:szCs w:val="24"/>
              </w:rPr>
              <w:t>МП</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0E86D8" w14:textId="6DD2EEC3" w:rsidR="00C64C58" w:rsidRPr="00447527" w:rsidRDefault="00C64C58" w:rsidP="00C64C58">
            <w:pPr>
              <w:spacing w:line="276" w:lineRule="auto"/>
              <w:jc w:val="center"/>
              <w:rPr>
                <w:sz w:val="24"/>
                <w:szCs w:val="24"/>
              </w:rPr>
            </w:pPr>
            <w:r w:rsidRPr="00447527">
              <w:rPr>
                <w:sz w:val="24"/>
                <w:szCs w:val="24"/>
              </w:rPr>
              <w:t>человек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580D7E" w14:textId="501EB004" w:rsidR="00C64C58" w:rsidRPr="00447527" w:rsidRDefault="00C64C58" w:rsidP="00C64C58">
            <w:pPr>
              <w:spacing w:line="276" w:lineRule="auto"/>
              <w:jc w:val="center"/>
              <w:rPr>
                <w:sz w:val="24"/>
                <w:szCs w:val="24"/>
              </w:rPr>
            </w:pPr>
            <w:r w:rsidRPr="00447527">
              <w:rPr>
                <w:sz w:val="24"/>
                <w:szCs w:val="24"/>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0A92E3" w14:textId="445368FD" w:rsidR="00C64C58" w:rsidRPr="00447527" w:rsidRDefault="00C64C58" w:rsidP="00C64C58">
            <w:pPr>
              <w:spacing w:line="276" w:lineRule="auto"/>
              <w:jc w:val="center"/>
              <w:rPr>
                <w:sz w:val="24"/>
                <w:szCs w:val="24"/>
              </w:rPr>
            </w:pPr>
            <w:r w:rsidRPr="00447527">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B1C889" w14:textId="4EEF7C17" w:rsidR="00C64C58" w:rsidRPr="00447527" w:rsidRDefault="00C64C58" w:rsidP="00C64C58">
            <w:pPr>
              <w:spacing w:line="276" w:lineRule="auto"/>
              <w:jc w:val="center"/>
              <w:rPr>
                <w:sz w:val="24"/>
                <w:szCs w:val="24"/>
              </w:rPr>
            </w:pPr>
            <w:r w:rsidRPr="00447527">
              <w:rPr>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6700D7" w14:textId="54785173" w:rsidR="00C64C58" w:rsidRPr="00447527" w:rsidRDefault="00C64C58" w:rsidP="00C64C58">
            <w:pPr>
              <w:spacing w:line="276" w:lineRule="auto"/>
              <w:jc w:val="center"/>
              <w:rPr>
                <w:sz w:val="24"/>
                <w:szCs w:val="24"/>
              </w:rPr>
            </w:pPr>
            <w:r w:rsidRPr="00447527">
              <w:rPr>
                <w:sz w:val="24"/>
                <w:szCs w:val="24"/>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98267A" w14:textId="26D9937A" w:rsidR="00C64C58" w:rsidRPr="00447527" w:rsidRDefault="00C64C58" w:rsidP="00C64C58">
            <w:pPr>
              <w:spacing w:line="276" w:lineRule="auto"/>
              <w:jc w:val="center"/>
              <w:rPr>
                <w:sz w:val="24"/>
                <w:szCs w:val="24"/>
              </w:rPr>
            </w:pPr>
            <w:r w:rsidRPr="00447527">
              <w:rPr>
                <w:sz w:val="24"/>
                <w:szCs w:val="24"/>
              </w:rPr>
              <w:t>50</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08DF39" w14:textId="03FB7BFA" w:rsidR="00C64C58" w:rsidRPr="00447527" w:rsidRDefault="00C64C58" w:rsidP="00C64C58">
            <w:pPr>
              <w:spacing w:line="276" w:lineRule="auto"/>
              <w:jc w:val="center"/>
              <w:rPr>
                <w:sz w:val="24"/>
                <w:szCs w:val="24"/>
              </w:rPr>
            </w:pPr>
            <w:r w:rsidRPr="00447527">
              <w:rPr>
                <w:sz w:val="24"/>
                <w:szCs w:val="24"/>
              </w:rPr>
              <w:t>50</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6883CB" w14:textId="61CFD253" w:rsidR="00C64C58" w:rsidRPr="00447527" w:rsidRDefault="00C64C58" w:rsidP="00C64C58">
            <w:pPr>
              <w:spacing w:line="276" w:lineRule="auto"/>
              <w:rPr>
                <w:sz w:val="24"/>
                <w:szCs w:val="24"/>
              </w:rPr>
            </w:pPr>
            <w:r w:rsidRPr="00447527">
              <w:rPr>
                <w:sz w:val="24"/>
                <w:szCs w:val="24"/>
              </w:rPr>
              <w:t>Главный специалист по профилактике коррупционных и иных правонарушений, правовой и кадровой работе Маслова Т.И.</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894E6C7" w14:textId="7CC4B64E" w:rsidR="00C64C58" w:rsidRPr="00447527" w:rsidRDefault="00C64C58" w:rsidP="00C64C58">
            <w:pPr>
              <w:spacing w:line="276" w:lineRule="auto"/>
              <w:jc w:val="center"/>
              <w:rPr>
                <w:sz w:val="24"/>
                <w:szCs w:val="24"/>
              </w:rPr>
            </w:pPr>
            <w:proofErr w:type="spellStart"/>
            <w:proofErr w:type="gramStart"/>
            <w:r w:rsidRPr="00447527">
              <w:rPr>
                <w:sz w:val="24"/>
                <w:szCs w:val="24"/>
              </w:rPr>
              <w:t>инфор-мационная</w:t>
            </w:r>
            <w:proofErr w:type="spellEnd"/>
            <w:proofErr w:type="gramEnd"/>
            <w:r w:rsidRPr="00447527">
              <w:rPr>
                <w:sz w:val="24"/>
                <w:szCs w:val="24"/>
              </w:rPr>
              <w:t xml:space="preserve"> система отсутствует</w:t>
            </w:r>
          </w:p>
        </w:tc>
      </w:tr>
    </w:tbl>
    <w:p w14:paraId="2A3F5D2D" w14:textId="77777777" w:rsidR="00DA3A76" w:rsidRPr="00447527" w:rsidRDefault="00DA3A76" w:rsidP="00DA3A76">
      <w:pPr>
        <w:outlineLvl w:val="2"/>
        <w:rPr>
          <w:sz w:val="24"/>
          <w:szCs w:val="24"/>
        </w:rPr>
      </w:pPr>
    </w:p>
    <w:p w14:paraId="27A3AD0D" w14:textId="5D57829B" w:rsidR="00992FA8" w:rsidRPr="00447527" w:rsidRDefault="00992FA8" w:rsidP="00992FA8">
      <w:pPr>
        <w:tabs>
          <w:tab w:val="left" w:pos="1020"/>
          <w:tab w:val="left" w:pos="1276"/>
        </w:tabs>
        <w:outlineLvl w:val="2"/>
        <w:rPr>
          <w:sz w:val="24"/>
          <w:szCs w:val="24"/>
        </w:rPr>
      </w:pPr>
      <w:r w:rsidRPr="00447527">
        <w:rPr>
          <w:sz w:val="24"/>
          <w:szCs w:val="24"/>
        </w:rPr>
        <w:t>Используемые сокращения:</w:t>
      </w:r>
    </w:p>
    <w:p w14:paraId="4D3284E4" w14:textId="6FD3C6F3" w:rsidR="00992FA8" w:rsidRPr="00447527" w:rsidRDefault="00992FA8" w:rsidP="00992FA8">
      <w:pPr>
        <w:tabs>
          <w:tab w:val="left" w:pos="1020"/>
          <w:tab w:val="left" w:pos="1276"/>
        </w:tabs>
        <w:outlineLvl w:val="2"/>
        <w:rPr>
          <w:sz w:val="24"/>
          <w:szCs w:val="24"/>
        </w:rPr>
      </w:pPr>
      <w:r w:rsidRPr="00447527">
        <w:rPr>
          <w:sz w:val="24"/>
          <w:szCs w:val="24"/>
        </w:rPr>
        <w:t>МП – муниципальная программа;</w:t>
      </w:r>
    </w:p>
    <w:p w14:paraId="1A7708AE" w14:textId="30D5F8E3" w:rsidR="00190A9F" w:rsidRPr="00447527" w:rsidRDefault="00992FA8" w:rsidP="004E44B9">
      <w:pPr>
        <w:tabs>
          <w:tab w:val="left" w:pos="1020"/>
          <w:tab w:val="left" w:pos="1276"/>
        </w:tabs>
        <w:outlineLvl w:val="2"/>
        <w:rPr>
          <w:sz w:val="24"/>
          <w:szCs w:val="24"/>
        </w:rPr>
        <w:sectPr w:rsidR="00190A9F" w:rsidRPr="00447527">
          <w:headerReference w:type="default" r:id="rId25"/>
          <w:headerReference w:type="first" r:id="rId26"/>
          <w:footerReference w:type="first" r:id="rId27"/>
          <w:pgSz w:w="16840" w:h="11907" w:orient="landscape"/>
          <w:pgMar w:top="1701" w:right="1134" w:bottom="567" w:left="1134" w:header="709" w:footer="624" w:gutter="0"/>
          <w:cols w:space="720"/>
          <w:titlePg/>
        </w:sectPr>
      </w:pPr>
      <w:r w:rsidRPr="00447527">
        <w:rPr>
          <w:sz w:val="24"/>
          <w:szCs w:val="24"/>
        </w:rPr>
        <w:t>ОКЕИ – общероссийский классификатор единиц измерения.</w:t>
      </w:r>
      <w:r w:rsidRPr="00447527">
        <w:rPr>
          <w:sz w:val="24"/>
          <w:szCs w:val="24"/>
        </w:rPr>
        <w:tab/>
      </w:r>
      <w:r w:rsidR="00DA3A76" w:rsidRPr="00447527">
        <w:rPr>
          <w:sz w:val="24"/>
          <w:szCs w:val="24"/>
        </w:rPr>
        <w:br w:type="page"/>
      </w:r>
    </w:p>
    <w:p w14:paraId="0DA84864" w14:textId="5E77DF41" w:rsidR="0090752B" w:rsidRPr="00447527" w:rsidRDefault="0090752B" w:rsidP="0090752B">
      <w:pPr>
        <w:ind w:left="360"/>
        <w:jc w:val="center"/>
        <w:outlineLvl w:val="2"/>
        <w:rPr>
          <w:sz w:val="24"/>
          <w:szCs w:val="24"/>
        </w:rPr>
      </w:pPr>
      <w:r w:rsidRPr="00447527">
        <w:rPr>
          <w:sz w:val="24"/>
          <w:szCs w:val="24"/>
        </w:rPr>
        <w:lastRenderedPageBreak/>
        <w:t>4. Перечень мероприятий (результатов) комплекса процессных мероприятий</w:t>
      </w:r>
    </w:p>
    <w:p w14:paraId="5868A759" w14:textId="3E51AD73" w:rsidR="00190A9F" w:rsidRPr="00447527" w:rsidRDefault="00190A9F" w:rsidP="0090752B">
      <w:pPr>
        <w:jc w:val="both"/>
        <w:rPr>
          <w:sz w:val="24"/>
          <w:szCs w:val="24"/>
        </w:rPr>
      </w:pPr>
    </w:p>
    <w:tbl>
      <w:tblPr>
        <w:tblW w:w="21716" w:type="dxa"/>
        <w:tblInd w:w="-459" w:type="dxa"/>
        <w:tblLayout w:type="fixed"/>
        <w:tblLook w:val="04A0" w:firstRow="1" w:lastRow="0" w:firstColumn="1" w:lastColumn="0" w:noHBand="0" w:noVBand="1"/>
      </w:tblPr>
      <w:tblGrid>
        <w:gridCol w:w="709"/>
        <w:gridCol w:w="3402"/>
        <w:gridCol w:w="1418"/>
        <w:gridCol w:w="3118"/>
        <w:gridCol w:w="1134"/>
        <w:gridCol w:w="1134"/>
        <w:gridCol w:w="1276"/>
        <w:gridCol w:w="1134"/>
        <w:gridCol w:w="1134"/>
        <w:gridCol w:w="992"/>
        <w:gridCol w:w="4219"/>
        <w:gridCol w:w="833"/>
        <w:gridCol w:w="1213"/>
      </w:tblGrid>
      <w:tr w:rsidR="00531C2E" w:rsidRPr="00447527" w14:paraId="5FCAA334" w14:textId="77777777" w:rsidTr="00860BB1">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8E5E3" w14:textId="77777777" w:rsidR="00531C2E" w:rsidRPr="00447527" w:rsidRDefault="00531C2E">
            <w:pPr>
              <w:pStyle w:val="Standard"/>
              <w:jc w:val="center"/>
              <w:rPr>
                <w:sz w:val="24"/>
                <w:szCs w:val="24"/>
              </w:rPr>
            </w:pPr>
            <w:r w:rsidRPr="00447527">
              <w:rPr>
                <w:sz w:val="24"/>
                <w:szCs w:val="24"/>
              </w:rPr>
              <w:t>№ п/п</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8062A" w14:textId="77777777" w:rsidR="00531C2E" w:rsidRPr="00447527" w:rsidRDefault="00531C2E">
            <w:pPr>
              <w:pStyle w:val="Standard"/>
              <w:jc w:val="center"/>
              <w:rPr>
                <w:sz w:val="24"/>
                <w:szCs w:val="24"/>
              </w:rPr>
            </w:pPr>
            <w:r w:rsidRPr="00447527">
              <w:rPr>
                <w:sz w:val="24"/>
                <w:szCs w:val="24"/>
              </w:rPr>
              <w:t>Наименование мероприятия (результата)</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144C8" w14:textId="77777777" w:rsidR="00531C2E" w:rsidRPr="00447527" w:rsidRDefault="00531C2E">
            <w:pPr>
              <w:pStyle w:val="Standard"/>
              <w:jc w:val="center"/>
              <w:rPr>
                <w:sz w:val="24"/>
                <w:szCs w:val="24"/>
              </w:rPr>
            </w:pPr>
            <w:r w:rsidRPr="00447527">
              <w:rPr>
                <w:sz w:val="24"/>
                <w:szCs w:val="24"/>
              </w:rPr>
              <w:t>Тип мероприятия (результата)</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8B075" w14:textId="77777777" w:rsidR="00531C2E" w:rsidRPr="00447527" w:rsidRDefault="00531C2E">
            <w:pPr>
              <w:pStyle w:val="Standard"/>
              <w:jc w:val="center"/>
              <w:rPr>
                <w:sz w:val="24"/>
                <w:szCs w:val="24"/>
              </w:rPr>
            </w:pPr>
            <w:r w:rsidRPr="00447527">
              <w:rPr>
                <w:sz w:val="24"/>
                <w:szCs w:val="24"/>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63F75" w14:textId="4AAFC194" w:rsidR="00531C2E" w:rsidRPr="00447527" w:rsidRDefault="00531C2E">
            <w:pPr>
              <w:pStyle w:val="Standard"/>
              <w:jc w:val="center"/>
              <w:rPr>
                <w:sz w:val="24"/>
                <w:szCs w:val="24"/>
              </w:rPr>
            </w:pPr>
            <w:r w:rsidRPr="00447527">
              <w:rPr>
                <w:sz w:val="24"/>
                <w:szCs w:val="24"/>
              </w:rPr>
              <w:t>Единица измерения (по ОКЕИ)</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EB7C1" w14:textId="5004630B" w:rsidR="00531C2E" w:rsidRPr="00447527" w:rsidRDefault="00531C2E">
            <w:pPr>
              <w:pStyle w:val="Standard"/>
              <w:jc w:val="center"/>
              <w:rPr>
                <w:sz w:val="24"/>
                <w:szCs w:val="24"/>
              </w:rPr>
            </w:pPr>
            <w:r w:rsidRPr="00447527">
              <w:rPr>
                <w:sz w:val="24"/>
                <w:szCs w:val="24"/>
              </w:rPr>
              <w:t>Базовое значение</w:t>
            </w:r>
          </w:p>
        </w:tc>
        <w:tc>
          <w:tcPr>
            <w:tcW w:w="3260" w:type="dxa"/>
            <w:gridSpan w:val="3"/>
            <w:tcBorders>
              <w:top w:val="single" w:sz="4" w:space="0" w:color="000000"/>
              <w:left w:val="single" w:sz="4" w:space="0" w:color="000000"/>
              <w:bottom w:val="single" w:sz="4" w:space="0" w:color="000000"/>
              <w:right w:val="single" w:sz="4" w:space="0" w:color="auto"/>
            </w:tcBorders>
          </w:tcPr>
          <w:p w14:paraId="6A5DEFAB" w14:textId="77777777" w:rsidR="00531C2E" w:rsidRPr="00447527" w:rsidRDefault="00531C2E" w:rsidP="00792D91">
            <w:pPr>
              <w:pStyle w:val="Standard"/>
              <w:rPr>
                <w:sz w:val="24"/>
                <w:szCs w:val="24"/>
              </w:rPr>
            </w:pPr>
            <w:r w:rsidRPr="00447527">
              <w:rPr>
                <w:sz w:val="24"/>
                <w:szCs w:val="24"/>
              </w:rPr>
              <w:t>Значение результата по годам реализации</w:t>
            </w:r>
          </w:p>
        </w:tc>
        <w:tc>
          <w:tcPr>
            <w:tcW w:w="6265" w:type="dxa"/>
            <w:gridSpan w:val="3"/>
            <w:tcBorders>
              <w:top w:val="nil"/>
              <w:left w:val="single" w:sz="4" w:space="0" w:color="auto"/>
              <w:right w:val="single" w:sz="4" w:space="0" w:color="000000"/>
            </w:tcBorders>
          </w:tcPr>
          <w:p w14:paraId="30C0640A" w14:textId="77777777" w:rsidR="00531C2E" w:rsidRPr="00447527" w:rsidRDefault="00531C2E" w:rsidP="00792D91">
            <w:pPr>
              <w:pStyle w:val="Standard"/>
              <w:rPr>
                <w:sz w:val="24"/>
                <w:szCs w:val="24"/>
              </w:rPr>
            </w:pPr>
          </w:p>
        </w:tc>
      </w:tr>
      <w:tr w:rsidR="00531C2E" w:rsidRPr="00447527" w14:paraId="584B99AD" w14:textId="77777777" w:rsidTr="00860BB1">
        <w:trPr>
          <w:trHeight w:val="306"/>
        </w:trPr>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3FE58" w14:textId="77777777" w:rsidR="00531C2E" w:rsidRPr="00447527" w:rsidRDefault="00531C2E">
            <w:pPr>
              <w:rPr>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16ADB" w14:textId="77777777" w:rsidR="00531C2E" w:rsidRPr="00447527" w:rsidRDefault="00531C2E">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D3B2F" w14:textId="77777777" w:rsidR="00531C2E" w:rsidRPr="00447527" w:rsidRDefault="00531C2E">
            <w:pPr>
              <w:rPr>
                <w:sz w:val="24"/>
                <w:szCs w:val="24"/>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45C02" w14:textId="77777777" w:rsidR="00531C2E" w:rsidRPr="00447527" w:rsidRDefault="00531C2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A7BCA" w14:textId="77777777" w:rsidR="00531C2E" w:rsidRPr="00447527" w:rsidRDefault="00531C2E">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B7496" w14:textId="790EB0EF" w:rsidR="00531C2E" w:rsidRPr="00447527" w:rsidRDefault="00531C2E">
            <w:pPr>
              <w:pStyle w:val="Standard"/>
              <w:jc w:val="center"/>
              <w:rPr>
                <w:sz w:val="24"/>
                <w:szCs w:val="24"/>
              </w:rPr>
            </w:pPr>
            <w:r w:rsidRPr="00447527">
              <w:rPr>
                <w:sz w:val="24"/>
                <w:szCs w:val="24"/>
              </w:rPr>
              <w:t>значение</w:t>
            </w:r>
          </w:p>
        </w:tc>
        <w:tc>
          <w:tcPr>
            <w:tcW w:w="1276" w:type="dxa"/>
            <w:tcBorders>
              <w:top w:val="single" w:sz="4" w:space="0" w:color="000000"/>
              <w:left w:val="single" w:sz="4" w:space="0" w:color="000000"/>
              <w:bottom w:val="single" w:sz="4" w:space="0" w:color="000000"/>
              <w:right w:val="single" w:sz="4" w:space="0" w:color="000000"/>
            </w:tcBorders>
          </w:tcPr>
          <w:p w14:paraId="4A24545E" w14:textId="1413CDD9" w:rsidR="00531C2E" w:rsidRPr="00447527" w:rsidRDefault="00531C2E">
            <w:pPr>
              <w:pStyle w:val="Standard"/>
              <w:jc w:val="center"/>
              <w:rPr>
                <w:sz w:val="24"/>
                <w:szCs w:val="24"/>
              </w:rPr>
            </w:pPr>
            <w:r w:rsidRPr="00447527">
              <w:rPr>
                <w:sz w:val="24"/>
                <w:szCs w:val="24"/>
              </w:rPr>
              <w:t>год</w:t>
            </w:r>
          </w:p>
        </w:tc>
        <w:tc>
          <w:tcPr>
            <w:tcW w:w="1134" w:type="dxa"/>
            <w:tcBorders>
              <w:top w:val="single" w:sz="4" w:space="0" w:color="000000"/>
              <w:left w:val="single" w:sz="4" w:space="0" w:color="000000"/>
              <w:bottom w:val="single" w:sz="4" w:space="0" w:color="000000"/>
              <w:right w:val="single" w:sz="4" w:space="0" w:color="000000"/>
            </w:tcBorders>
          </w:tcPr>
          <w:p w14:paraId="6EC564A0" w14:textId="312B277A" w:rsidR="00531C2E" w:rsidRPr="00447527" w:rsidRDefault="00531C2E">
            <w:pPr>
              <w:pStyle w:val="Standard"/>
              <w:jc w:val="center"/>
              <w:rPr>
                <w:sz w:val="24"/>
                <w:szCs w:val="24"/>
              </w:rPr>
            </w:pPr>
            <w:r w:rsidRPr="00447527">
              <w:rPr>
                <w:sz w:val="24"/>
                <w:szCs w:val="24"/>
              </w:rPr>
              <w:t>2025</w:t>
            </w:r>
          </w:p>
        </w:tc>
        <w:tc>
          <w:tcPr>
            <w:tcW w:w="1134" w:type="dxa"/>
            <w:tcBorders>
              <w:top w:val="single" w:sz="4" w:space="0" w:color="000000"/>
              <w:left w:val="single" w:sz="4" w:space="0" w:color="000000"/>
              <w:bottom w:val="single" w:sz="4" w:space="0" w:color="000000"/>
              <w:right w:val="single" w:sz="4" w:space="0" w:color="000000"/>
            </w:tcBorders>
          </w:tcPr>
          <w:p w14:paraId="4F9BBDA9" w14:textId="772E9B39" w:rsidR="00531C2E" w:rsidRPr="00447527" w:rsidRDefault="00531C2E">
            <w:pPr>
              <w:pStyle w:val="Standard"/>
              <w:jc w:val="center"/>
              <w:rPr>
                <w:sz w:val="24"/>
                <w:szCs w:val="24"/>
              </w:rPr>
            </w:pPr>
            <w:r w:rsidRPr="00447527">
              <w:rPr>
                <w:sz w:val="24"/>
                <w:szCs w:val="24"/>
              </w:rPr>
              <w:t>2026</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400F605" w14:textId="77777777" w:rsidR="00531C2E" w:rsidRPr="00447527" w:rsidRDefault="00531C2E" w:rsidP="0050409F">
            <w:pPr>
              <w:pStyle w:val="Standard"/>
              <w:rPr>
                <w:sz w:val="24"/>
                <w:szCs w:val="24"/>
              </w:rPr>
            </w:pPr>
            <w:r w:rsidRPr="00447527">
              <w:rPr>
                <w:sz w:val="24"/>
                <w:szCs w:val="24"/>
              </w:rPr>
              <w:t>2027</w:t>
            </w:r>
          </w:p>
          <w:p w14:paraId="252722CB" w14:textId="327BBFCB" w:rsidR="00531C2E" w:rsidRPr="00447527" w:rsidRDefault="00531C2E" w:rsidP="00531C2E">
            <w:pPr>
              <w:pStyle w:val="Standard"/>
              <w:ind w:left="612"/>
              <w:rPr>
                <w:sz w:val="24"/>
                <w:szCs w:val="24"/>
              </w:rPr>
            </w:pPr>
          </w:p>
        </w:tc>
        <w:tc>
          <w:tcPr>
            <w:tcW w:w="4219" w:type="dxa"/>
            <w:tcBorders>
              <w:left w:val="single" w:sz="4" w:space="0" w:color="auto"/>
              <w:bottom w:val="nil"/>
              <w:right w:val="single" w:sz="4" w:space="0" w:color="000000"/>
            </w:tcBorders>
          </w:tcPr>
          <w:p w14:paraId="696E8DE6" w14:textId="77777777" w:rsidR="00531C2E" w:rsidRPr="00447527" w:rsidRDefault="00531C2E" w:rsidP="00792D91">
            <w:pPr>
              <w:pStyle w:val="Standard"/>
              <w:rPr>
                <w:sz w:val="24"/>
                <w:szCs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6ADAF" w14:textId="77777777" w:rsidR="00531C2E" w:rsidRPr="00447527" w:rsidRDefault="00531C2E">
            <w:pPr>
              <w:pStyle w:val="Standard"/>
              <w:rPr>
                <w:sz w:val="24"/>
                <w:szCs w:val="24"/>
              </w:rPr>
            </w:pPr>
            <w:r w:rsidRPr="00447527">
              <w:rPr>
                <w:sz w:val="24"/>
                <w:szCs w:val="24"/>
              </w:rPr>
              <w:t>2025</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1F974" w14:textId="77777777" w:rsidR="00531C2E" w:rsidRPr="00447527" w:rsidRDefault="00531C2E">
            <w:pPr>
              <w:pStyle w:val="Standard"/>
              <w:jc w:val="center"/>
              <w:rPr>
                <w:sz w:val="24"/>
                <w:szCs w:val="24"/>
              </w:rPr>
            </w:pPr>
            <w:r w:rsidRPr="00447527">
              <w:rPr>
                <w:sz w:val="24"/>
                <w:szCs w:val="24"/>
              </w:rPr>
              <w:t>2026</w:t>
            </w:r>
          </w:p>
        </w:tc>
      </w:tr>
    </w:tbl>
    <w:p w14:paraId="67536713" w14:textId="77777777" w:rsidR="00190A9F" w:rsidRPr="00447527" w:rsidRDefault="00190A9F">
      <w:pPr>
        <w:rPr>
          <w:sz w:val="24"/>
          <w:szCs w:val="24"/>
        </w:rPr>
      </w:pPr>
    </w:p>
    <w:tbl>
      <w:tblPr>
        <w:tblW w:w="19753" w:type="dxa"/>
        <w:tblInd w:w="-459" w:type="dxa"/>
        <w:tblLayout w:type="fixed"/>
        <w:tblLook w:val="04A0" w:firstRow="1" w:lastRow="0" w:firstColumn="1" w:lastColumn="0" w:noHBand="0" w:noVBand="1"/>
      </w:tblPr>
      <w:tblGrid>
        <w:gridCol w:w="709"/>
        <w:gridCol w:w="3402"/>
        <w:gridCol w:w="1418"/>
        <w:gridCol w:w="3118"/>
        <w:gridCol w:w="1134"/>
        <w:gridCol w:w="1134"/>
        <w:gridCol w:w="1276"/>
        <w:gridCol w:w="1134"/>
        <w:gridCol w:w="1134"/>
        <w:gridCol w:w="992"/>
        <w:gridCol w:w="50"/>
        <w:gridCol w:w="2076"/>
        <w:gridCol w:w="50"/>
        <w:gridCol w:w="2076"/>
        <w:gridCol w:w="50"/>
      </w:tblGrid>
      <w:tr w:rsidR="00F71B25" w:rsidRPr="00447527" w14:paraId="6C886C03" w14:textId="77777777" w:rsidTr="00860BB1">
        <w:trPr>
          <w:gridAfter w:val="5"/>
          <w:wAfter w:w="4302" w:type="dxa"/>
          <w:tblHead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62CF5" w14:textId="77777777" w:rsidR="00190A9F" w:rsidRPr="00447527" w:rsidRDefault="00215420">
            <w:pPr>
              <w:pStyle w:val="Standard"/>
              <w:jc w:val="center"/>
              <w:rPr>
                <w:sz w:val="24"/>
                <w:szCs w:val="24"/>
              </w:rPr>
            </w:pPr>
            <w:r w:rsidRPr="00447527">
              <w:rPr>
                <w:sz w:val="24"/>
                <w:szCs w:val="24"/>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75971" w14:textId="77777777" w:rsidR="00190A9F" w:rsidRPr="00447527" w:rsidRDefault="00215420">
            <w:pPr>
              <w:pStyle w:val="Standard"/>
              <w:jc w:val="center"/>
              <w:rPr>
                <w:sz w:val="24"/>
                <w:szCs w:val="24"/>
              </w:rPr>
            </w:pPr>
            <w:r w:rsidRPr="00447527">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F24DC" w14:textId="77777777" w:rsidR="00190A9F" w:rsidRPr="00447527" w:rsidRDefault="00215420">
            <w:pPr>
              <w:pStyle w:val="Standard"/>
              <w:jc w:val="center"/>
              <w:rPr>
                <w:sz w:val="24"/>
                <w:szCs w:val="24"/>
              </w:rPr>
            </w:pPr>
            <w:r w:rsidRPr="00447527">
              <w:rPr>
                <w:sz w:val="24"/>
                <w:szCs w:val="24"/>
              </w:rPr>
              <w:t>3</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5D979" w14:textId="77777777" w:rsidR="00190A9F" w:rsidRPr="00447527" w:rsidRDefault="00215420">
            <w:pPr>
              <w:pStyle w:val="Standard"/>
              <w:jc w:val="center"/>
              <w:rPr>
                <w:sz w:val="24"/>
                <w:szCs w:val="24"/>
              </w:rPr>
            </w:pPr>
            <w:r w:rsidRPr="00447527">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4D0B9" w14:textId="77777777" w:rsidR="00190A9F" w:rsidRPr="00447527" w:rsidRDefault="00215420">
            <w:pPr>
              <w:pStyle w:val="Standard"/>
              <w:jc w:val="center"/>
              <w:rPr>
                <w:sz w:val="24"/>
                <w:szCs w:val="24"/>
              </w:rPr>
            </w:pPr>
            <w:r w:rsidRPr="00447527">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813E8" w14:textId="77777777" w:rsidR="00190A9F" w:rsidRPr="00447527" w:rsidRDefault="00215420">
            <w:pPr>
              <w:pStyle w:val="Standard"/>
              <w:jc w:val="center"/>
              <w:rPr>
                <w:sz w:val="24"/>
                <w:szCs w:val="24"/>
              </w:rPr>
            </w:pPr>
            <w:r w:rsidRPr="00447527">
              <w:rPr>
                <w:sz w:val="24"/>
                <w:szCs w:val="24"/>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0AF28" w14:textId="77777777" w:rsidR="00190A9F" w:rsidRPr="00447527" w:rsidRDefault="00215420">
            <w:pPr>
              <w:pStyle w:val="Standard"/>
              <w:jc w:val="center"/>
              <w:rPr>
                <w:sz w:val="24"/>
                <w:szCs w:val="24"/>
              </w:rPr>
            </w:pPr>
            <w:r w:rsidRPr="00447527">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C5F61" w14:textId="77777777" w:rsidR="00190A9F" w:rsidRPr="00447527" w:rsidRDefault="00215420">
            <w:pPr>
              <w:pStyle w:val="Standard"/>
              <w:jc w:val="center"/>
              <w:rPr>
                <w:sz w:val="24"/>
                <w:szCs w:val="24"/>
              </w:rPr>
            </w:pPr>
            <w:r w:rsidRPr="00447527">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401E0" w14:textId="77777777" w:rsidR="00190A9F" w:rsidRPr="00447527" w:rsidRDefault="00215420">
            <w:pPr>
              <w:pStyle w:val="Standard"/>
              <w:jc w:val="center"/>
              <w:rPr>
                <w:sz w:val="24"/>
                <w:szCs w:val="24"/>
              </w:rPr>
            </w:pPr>
            <w:r w:rsidRPr="00447527">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8CEF5" w14:textId="77777777" w:rsidR="00190A9F" w:rsidRPr="00447527" w:rsidRDefault="00215420">
            <w:pPr>
              <w:pStyle w:val="Standard"/>
              <w:jc w:val="center"/>
              <w:rPr>
                <w:sz w:val="24"/>
                <w:szCs w:val="24"/>
              </w:rPr>
            </w:pPr>
            <w:r w:rsidRPr="00447527">
              <w:rPr>
                <w:sz w:val="24"/>
                <w:szCs w:val="24"/>
              </w:rPr>
              <w:t>10</w:t>
            </w:r>
          </w:p>
        </w:tc>
      </w:tr>
      <w:tr w:rsidR="0050409F" w:rsidRPr="00447527" w14:paraId="6CFD4EFF" w14:textId="77777777" w:rsidTr="00860BB1">
        <w:trPr>
          <w:gridAfter w:val="4"/>
          <w:wAfter w:w="4252" w:type="dxa"/>
        </w:trPr>
        <w:tc>
          <w:tcPr>
            <w:tcW w:w="15501" w:type="dxa"/>
            <w:gridSpan w:val="11"/>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8225821" w14:textId="77777777" w:rsidR="0050409F" w:rsidRPr="00447527" w:rsidRDefault="0050409F" w:rsidP="0050409F">
            <w:pPr>
              <w:rPr>
                <w:sz w:val="24"/>
                <w:szCs w:val="24"/>
              </w:rPr>
            </w:pPr>
            <w:r w:rsidRPr="00447527">
              <w:rPr>
                <w:sz w:val="24"/>
                <w:szCs w:val="24"/>
              </w:rPr>
              <w:t>1. Задача комплекса процессных мероприятий «Усовершенствовано правовое и организационное обеспечение реализации антикоррупционных мер»</w:t>
            </w:r>
          </w:p>
          <w:p w14:paraId="48A49538" w14:textId="61C09CD4" w:rsidR="0050409F" w:rsidRPr="00447527" w:rsidRDefault="0050409F" w:rsidP="0050409F">
            <w:pPr>
              <w:pStyle w:val="Standard"/>
              <w:rPr>
                <w:sz w:val="24"/>
                <w:szCs w:val="24"/>
              </w:rPr>
            </w:pPr>
          </w:p>
        </w:tc>
      </w:tr>
      <w:tr w:rsidR="00F71B25" w:rsidRPr="00447527" w14:paraId="2F659886" w14:textId="77777777" w:rsidTr="00860BB1">
        <w:trPr>
          <w:gridAfter w:val="5"/>
          <w:wAfter w:w="4302"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C7BAE" w14:textId="77777777" w:rsidR="0050409F" w:rsidRPr="00447527" w:rsidRDefault="0050409F" w:rsidP="0050409F">
            <w:pPr>
              <w:pStyle w:val="Standard"/>
              <w:jc w:val="center"/>
              <w:rPr>
                <w:sz w:val="24"/>
                <w:szCs w:val="24"/>
              </w:rPr>
            </w:pPr>
            <w:r w:rsidRPr="00447527">
              <w:rPr>
                <w:sz w:val="24"/>
                <w:szCs w:val="24"/>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BB1A38B" w14:textId="6D6FB862" w:rsidR="0050409F" w:rsidRPr="00447527" w:rsidRDefault="0050409F" w:rsidP="0050409F">
            <w:pPr>
              <w:pStyle w:val="Standard"/>
              <w:jc w:val="both"/>
              <w:rPr>
                <w:sz w:val="24"/>
                <w:szCs w:val="24"/>
              </w:rPr>
            </w:pPr>
            <w:r w:rsidRPr="00447527">
              <w:rPr>
                <w:sz w:val="24"/>
                <w:szCs w:val="24"/>
              </w:rPr>
              <w:t>Мероприятие (результат) 1.</w:t>
            </w:r>
            <w:r w:rsidR="00E30617" w:rsidRPr="00447527">
              <w:rPr>
                <w:sz w:val="24"/>
                <w:szCs w:val="24"/>
              </w:rPr>
              <w:t>1</w:t>
            </w:r>
          </w:p>
          <w:p w14:paraId="36B20926" w14:textId="6A5382C6" w:rsidR="0050409F" w:rsidRPr="00447527" w:rsidRDefault="00A54276" w:rsidP="0050409F">
            <w:pPr>
              <w:pStyle w:val="Standard"/>
              <w:jc w:val="both"/>
              <w:rPr>
                <w:sz w:val="24"/>
                <w:szCs w:val="24"/>
              </w:rPr>
            </w:pPr>
            <w:r w:rsidRPr="00447527">
              <w:rPr>
                <w:sz w:val="24"/>
                <w:szCs w:val="24"/>
              </w:rPr>
              <w:t>Ус</w:t>
            </w:r>
            <w:r w:rsidR="0050409F" w:rsidRPr="00447527">
              <w:rPr>
                <w:sz w:val="24"/>
                <w:szCs w:val="24"/>
              </w:rPr>
              <w:t>овершенствова</w:t>
            </w:r>
            <w:r w:rsidRPr="00447527">
              <w:rPr>
                <w:sz w:val="24"/>
                <w:szCs w:val="24"/>
              </w:rPr>
              <w:t>но</w:t>
            </w:r>
            <w:r w:rsidR="0050409F" w:rsidRPr="00447527">
              <w:rPr>
                <w:sz w:val="24"/>
                <w:szCs w:val="24"/>
              </w:rPr>
              <w:t xml:space="preserve"> нормативно</w:t>
            </w:r>
            <w:r w:rsidRPr="00447527">
              <w:rPr>
                <w:sz w:val="24"/>
                <w:szCs w:val="24"/>
              </w:rPr>
              <w:t>е</w:t>
            </w:r>
            <w:r w:rsidR="0050409F" w:rsidRPr="00447527">
              <w:rPr>
                <w:sz w:val="24"/>
                <w:szCs w:val="24"/>
              </w:rPr>
              <w:t xml:space="preserve"> правово</w:t>
            </w:r>
            <w:r w:rsidRPr="00447527">
              <w:rPr>
                <w:sz w:val="24"/>
                <w:szCs w:val="24"/>
              </w:rPr>
              <w:t xml:space="preserve">е </w:t>
            </w:r>
            <w:r w:rsidR="0050409F" w:rsidRPr="00447527">
              <w:rPr>
                <w:sz w:val="24"/>
                <w:szCs w:val="24"/>
              </w:rPr>
              <w:t>регулировани</w:t>
            </w:r>
            <w:r w:rsidRPr="00447527">
              <w:rPr>
                <w:sz w:val="24"/>
                <w:szCs w:val="24"/>
              </w:rPr>
              <w:t>е</w:t>
            </w:r>
            <w:r w:rsidR="0050409F" w:rsidRPr="00447527">
              <w:rPr>
                <w:sz w:val="24"/>
                <w:szCs w:val="24"/>
              </w:rPr>
              <w:t xml:space="preserve"> в сфере противодействия коррупции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5C421" w14:textId="0E55FCF7" w:rsidR="0050409F" w:rsidRPr="00447527" w:rsidRDefault="0050409F" w:rsidP="0050409F">
            <w:pPr>
              <w:pStyle w:val="Standard"/>
              <w:jc w:val="center"/>
              <w:rPr>
                <w:sz w:val="24"/>
                <w:szCs w:val="24"/>
              </w:rPr>
            </w:pPr>
            <w:r w:rsidRPr="00447527">
              <w:rPr>
                <w:sz w:val="24"/>
                <w:szCs w:val="24"/>
              </w:rPr>
              <w:t>осуществление текущей деятельности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21136" w14:textId="4413996A" w:rsidR="0050409F" w:rsidRPr="00447527" w:rsidRDefault="0050409F" w:rsidP="0050409F">
            <w:pPr>
              <w:pStyle w:val="Standard"/>
              <w:rPr>
                <w:sz w:val="24"/>
                <w:szCs w:val="24"/>
              </w:rPr>
            </w:pPr>
            <w:r w:rsidRPr="00447527">
              <w:rPr>
                <w:sz w:val="24"/>
                <w:szCs w:val="24"/>
              </w:rPr>
              <w:t>приведение нормативных правовых актов Позднеевского сельского поселения в соответствие с федеральным законодательством, устранение имеющихся в них пробелов и противоречий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B1BAF" w14:textId="5DD058CC" w:rsidR="0050409F" w:rsidRPr="00447527" w:rsidRDefault="0050409F" w:rsidP="0050409F">
            <w:pPr>
              <w:pStyle w:val="Standard"/>
              <w:jc w:val="center"/>
              <w:rPr>
                <w:sz w:val="24"/>
                <w:szCs w:val="24"/>
              </w:rPr>
            </w:pPr>
            <w:r w:rsidRPr="00447527">
              <w:rPr>
                <w:sz w:val="24"/>
                <w:szCs w:val="24"/>
              </w:rPr>
              <w:t>единиц</w:t>
            </w:r>
          </w:p>
          <w:p w14:paraId="71D1E4F5" w14:textId="77777777" w:rsidR="0050409F" w:rsidRPr="00447527" w:rsidRDefault="0050409F" w:rsidP="0050409F">
            <w:pPr>
              <w:ind w:left="-250" w:firstLine="250"/>
              <w:rPr>
                <w:sz w:val="24"/>
                <w:szCs w:val="24"/>
              </w:rPr>
            </w:pPr>
          </w:p>
          <w:p w14:paraId="1C4989C9" w14:textId="77777777" w:rsidR="0050409F" w:rsidRPr="00447527" w:rsidRDefault="0050409F" w:rsidP="0050409F">
            <w:pPr>
              <w:rPr>
                <w:sz w:val="24"/>
                <w:szCs w:val="24"/>
              </w:rPr>
            </w:pPr>
          </w:p>
          <w:p w14:paraId="4C37A462" w14:textId="77777777" w:rsidR="0050409F" w:rsidRPr="00447527" w:rsidRDefault="0050409F" w:rsidP="0050409F">
            <w:pPr>
              <w:rPr>
                <w:sz w:val="24"/>
                <w:szCs w:val="24"/>
              </w:rPr>
            </w:pPr>
          </w:p>
          <w:p w14:paraId="0DAA1E91" w14:textId="77777777" w:rsidR="0050409F" w:rsidRPr="00447527" w:rsidRDefault="0050409F" w:rsidP="0050409F">
            <w:pPr>
              <w:rPr>
                <w:sz w:val="24"/>
                <w:szCs w:val="24"/>
              </w:rPr>
            </w:pPr>
          </w:p>
          <w:p w14:paraId="526367C8" w14:textId="77777777" w:rsidR="0050409F" w:rsidRPr="00447527" w:rsidRDefault="0050409F" w:rsidP="0050409F">
            <w:pPr>
              <w:ind w:left="-1100" w:firstLine="1100"/>
              <w:rPr>
                <w:sz w:val="24"/>
                <w:szCs w:val="24"/>
              </w:rPr>
            </w:pPr>
            <w:r w:rsidRPr="00447527">
              <w:rPr>
                <w:sz w:val="24"/>
                <w:szCs w:val="24"/>
              </w:rPr>
              <w:tab/>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14BF5" w14:textId="03FC1718" w:rsidR="0050409F" w:rsidRPr="00447527" w:rsidRDefault="0050409F" w:rsidP="0050409F">
            <w:pPr>
              <w:pStyle w:val="Standard"/>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BC9D9" w14:textId="77777777" w:rsidR="0050409F" w:rsidRPr="00447527" w:rsidRDefault="0050409F" w:rsidP="0050409F">
            <w:pPr>
              <w:pStyle w:val="Standard"/>
              <w:jc w:val="center"/>
              <w:rPr>
                <w:sz w:val="24"/>
                <w:szCs w:val="24"/>
              </w:rPr>
            </w:pPr>
            <w:r w:rsidRPr="00447527">
              <w:rPr>
                <w:sz w:val="24"/>
                <w:szCs w:val="24"/>
              </w:rPr>
              <w:t>2023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B6D7D" w14:textId="358584A0" w:rsidR="0050409F" w:rsidRPr="00447527" w:rsidRDefault="0050409F" w:rsidP="0050409F">
            <w:pPr>
              <w:pStyle w:val="Standard"/>
              <w:jc w:val="center"/>
              <w:rPr>
                <w:sz w:val="24"/>
                <w:szCs w:val="24"/>
              </w:rPr>
            </w:pPr>
            <w:r w:rsidRPr="00447527">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41E36" w14:textId="68D08997" w:rsidR="0050409F" w:rsidRPr="00447527" w:rsidRDefault="0050409F" w:rsidP="0050409F">
            <w:pPr>
              <w:pStyle w:val="Standard"/>
              <w:jc w:val="center"/>
              <w:rPr>
                <w:sz w:val="24"/>
                <w:szCs w:val="24"/>
              </w:rPr>
            </w:pPr>
            <w:r w:rsidRPr="00447527">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7FA99" w14:textId="1C44799F" w:rsidR="0050409F" w:rsidRPr="00447527" w:rsidRDefault="0050409F" w:rsidP="0050409F">
            <w:pPr>
              <w:pStyle w:val="Standard"/>
              <w:jc w:val="center"/>
              <w:rPr>
                <w:sz w:val="24"/>
                <w:szCs w:val="24"/>
              </w:rPr>
            </w:pPr>
            <w:r w:rsidRPr="00447527">
              <w:rPr>
                <w:sz w:val="24"/>
                <w:szCs w:val="24"/>
              </w:rPr>
              <w:t>1</w:t>
            </w:r>
          </w:p>
        </w:tc>
      </w:tr>
      <w:tr w:rsidR="00F71B25" w:rsidRPr="00447527" w14:paraId="701EE82B" w14:textId="77777777" w:rsidTr="00860BB1">
        <w:trPr>
          <w:gridAfter w:val="5"/>
          <w:wAfter w:w="4302"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91775" w14:textId="77777777" w:rsidR="0050409F" w:rsidRPr="00447527" w:rsidRDefault="0050409F" w:rsidP="0050409F">
            <w:pPr>
              <w:pStyle w:val="Standard"/>
              <w:jc w:val="center"/>
              <w:rPr>
                <w:sz w:val="24"/>
                <w:szCs w:val="24"/>
              </w:rPr>
            </w:pPr>
            <w:r w:rsidRPr="00447527">
              <w:rPr>
                <w:sz w:val="24"/>
                <w:szCs w:val="24"/>
              </w:rPr>
              <w:t>1.2.</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725C7FB" w14:textId="3CAD3F13" w:rsidR="0050409F" w:rsidRPr="00447527" w:rsidRDefault="0050409F" w:rsidP="0050409F">
            <w:pPr>
              <w:pStyle w:val="Standard"/>
              <w:rPr>
                <w:sz w:val="24"/>
                <w:szCs w:val="24"/>
              </w:rPr>
            </w:pPr>
            <w:r w:rsidRPr="00447527">
              <w:rPr>
                <w:sz w:val="24"/>
                <w:szCs w:val="24"/>
              </w:rPr>
              <w:t xml:space="preserve">Мероприятие (результат) </w:t>
            </w:r>
            <w:r w:rsidR="00E30617" w:rsidRPr="00447527">
              <w:rPr>
                <w:sz w:val="24"/>
                <w:szCs w:val="24"/>
              </w:rPr>
              <w:t>1.</w:t>
            </w:r>
            <w:r w:rsidRPr="00447527">
              <w:rPr>
                <w:sz w:val="24"/>
                <w:szCs w:val="24"/>
              </w:rPr>
              <w:t>2.</w:t>
            </w:r>
          </w:p>
          <w:p w14:paraId="66F6EB71" w14:textId="5DC67494" w:rsidR="0050409F" w:rsidRPr="00447527" w:rsidRDefault="0050409F" w:rsidP="0050409F">
            <w:pPr>
              <w:pStyle w:val="Standard"/>
              <w:rPr>
                <w:sz w:val="24"/>
                <w:szCs w:val="24"/>
              </w:rPr>
            </w:pPr>
            <w:r w:rsidRPr="00447527">
              <w:rPr>
                <w:sz w:val="24"/>
                <w:szCs w:val="24"/>
              </w:rPr>
              <w:t>Повышен</w:t>
            </w:r>
            <w:r w:rsidR="00A54276" w:rsidRPr="00447527">
              <w:rPr>
                <w:sz w:val="24"/>
                <w:szCs w:val="24"/>
              </w:rPr>
              <w:t>а</w:t>
            </w:r>
            <w:r w:rsidRPr="00447527">
              <w:rPr>
                <w:sz w:val="24"/>
                <w:szCs w:val="24"/>
              </w:rPr>
              <w:t xml:space="preserve"> эффективност</w:t>
            </w:r>
            <w:r w:rsidR="00A54276" w:rsidRPr="00447527">
              <w:rPr>
                <w:sz w:val="24"/>
                <w:szCs w:val="24"/>
              </w:rPr>
              <w:t xml:space="preserve">ь </w:t>
            </w:r>
            <w:r w:rsidRPr="00447527">
              <w:rPr>
                <w:sz w:val="24"/>
                <w:szCs w:val="24"/>
              </w:rPr>
              <w:t xml:space="preserve">механизмов выявления, предотвращения и урегулирования конфликта интересов на муниципальной службе Позднеевского сельского поселения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32B30" w14:textId="39205175" w:rsidR="0050409F" w:rsidRPr="00447527" w:rsidRDefault="0050409F" w:rsidP="0050409F">
            <w:pPr>
              <w:pStyle w:val="Standard"/>
              <w:jc w:val="center"/>
              <w:rPr>
                <w:sz w:val="24"/>
                <w:szCs w:val="24"/>
              </w:rPr>
            </w:pPr>
            <w:r w:rsidRPr="00447527">
              <w:rPr>
                <w:sz w:val="24"/>
                <w:szCs w:val="24"/>
              </w:rPr>
              <w:t>осуществление текущей деятельности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CA1CF" w14:textId="42CC5D2F" w:rsidR="0050409F" w:rsidRPr="00447527" w:rsidRDefault="0050409F" w:rsidP="0050409F">
            <w:pPr>
              <w:pStyle w:val="Standard"/>
              <w:rPr>
                <w:sz w:val="24"/>
                <w:szCs w:val="24"/>
              </w:rPr>
            </w:pPr>
            <w:r w:rsidRPr="00447527">
              <w:rPr>
                <w:sz w:val="24"/>
                <w:szCs w:val="24"/>
              </w:rPr>
              <w:t>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86615" w14:textId="3A53124A" w:rsidR="0050409F" w:rsidRPr="00447527" w:rsidRDefault="0050409F" w:rsidP="0050409F">
            <w:pPr>
              <w:pStyle w:val="Standard"/>
              <w:jc w:val="center"/>
              <w:rPr>
                <w:sz w:val="24"/>
                <w:szCs w:val="24"/>
              </w:rPr>
            </w:pPr>
            <w:r w:rsidRPr="00447527">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0EBFA" w14:textId="40A3509C" w:rsidR="0050409F" w:rsidRPr="00447527" w:rsidRDefault="0050409F" w:rsidP="0050409F">
            <w:pPr>
              <w:pStyle w:val="Standard"/>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9A014" w14:textId="2B0E8FEE" w:rsidR="0050409F" w:rsidRPr="00447527" w:rsidRDefault="0050409F" w:rsidP="0050409F">
            <w:pPr>
              <w:pStyle w:val="Standard"/>
              <w:jc w:val="center"/>
              <w:rPr>
                <w:sz w:val="24"/>
                <w:szCs w:val="24"/>
              </w:rPr>
            </w:pPr>
            <w:r w:rsidRPr="00447527">
              <w:rPr>
                <w:sz w:val="24"/>
                <w:szCs w:val="24"/>
              </w:rPr>
              <w:t>2023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EE9F7" w14:textId="5B93C539" w:rsidR="0050409F" w:rsidRPr="00447527" w:rsidRDefault="0050409F" w:rsidP="0050409F">
            <w:pPr>
              <w:pStyle w:val="Standard"/>
              <w:jc w:val="center"/>
              <w:rPr>
                <w:sz w:val="24"/>
                <w:szCs w:val="24"/>
              </w:rPr>
            </w:pPr>
            <w:r w:rsidRPr="00447527">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2AC9A" w14:textId="1D0CE14E" w:rsidR="0050409F" w:rsidRPr="00447527" w:rsidRDefault="0050409F" w:rsidP="0050409F">
            <w:pPr>
              <w:pStyle w:val="Standard"/>
              <w:jc w:val="center"/>
              <w:rPr>
                <w:sz w:val="24"/>
                <w:szCs w:val="24"/>
              </w:rPr>
            </w:pPr>
            <w:r w:rsidRPr="00447527">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48429" w14:textId="43638CAE" w:rsidR="0050409F" w:rsidRPr="00447527" w:rsidRDefault="0050409F" w:rsidP="0050409F">
            <w:pPr>
              <w:pStyle w:val="Standard"/>
              <w:jc w:val="center"/>
              <w:rPr>
                <w:sz w:val="24"/>
                <w:szCs w:val="24"/>
              </w:rPr>
            </w:pPr>
            <w:r w:rsidRPr="00447527">
              <w:rPr>
                <w:sz w:val="24"/>
                <w:szCs w:val="24"/>
              </w:rPr>
              <w:t>1</w:t>
            </w:r>
          </w:p>
        </w:tc>
      </w:tr>
      <w:tr w:rsidR="00F71B25" w:rsidRPr="00447527" w14:paraId="320A3AD9" w14:textId="77777777" w:rsidTr="00A171A1">
        <w:trPr>
          <w:gridAfter w:val="5"/>
          <w:wAfter w:w="4302" w:type="dxa"/>
          <w:trHeight w:val="144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98CA1" w14:textId="566ECCAA" w:rsidR="0050409F" w:rsidRPr="00447527" w:rsidRDefault="0050409F" w:rsidP="0050409F">
            <w:pPr>
              <w:pStyle w:val="Standard"/>
              <w:jc w:val="center"/>
              <w:rPr>
                <w:sz w:val="24"/>
                <w:szCs w:val="24"/>
              </w:rPr>
            </w:pPr>
            <w:r w:rsidRPr="00447527">
              <w:rPr>
                <w:sz w:val="24"/>
                <w:szCs w:val="24"/>
              </w:rPr>
              <w:t>1.3</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A74C8EA" w14:textId="4E208ABC" w:rsidR="0050409F" w:rsidRPr="00447527" w:rsidRDefault="0050409F" w:rsidP="0050409F">
            <w:pPr>
              <w:pStyle w:val="Standard"/>
              <w:rPr>
                <w:sz w:val="24"/>
                <w:szCs w:val="24"/>
              </w:rPr>
            </w:pPr>
            <w:r w:rsidRPr="00447527">
              <w:rPr>
                <w:sz w:val="24"/>
                <w:szCs w:val="24"/>
              </w:rPr>
              <w:t xml:space="preserve">Мероприятие (результат) </w:t>
            </w:r>
            <w:r w:rsidR="00E30617" w:rsidRPr="00447527">
              <w:rPr>
                <w:sz w:val="24"/>
                <w:szCs w:val="24"/>
              </w:rPr>
              <w:t>1.</w:t>
            </w:r>
            <w:r w:rsidRPr="00447527">
              <w:rPr>
                <w:sz w:val="24"/>
                <w:szCs w:val="24"/>
              </w:rPr>
              <w:t xml:space="preserve">3. </w:t>
            </w:r>
          </w:p>
          <w:p w14:paraId="2D4C9D57" w14:textId="3E9D665E" w:rsidR="0050409F" w:rsidRPr="00447527" w:rsidRDefault="0050409F" w:rsidP="0050409F">
            <w:pPr>
              <w:pStyle w:val="Standard"/>
              <w:rPr>
                <w:sz w:val="24"/>
                <w:szCs w:val="24"/>
              </w:rPr>
            </w:pPr>
            <w:r w:rsidRPr="00447527">
              <w:rPr>
                <w:sz w:val="24"/>
                <w:szCs w:val="24"/>
              </w:rPr>
              <w:t>Усилен контрол</w:t>
            </w:r>
            <w:r w:rsidR="00A54276" w:rsidRPr="00447527">
              <w:rPr>
                <w:sz w:val="24"/>
                <w:szCs w:val="24"/>
              </w:rPr>
              <w:t xml:space="preserve">ь </w:t>
            </w:r>
            <w:r w:rsidRPr="00447527">
              <w:rPr>
                <w:sz w:val="24"/>
                <w:szCs w:val="24"/>
              </w:rPr>
              <w:t xml:space="preserve">за соблюдением лицами, замещающими отдельные </w:t>
            </w:r>
            <w:proofErr w:type="gramStart"/>
            <w:r w:rsidRPr="00447527">
              <w:rPr>
                <w:sz w:val="24"/>
                <w:szCs w:val="24"/>
              </w:rPr>
              <w:t>муниципальные  должности</w:t>
            </w:r>
            <w:proofErr w:type="gramEnd"/>
            <w:r w:rsidRPr="00447527">
              <w:rPr>
                <w:sz w:val="24"/>
                <w:szCs w:val="24"/>
              </w:rPr>
              <w:t xml:space="preserve"> Позднеевского сельского поселения, должности </w:t>
            </w:r>
            <w:r w:rsidRPr="00447527">
              <w:rPr>
                <w:sz w:val="24"/>
                <w:szCs w:val="24"/>
              </w:rPr>
              <w:lastRenderedPageBreak/>
              <w:t>муниципальной службы Позднеевского сельского поселения (далее – должностные лица) антикоррупционных норм</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6F6F3" w14:textId="2E6EE9A8" w:rsidR="0050409F" w:rsidRPr="00447527" w:rsidRDefault="0050409F" w:rsidP="00F71B25">
            <w:pPr>
              <w:pStyle w:val="Standard"/>
              <w:jc w:val="center"/>
              <w:rPr>
                <w:sz w:val="24"/>
                <w:szCs w:val="24"/>
              </w:rPr>
            </w:pPr>
            <w:r w:rsidRPr="00447527">
              <w:rPr>
                <w:sz w:val="24"/>
                <w:szCs w:val="24"/>
              </w:rPr>
              <w:lastRenderedPageBreak/>
              <w:t>осуществление текущей деятельности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C7E4E" w14:textId="4C463BEB" w:rsidR="0050409F" w:rsidRPr="00447527" w:rsidRDefault="0050409F" w:rsidP="0050409F">
            <w:pPr>
              <w:pStyle w:val="Standard"/>
              <w:rPr>
                <w:sz w:val="24"/>
                <w:szCs w:val="24"/>
              </w:rPr>
            </w:pPr>
            <w:r w:rsidRPr="00447527">
              <w:rPr>
                <w:sz w:val="24"/>
                <w:szCs w:val="24"/>
              </w:rPr>
              <w:t xml:space="preserve">выявление случаев несоблюдения должностными лицами антикоррупционных норм, принятие </w:t>
            </w:r>
            <w:proofErr w:type="gramStart"/>
            <w:r w:rsidRPr="00447527">
              <w:rPr>
                <w:sz w:val="24"/>
                <w:szCs w:val="24"/>
              </w:rPr>
              <w:t>свое-временных</w:t>
            </w:r>
            <w:proofErr w:type="gramEnd"/>
            <w:r w:rsidRPr="00447527">
              <w:rPr>
                <w:sz w:val="24"/>
                <w:szCs w:val="24"/>
              </w:rPr>
              <w:t xml:space="preserve"> и действенных мер юридической </w:t>
            </w:r>
            <w:r w:rsidRPr="00447527">
              <w:rPr>
                <w:sz w:val="24"/>
                <w:szCs w:val="24"/>
              </w:rPr>
              <w:lastRenderedPageBreak/>
              <w:t>ответственности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62864" w14:textId="384D1B14" w:rsidR="0050409F" w:rsidRPr="00447527" w:rsidRDefault="0050409F" w:rsidP="0050409F">
            <w:pPr>
              <w:pStyle w:val="Standard"/>
              <w:jc w:val="center"/>
              <w:rPr>
                <w:sz w:val="24"/>
                <w:szCs w:val="24"/>
              </w:rPr>
            </w:pPr>
            <w:r w:rsidRPr="00447527">
              <w:rPr>
                <w:sz w:val="24"/>
                <w:szCs w:val="24"/>
              </w:rPr>
              <w:lastRenderedPageBreak/>
              <w:t>единиц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844B0" w14:textId="32841FA9" w:rsidR="0050409F" w:rsidRPr="00447527" w:rsidRDefault="0050409F" w:rsidP="0050409F">
            <w:pPr>
              <w:pStyle w:val="Standard"/>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01543" w14:textId="77777777" w:rsidR="0050409F" w:rsidRPr="00447527" w:rsidRDefault="0050409F" w:rsidP="0050409F">
            <w:pPr>
              <w:pStyle w:val="Standard"/>
              <w:jc w:val="center"/>
              <w:rPr>
                <w:sz w:val="24"/>
                <w:szCs w:val="24"/>
              </w:rPr>
            </w:pPr>
            <w:r w:rsidRPr="00447527">
              <w:rPr>
                <w:sz w:val="24"/>
                <w:szCs w:val="24"/>
              </w:rPr>
              <w:t>2023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C98F5" w14:textId="11BF6718" w:rsidR="0050409F" w:rsidRPr="00447527" w:rsidRDefault="0050409F" w:rsidP="0050409F">
            <w:pPr>
              <w:pStyle w:val="Standard"/>
              <w:jc w:val="center"/>
              <w:rPr>
                <w:sz w:val="24"/>
                <w:szCs w:val="24"/>
              </w:rPr>
            </w:pPr>
            <w:r w:rsidRPr="00447527">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4E53D" w14:textId="76E2CF3E" w:rsidR="0050409F" w:rsidRPr="00447527" w:rsidRDefault="0050409F" w:rsidP="0050409F">
            <w:pPr>
              <w:pStyle w:val="Standard"/>
              <w:jc w:val="center"/>
              <w:rPr>
                <w:sz w:val="24"/>
                <w:szCs w:val="24"/>
              </w:rPr>
            </w:pPr>
            <w:r w:rsidRPr="00447527">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B4746" w14:textId="76358152" w:rsidR="0050409F" w:rsidRPr="00447527" w:rsidRDefault="0050409F" w:rsidP="0050409F">
            <w:pPr>
              <w:pStyle w:val="Standard"/>
              <w:jc w:val="center"/>
              <w:rPr>
                <w:sz w:val="24"/>
                <w:szCs w:val="24"/>
              </w:rPr>
            </w:pPr>
            <w:r w:rsidRPr="00447527">
              <w:rPr>
                <w:sz w:val="24"/>
                <w:szCs w:val="24"/>
              </w:rPr>
              <w:t>1</w:t>
            </w:r>
          </w:p>
        </w:tc>
      </w:tr>
      <w:tr w:rsidR="00F71B25" w:rsidRPr="00447527" w14:paraId="6847FA83" w14:textId="77777777" w:rsidTr="00860BB1">
        <w:trPr>
          <w:gridAfter w:val="5"/>
          <w:wAfter w:w="4302"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40B84" w14:textId="77777777" w:rsidR="0050409F" w:rsidRPr="00447527" w:rsidRDefault="0050409F" w:rsidP="0050409F">
            <w:pPr>
              <w:pStyle w:val="Standard"/>
              <w:jc w:val="center"/>
              <w:rPr>
                <w:sz w:val="24"/>
                <w:szCs w:val="24"/>
              </w:rPr>
            </w:pPr>
          </w:p>
          <w:p w14:paraId="72E44D43" w14:textId="5C5AEA83" w:rsidR="0050409F" w:rsidRPr="00447527" w:rsidRDefault="0050409F" w:rsidP="0050409F">
            <w:pPr>
              <w:pStyle w:val="Standard"/>
              <w:jc w:val="center"/>
              <w:rPr>
                <w:sz w:val="24"/>
                <w:szCs w:val="24"/>
              </w:rPr>
            </w:pPr>
            <w:r w:rsidRPr="00447527">
              <w:rPr>
                <w:sz w:val="24"/>
                <w:szCs w:val="24"/>
              </w:rPr>
              <w:t>1.4</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F7DE6A1" w14:textId="61F867A5" w:rsidR="0050409F" w:rsidRPr="00447527" w:rsidRDefault="0050409F" w:rsidP="0050409F">
            <w:pPr>
              <w:pStyle w:val="Standard"/>
              <w:rPr>
                <w:sz w:val="24"/>
                <w:szCs w:val="24"/>
              </w:rPr>
            </w:pPr>
            <w:r w:rsidRPr="00447527">
              <w:rPr>
                <w:sz w:val="24"/>
                <w:szCs w:val="24"/>
              </w:rPr>
              <w:t xml:space="preserve">Мероприятие (результат) </w:t>
            </w:r>
            <w:r w:rsidR="00E30617" w:rsidRPr="00447527">
              <w:rPr>
                <w:sz w:val="24"/>
                <w:szCs w:val="24"/>
              </w:rPr>
              <w:t>1.</w:t>
            </w:r>
            <w:r w:rsidRPr="00447527">
              <w:rPr>
                <w:sz w:val="24"/>
                <w:szCs w:val="24"/>
              </w:rPr>
              <w:t>4 Осуществлен</w:t>
            </w:r>
            <w:r w:rsidR="00A54276" w:rsidRPr="00447527">
              <w:rPr>
                <w:sz w:val="24"/>
                <w:szCs w:val="24"/>
              </w:rPr>
              <w:t>а</w:t>
            </w:r>
            <w:r w:rsidRPr="00447527">
              <w:rPr>
                <w:sz w:val="24"/>
                <w:szCs w:val="24"/>
              </w:rPr>
              <w:t xml:space="preserve"> антикоррупционн</w:t>
            </w:r>
            <w:r w:rsidR="00A54276" w:rsidRPr="00447527">
              <w:rPr>
                <w:sz w:val="24"/>
                <w:szCs w:val="24"/>
              </w:rPr>
              <w:t>ая</w:t>
            </w:r>
            <w:r w:rsidRPr="00447527">
              <w:rPr>
                <w:sz w:val="24"/>
                <w:szCs w:val="24"/>
              </w:rPr>
              <w:t xml:space="preserve"> экспертиз</w:t>
            </w:r>
            <w:r w:rsidR="00A54276" w:rsidRPr="00447527">
              <w:rPr>
                <w:sz w:val="24"/>
                <w:szCs w:val="24"/>
              </w:rPr>
              <w:t xml:space="preserve">а </w:t>
            </w:r>
            <w:r w:rsidRPr="00447527">
              <w:rPr>
                <w:sz w:val="24"/>
                <w:szCs w:val="24"/>
              </w:rPr>
              <w:t xml:space="preserve">нормативных правовых актов Позднеевского сельского поселения и их проектов с учетом мониторинга соответствующей </w:t>
            </w:r>
            <w:proofErr w:type="gramStart"/>
            <w:r w:rsidRPr="00447527">
              <w:rPr>
                <w:sz w:val="24"/>
                <w:szCs w:val="24"/>
              </w:rPr>
              <w:t>правоприменитель-ной</w:t>
            </w:r>
            <w:proofErr w:type="gramEnd"/>
            <w:r w:rsidRPr="00447527">
              <w:rPr>
                <w:sz w:val="24"/>
                <w:szCs w:val="24"/>
              </w:rPr>
              <w:t xml:space="preserve"> практики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576DE" w14:textId="700691B8" w:rsidR="0050409F" w:rsidRPr="00447527" w:rsidRDefault="0050409F" w:rsidP="0050409F">
            <w:pPr>
              <w:pStyle w:val="Standard"/>
              <w:jc w:val="center"/>
              <w:rPr>
                <w:sz w:val="24"/>
                <w:szCs w:val="24"/>
              </w:rPr>
            </w:pPr>
            <w:r w:rsidRPr="00447527">
              <w:rPr>
                <w:sz w:val="24"/>
                <w:szCs w:val="24"/>
              </w:rPr>
              <w:t>осуществление текущей деятельности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E0E52" w14:textId="2C831D07" w:rsidR="0050409F" w:rsidRPr="00447527" w:rsidRDefault="0050409F" w:rsidP="0050409F">
            <w:pPr>
              <w:pStyle w:val="Standard"/>
              <w:rPr>
                <w:sz w:val="24"/>
                <w:szCs w:val="24"/>
              </w:rPr>
            </w:pPr>
            <w:r w:rsidRPr="00447527">
              <w:rPr>
                <w:sz w:val="24"/>
                <w:szCs w:val="24"/>
              </w:rPr>
              <w:t xml:space="preserve">выявление в </w:t>
            </w:r>
            <w:proofErr w:type="gramStart"/>
            <w:r w:rsidRPr="00447527">
              <w:rPr>
                <w:sz w:val="24"/>
                <w:szCs w:val="24"/>
              </w:rPr>
              <w:t>норма-</w:t>
            </w:r>
            <w:proofErr w:type="spellStart"/>
            <w:r w:rsidRPr="00447527">
              <w:rPr>
                <w:sz w:val="24"/>
                <w:szCs w:val="24"/>
              </w:rPr>
              <w:t>тивных</w:t>
            </w:r>
            <w:proofErr w:type="spellEnd"/>
            <w:proofErr w:type="gramEnd"/>
            <w:r w:rsidRPr="00447527">
              <w:rPr>
                <w:sz w:val="24"/>
                <w:szCs w:val="24"/>
              </w:rPr>
              <w:t xml:space="preserve"> правовых </w:t>
            </w:r>
            <w:proofErr w:type="spellStart"/>
            <w:r w:rsidRPr="00447527">
              <w:rPr>
                <w:sz w:val="24"/>
                <w:szCs w:val="24"/>
              </w:rPr>
              <w:t>ак-тах</w:t>
            </w:r>
            <w:proofErr w:type="spellEnd"/>
            <w:r w:rsidRPr="00447527">
              <w:rPr>
                <w:sz w:val="24"/>
                <w:szCs w:val="24"/>
              </w:rPr>
              <w:t xml:space="preserve"> Позднеевского сельского поселения и их проектах коррупциогенных факторов и их исключение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83A61" w14:textId="6EE3C1F0" w:rsidR="0050409F" w:rsidRPr="00447527" w:rsidRDefault="0050409F" w:rsidP="0050409F">
            <w:pPr>
              <w:pStyle w:val="Standard"/>
              <w:jc w:val="center"/>
              <w:rPr>
                <w:sz w:val="24"/>
                <w:szCs w:val="24"/>
              </w:rPr>
            </w:pPr>
            <w:r w:rsidRPr="00447527">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465DF" w14:textId="7857C632" w:rsidR="0050409F" w:rsidRPr="00447527" w:rsidRDefault="0050409F" w:rsidP="0050409F">
            <w:pPr>
              <w:pStyle w:val="Standard"/>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4CC32" w14:textId="77777777" w:rsidR="0050409F" w:rsidRPr="00447527" w:rsidRDefault="0050409F" w:rsidP="0050409F">
            <w:pPr>
              <w:pStyle w:val="Standard"/>
              <w:jc w:val="center"/>
              <w:rPr>
                <w:sz w:val="24"/>
                <w:szCs w:val="24"/>
              </w:rPr>
            </w:pPr>
            <w:r w:rsidRPr="00447527">
              <w:rPr>
                <w:sz w:val="24"/>
                <w:szCs w:val="24"/>
              </w:rPr>
              <w:t>2023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A45C7" w14:textId="5A5B580F" w:rsidR="0050409F" w:rsidRPr="00447527" w:rsidRDefault="0050409F" w:rsidP="0050409F">
            <w:pPr>
              <w:pStyle w:val="Standard"/>
              <w:jc w:val="center"/>
              <w:rPr>
                <w:sz w:val="24"/>
                <w:szCs w:val="24"/>
              </w:rPr>
            </w:pPr>
            <w:r w:rsidRPr="00447527">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38BD3" w14:textId="7D4E26DD" w:rsidR="0050409F" w:rsidRPr="00447527" w:rsidRDefault="0050409F" w:rsidP="0050409F">
            <w:pPr>
              <w:pStyle w:val="Standard"/>
              <w:jc w:val="center"/>
              <w:rPr>
                <w:sz w:val="24"/>
                <w:szCs w:val="24"/>
              </w:rPr>
            </w:pPr>
            <w:r w:rsidRPr="00447527">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82820" w14:textId="3A35F04F" w:rsidR="0050409F" w:rsidRPr="00447527" w:rsidRDefault="0050409F" w:rsidP="0050409F">
            <w:pPr>
              <w:pStyle w:val="Standard"/>
              <w:jc w:val="center"/>
              <w:rPr>
                <w:sz w:val="24"/>
                <w:szCs w:val="24"/>
              </w:rPr>
            </w:pPr>
            <w:r w:rsidRPr="00447527">
              <w:rPr>
                <w:sz w:val="24"/>
                <w:szCs w:val="24"/>
              </w:rPr>
              <w:t>1</w:t>
            </w:r>
          </w:p>
        </w:tc>
      </w:tr>
      <w:tr w:rsidR="00F71B25" w:rsidRPr="00447527" w14:paraId="07EAA9F5" w14:textId="3A1199CC" w:rsidTr="00860BB1">
        <w:trPr>
          <w:gridAfter w:val="1"/>
          <w:wAfter w:w="50"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01D9D" w14:textId="723E8F1D" w:rsidR="006A6D08" w:rsidRPr="00447527" w:rsidRDefault="006A6D08" w:rsidP="006A6D08">
            <w:pPr>
              <w:pStyle w:val="Standard"/>
              <w:jc w:val="center"/>
              <w:rPr>
                <w:sz w:val="24"/>
                <w:szCs w:val="24"/>
              </w:rPr>
            </w:pPr>
            <w:r w:rsidRPr="00447527">
              <w:rPr>
                <w:sz w:val="24"/>
                <w:szCs w:val="24"/>
              </w:rPr>
              <w:t>1.5</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BFCCA2E" w14:textId="637EE2BB" w:rsidR="006A6D08" w:rsidRPr="00447527" w:rsidRDefault="006A6D08" w:rsidP="006A6D08">
            <w:pPr>
              <w:pStyle w:val="Standard"/>
              <w:rPr>
                <w:sz w:val="24"/>
                <w:szCs w:val="24"/>
              </w:rPr>
            </w:pPr>
            <w:r w:rsidRPr="00447527">
              <w:rPr>
                <w:sz w:val="24"/>
                <w:szCs w:val="24"/>
              </w:rPr>
              <w:t>Мероприятие</w:t>
            </w:r>
            <w:r w:rsidR="007C19A0" w:rsidRPr="00447527">
              <w:rPr>
                <w:sz w:val="24"/>
                <w:szCs w:val="24"/>
              </w:rPr>
              <w:t xml:space="preserve"> (результат)</w:t>
            </w:r>
            <w:r w:rsidR="00E30617" w:rsidRPr="00447527">
              <w:rPr>
                <w:sz w:val="24"/>
                <w:szCs w:val="24"/>
              </w:rPr>
              <w:t>1.</w:t>
            </w:r>
            <w:r w:rsidRPr="00447527">
              <w:rPr>
                <w:sz w:val="24"/>
                <w:szCs w:val="24"/>
              </w:rPr>
              <w:t xml:space="preserve">5. </w:t>
            </w:r>
            <w:proofErr w:type="gramStart"/>
            <w:r w:rsidR="00A54276" w:rsidRPr="00447527">
              <w:rPr>
                <w:sz w:val="24"/>
                <w:szCs w:val="24"/>
              </w:rPr>
              <w:t>Ус</w:t>
            </w:r>
            <w:r w:rsidRPr="00447527">
              <w:rPr>
                <w:sz w:val="24"/>
                <w:szCs w:val="24"/>
              </w:rPr>
              <w:t>овершенствова</w:t>
            </w:r>
            <w:r w:rsidR="00A54276" w:rsidRPr="00447527">
              <w:rPr>
                <w:sz w:val="24"/>
                <w:szCs w:val="24"/>
              </w:rPr>
              <w:t xml:space="preserve">ны </w:t>
            </w:r>
            <w:r w:rsidRPr="00447527">
              <w:rPr>
                <w:sz w:val="24"/>
                <w:szCs w:val="24"/>
              </w:rPr>
              <w:t xml:space="preserve"> мер</w:t>
            </w:r>
            <w:proofErr w:type="gramEnd"/>
            <w:r w:rsidRPr="00447527">
              <w:rPr>
                <w:sz w:val="24"/>
                <w:szCs w:val="24"/>
              </w:rPr>
              <w:t xml:space="preserve"> по противодействию коррупции в сфере закупок товаров, работ, услуг для обеспечения государственных нужд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51EC1" w14:textId="6C9FA8F6" w:rsidR="006A6D08" w:rsidRPr="00447527" w:rsidRDefault="006A6D08" w:rsidP="006A6D08">
            <w:pPr>
              <w:pStyle w:val="Standard"/>
              <w:jc w:val="center"/>
              <w:rPr>
                <w:sz w:val="24"/>
                <w:szCs w:val="24"/>
              </w:rPr>
            </w:pPr>
            <w:r w:rsidRPr="00447527">
              <w:rPr>
                <w:sz w:val="24"/>
                <w:szCs w:val="24"/>
              </w:rPr>
              <w:t>осуществление текущей деятельности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0" w:type="auto"/>
              <w:tblBorders>
                <w:top w:val="nil"/>
                <w:left w:val="nil"/>
                <w:bottom w:val="nil"/>
                <w:right w:val="nil"/>
              </w:tblBorders>
              <w:tblLayout w:type="fixed"/>
              <w:tblLook w:val="0000" w:firstRow="0" w:lastRow="0" w:firstColumn="0" w:lastColumn="0" w:noHBand="0" w:noVBand="0"/>
            </w:tblPr>
            <w:tblGrid>
              <w:gridCol w:w="2310"/>
            </w:tblGrid>
            <w:tr w:rsidR="006A6D08" w:rsidRPr="00447527" w14:paraId="132BD087" w14:textId="77777777" w:rsidTr="006A6D08">
              <w:trPr>
                <w:trHeight w:val="449"/>
              </w:trPr>
              <w:tc>
                <w:tcPr>
                  <w:tcW w:w="2310" w:type="dxa"/>
                </w:tcPr>
                <w:p w14:paraId="18DD6F42" w14:textId="227768AE" w:rsidR="006A6D08" w:rsidRPr="00447527" w:rsidRDefault="006A6D08" w:rsidP="006A6D08">
                  <w:pPr>
                    <w:pStyle w:val="Standard"/>
                    <w:rPr>
                      <w:sz w:val="24"/>
                      <w:szCs w:val="24"/>
                    </w:rPr>
                  </w:pPr>
                  <w:r w:rsidRPr="00447527">
                    <w:rPr>
                      <w:sz w:val="24"/>
                      <w:szCs w:val="24"/>
                    </w:rPr>
                    <w:t>Выявление</w:t>
                  </w:r>
                </w:p>
                <w:p w14:paraId="0C06DDA3" w14:textId="545DD98A" w:rsidR="006A6D08" w:rsidRPr="00447527" w:rsidRDefault="006A6D08" w:rsidP="006A6D08">
                  <w:pPr>
                    <w:pStyle w:val="Standard"/>
                    <w:rPr>
                      <w:sz w:val="24"/>
                      <w:szCs w:val="24"/>
                    </w:rPr>
                  </w:pPr>
                  <w:r w:rsidRPr="00447527">
                    <w:rPr>
                      <w:sz w:val="24"/>
                      <w:szCs w:val="24"/>
                    </w:rPr>
                    <w:t xml:space="preserve"> коррупционных</w:t>
                  </w:r>
                </w:p>
                <w:p w14:paraId="30B8F91C" w14:textId="77777777" w:rsidR="006A6D08" w:rsidRPr="00447527" w:rsidRDefault="006A6D08" w:rsidP="006A6D08">
                  <w:pPr>
                    <w:pStyle w:val="Standard"/>
                    <w:rPr>
                      <w:sz w:val="24"/>
                      <w:szCs w:val="24"/>
                    </w:rPr>
                  </w:pPr>
                  <w:r w:rsidRPr="00447527">
                    <w:rPr>
                      <w:sz w:val="24"/>
                      <w:szCs w:val="24"/>
                    </w:rPr>
                    <w:t xml:space="preserve"> рисков при </w:t>
                  </w:r>
                </w:p>
                <w:p w14:paraId="0D5F8110" w14:textId="77777777" w:rsidR="006A6D08" w:rsidRPr="00447527" w:rsidRDefault="006A6D08" w:rsidP="006A6D08">
                  <w:pPr>
                    <w:pStyle w:val="Standard"/>
                    <w:rPr>
                      <w:sz w:val="24"/>
                      <w:szCs w:val="24"/>
                    </w:rPr>
                  </w:pPr>
                  <w:r w:rsidRPr="00447527">
                    <w:rPr>
                      <w:sz w:val="24"/>
                      <w:szCs w:val="24"/>
                    </w:rPr>
                    <w:t xml:space="preserve">осуществлении </w:t>
                  </w:r>
                </w:p>
                <w:p w14:paraId="41311628" w14:textId="43396EE1" w:rsidR="006A6D08" w:rsidRPr="00447527" w:rsidRDefault="006A6D08" w:rsidP="006A6D08">
                  <w:pPr>
                    <w:pStyle w:val="Standard"/>
                    <w:rPr>
                      <w:sz w:val="24"/>
                      <w:szCs w:val="24"/>
                    </w:rPr>
                  </w:pPr>
                  <w:r w:rsidRPr="00447527">
                    <w:rPr>
                      <w:sz w:val="24"/>
                      <w:szCs w:val="24"/>
                    </w:rPr>
                    <w:t xml:space="preserve">закупок, товаров, работ, услуг для обеспечения государственных нужд и их исключение </w:t>
                  </w:r>
                </w:p>
              </w:tc>
            </w:tr>
          </w:tbl>
          <w:p w14:paraId="5FD995FF" w14:textId="50F7E896" w:rsidR="006A6D08" w:rsidRPr="00447527" w:rsidRDefault="006A6D08" w:rsidP="006A6D08">
            <w:pPr>
              <w:pStyle w:val="Standard"/>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C4735" w14:textId="2D32360C" w:rsidR="006A6D08" w:rsidRPr="00447527" w:rsidRDefault="006A6D08" w:rsidP="006A6D08">
            <w:pPr>
              <w:pStyle w:val="Standard"/>
              <w:jc w:val="center"/>
              <w:rPr>
                <w:sz w:val="24"/>
                <w:szCs w:val="24"/>
              </w:rPr>
            </w:pPr>
            <w:r w:rsidRPr="00447527">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4817D" w14:textId="7A5034AF" w:rsidR="006A6D08" w:rsidRPr="00447527" w:rsidRDefault="006A6D08" w:rsidP="006A6D08">
            <w:pPr>
              <w:pStyle w:val="Standard"/>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86BF5" w14:textId="720224F8" w:rsidR="006A6D08" w:rsidRPr="00447527" w:rsidRDefault="006A6D08" w:rsidP="006A6D08">
            <w:pPr>
              <w:pStyle w:val="Standard"/>
              <w:jc w:val="center"/>
              <w:rPr>
                <w:sz w:val="24"/>
                <w:szCs w:val="24"/>
              </w:rPr>
            </w:pPr>
            <w:r w:rsidRPr="00447527">
              <w:rPr>
                <w:sz w:val="24"/>
                <w:szCs w:val="24"/>
              </w:rPr>
              <w:t>2023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25DC9" w14:textId="575120A0" w:rsidR="006A6D08" w:rsidRPr="00447527" w:rsidRDefault="006A6D08" w:rsidP="006A6D08">
            <w:pPr>
              <w:pStyle w:val="Standard"/>
              <w:jc w:val="center"/>
              <w:rPr>
                <w:sz w:val="24"/>
                <w:szCs w:val="24"/>
              </w:rPr>
            </w:pPr>
            <w:r w:rsidRPr="00447527">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4C24E" w14:textId="5E5D6E91" w:rsidR="006A6D08" w:rsidRPr="00447527" w:rsidRDefault="006A6D08" w:rsidP="006A6D08">
            <w:pPr>
              <w:pStyle w:val="Standard"/>
              <w:jc w:val="center"/>
              <w:rPr>
                <w:sz w:val="24"/>
                <w:szCs w:val="24"/>
              </w:rPr>
            </w:pPr>
            <w:r w:rsidRPr="00447527">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F25D1" w14:textId="4167A5B7" w:rsidR="006A6D08" w:rsidRPr="00447527" w:rsidRDefault="006A6D08" w:rsidP="006A6D08">
            <w:pPr>
              <w:pStyle w:val="Standard"/>
              <w:jc w:val="center"/>
              <w:rPr>
                <w:sz w:val="24"/>
                <w:szCs w:val="24"/>
              </w:rPr>
            </w:pPr>
            <w:r w:rsidRPr="00447527">
              <w:rPr>
                <w:sz w:val="24"/>
                <w:szCs w:val="24"/>
              </w:rPr>
              <w:t>1</w:t>
            </w:r>
          </w:p>
        </w:tc>
        <w:tc>
          <w:tcPr>
            <w:tcW w:w="2126" w:type="dxa"/>
            <w:gridSpan w:val="2"/>
          </w:tcPr>
          <w:p w14:paraId="50460CDC" w14:textId="77777777" w:rsidR="006A6D08" w:rsidRPr="00447527" w:rsidRDefault="006A6D08" w:rsidP="006A6D08">
            <w:pPr>
              <w:rPr>
                <w:sz w:val="24"/>
                <w:szCs w:val="24"/>
              </w:rPr>
            </w:pPr>
          </w:p>
        </w:tc>
        <w:tc>
          <w:tcPr>
            <w:tcW w:w="2126" w:type="dxa"/>
            <w:gridSpan w:val="2"/>
          </w:tcPr>
          <w:p w14:paraId="2A684763" w14:textId="77777777" w:rsidR="006A6D08" w:rsidRPr="00447527" w:rsidRDefault="006A6D08" w:rsidP="006A6D08">
            <w:pPr>
              <w:rPr>
                <w:sz w:val="24"/>
                <w:szCs w:val="24"/>
              </w:rPr>
            </w:pPr>
          </w:p>
        </w:tc>
      </w:tr>
      <w:tr w:rsidR="0050409F" w:rsidRPr="00447527" w14:paraId="33EC3C15" w14:textId="77777777" w:rsidTr="00860BB1">
        <w:tc>
          <w:tcPr>
            <w:tcW w:w="15501"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E5372" w14:textId="029A8621" w:rsidR="0050409F" w:rsidRPr="00447527" w:rsidRDefault="0050409F" w:rsidP="0050409F">
            <w:pPr>
              <w:pStyle w:val="Standard"/>
              <w:jc w:val="center"/>
              <w:rPr>
                <w:sz w:val="24"/>
                <w:szCs w:val="24"/>
              </w:rPr>
            </w:pPr>
            <w:r w:rsidRPr="00447527">
              <w:rPr>
                <w:sz w:val="24"/>
                <w:szCs w:val="24"/>
              </w:rPr>
              <w:t>2</w:t>
            </w:r>
            <w:r w:rsidR="00544BE4" w:rsidRPr="00447527">
              <w:rPr>
                <w:sz w:val="24"/>
                <w:szCs w:val="24"/>
              </w:rPr>
              <w:t>.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c>
          <w:tcPr>
            <w:tcW w:w="2126" w:type="dxa"/>
            <w:gridSpan w:val="2"/>
          </w:tcPr>
          <w:p w14:paraId="7343FE33" w14:textId="77777777" w:rsidR="0050409F" w:rsidRPr="00447527" w:rsidRDefault="0050409F" w:rsidP="0050409F">
            <w:pPr>
              <w:rPr>
                <w:sz w:val="24"/>
                <w:szCs w:val="24"/>
              </w:rPr>
            </w:pPr>
          </w:p>
        </w:tc>
        <w:tc>
          <w:tcPr>
            <w:tcW w:w="2126" w:type="dxa"/>
            <w:gridSpan w:val="2"/>
          </w:tcPr>
          <w:p w14:paraId="127BD6CD" w14:textId="77777777" w:rsidR="0050409F" w:rsidRPr="00447527" w:rsidRDefault="0050409F" w:rsidP="0050409F">
            <w:pPr>
              <w:rPr>
                <w:sz w:val="24"/>
                <w:szCs w:val="24"/>
              </w:rPr>
            </w:pPr>
          </w:p>
        </w:tc>
      </w:tr>
      <w:tr w:rsidR="00F71B25" w:rsidRPr="00447527" w14:paraId="3C8A1CE7" w14:textId="77777777" w:rsidTr="00860BB1">
        <w:trPr>
          <w:gridAfter w:val="5"/>
          <w:wAfter w:w="4302"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1FD1B" w14:textId="02C15A36" w:rsidR="0050409F" w:rsidRPr="00447527" w:rsidRDefault="006475D8" w:rsidP="0050409F">
            <w:pPr>
              <w:pStyle w:val="Standard"/>
              <w:jc w:val="center"/>
              <w:rPr>
                <w:sz w:val="24"/>
                <w:szCs w:val="24"/>
              </w:rPr>
            </w:pPr>
            <w:r w:rsidRPr="00447527">
              <w:rPr>
                <w:sz w:val="24"/>
                <w:szCs w:val="24"/>
              </w:rPr>
              <w:t>2.1</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47F875" w14:textId="73B0D16F" w:rsidR="0050409F" w:rsidRPr="00447527" w:rsidRDefault="006475D8" w:rsidP="0050409F">
            <w:pPr>
              <w:pStyle w:val="Standard"/>
              <w:rPr>
                <w:sz w:val="24"/>
                <w:szCs w:val="24"/>
              </w:rPr>
            </w:pPr>
            <w:r w:rsidRPr="00447527">
              <w:rPr>
                <w:sz w:val="24"/>
                <w:szCs w:val="24"/>
              </w:rPr>
              <w:t xml:space="preserve">Мероприятие (результат) </w:t>
            </w:r>
            <w:r w:rsidR="00E30617" w:rsidRPr="00447527">
              <w:rPr>
                <w:sz w:val="24"/>
                <w:szCs w:val="24"/>
              </w:rPr>
              <w:t>1.</w:t>
            </w:r>
            <w:r w:rsidRPr="00447527">
              <w:rPr>
                <w:sz w:val="24"/>
                <w:szCs w:val="24"/>
              </w:rPr>
              <w:t>6</w:t>
            </w:r>
            <w:r w:rsidR="00871CF6" w:rsidRPr="00447527">
              <w:rPr>
                <w:sz w:val="24"/>
                <w:szCs w:val="24"/>
              </w:rPr>
              <w:t xml:space="preserve"> </w:t>
            </w:r>
            <w:r w:rsidR="0050409F" w:rsidRPr="00447527">
              <w:rPr>
                <w:sz w:val="24"/>
                <w:szCs w:val="24"/>
              </w:rPr>
              <w:t xml:space="preserve">Проведение среди всех социальных слоев населения социологических исследований в целях оценки уровня коррупции в Позднеевского сельского поселения на основании методики, </w:t>
            </w:r>
            <w:r w:rsidR="0050409F" w:rsidRPr="00447527">
              <w:rPr>
                <w:sz w:val="24"/>
                <w:szCs w:val="24"/>
              </w:rPr>
              <w:lastRenderedPageBreak/>
              <w:t>утвержденной Правительством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37FE3" w14:textId="3014E616" w:rsidR="0050409F" w:rsidRPr="00447527" w:rsidRDefault="006475D8" w:rsidP="0050409F">
            <w:pPr>
              <w:pStyle w:val="Standard"/>
              <w:jc w:val="center"/>
              <w:rPr>
                <w:sz w:val="24"/>
                <w:szCs w:val="24"/>
              </w:rPr>
            </w:pPr>
            <w:r w:rsidRPr="00447527">
              <w:rPr>
                <w:sz w:val="24"/>
                <w:szCs w:val="24"/>
              </w:rPr>
              <w:lastRenderedPageBreak/>
              <w:t>осуществление текущей деятельности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E0A13" w14:textId="64748854" w:rsidR="0050409F" w:rsidRPr="00447527" w:rsidRDefault="0050409F" w:rsidP="0050409F">
            <w:pPr>
              <w:pStyle w:val="Standard"/>
              <w:rPr>
                <w:sz w:val="24"/>
                <w:szCs w:val="24"/>
              </w:rPr>
            </w:pPr>
            <w:r w:rsidRPr="00447527">
              <w:rPr>
                <w:sz w:val="24"/>
                <w:szCs w:val="24"/>
              </w:rPr>
              <w:t xml:space="preserve">оценка уровня коррупции в Позднеевского сельского поселения для принятия </w:t>
            </w:r>
            <w:proofErr w:type="gramStart"/>
            <w:r w:rsidRPr="00447527">
              <w:rPr>
                <w:sz w:val="24"/>
                <w:szCs w:val="24"/>
              </w:rPr>
              <w:t>до-</w:t>
            </w:r>
            <w:proofErr w:type="spellStart"/>
            <w:r w:rsidRPr="00447527">
              <w:rPr>
                <w:sz w:val="24"/>
                <w:szCs w:val="24"/>
              </w:rPr>
              <w:t>полнительных</w:t>
            </w:r>
            <w:proofErr w:type="spellEnd"/>
            <w:proofErr w:type="gramEnd"/>
            <w:r w:rsidRPr="00447527">
              <w:rPr>
                <w:sz w:val="24"/>
                <w:szCs w:val="24"/>
              </w:rPr>
              <w:t xml:space="preserve"> мер по минимизации </w:t>
            </w:r>
            <w:proofErr w:type="spellStart"/>
            <w:r w:rsidRPr="00447527">
              <w:rPr>
                <w:sz w:val="24"/>
                <w:szCs w:val="24"/>
              </w:rPr>
              <w:t>корруп-ционных</w:t>
            </w:r>
            <w:proofErr w:type="spellEnd"/>
            <w:r w:rsidRPr="00447527">
              <w:rPr>
                <w:sz w:val="24"/>
                <w:szCs w:val="24"/>
              </w:rPr>
              <w:t xml:space="preserve"> проявлений в Позднеевского сель-</w:t>
            </w:r>
            <w:proofErr w:type="spellStart"/>
            <w:r w:rsidRPr="00447527">
              <w:rPr>
                <w:sz w:val="24"/>
                <w:szCs w:val="24"/>
              </w:rPr>
              <w:t>ского</w:t>
            </w:r>
            <w:proofErr w:type="spellEnd"/>
            <w:r w:rsidRPr="00447527">
              <w:rPr>
                <w:sz w:val="24"/>
                <w:szCs w:val="24"/>
              </w:rPr>
              <w:t xml:space="preserve"> поселения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52FE1" w14:textId="5350F69E" w:rsidR="0050409F" w:rsidRPr="00447527" w:rsidRDefault="0050409F" w:rsidP="0050409F">
            <w:pPr>
              <w:pStyle w:val="Standard"/>
              <w:jc w:val="center"/>
              <w:rPr>
                <w:sz w:val="24"/>
                <w:szCs w:val="24"/>
              </w:rPr>
            </w:pPr>
            <w:r w:rsidRPr="00447527">
              <w:rPr>
                <w:sz w:val="24"/>
                <w:szCs w:val="24"/>
              </w:rPr>
              <w:t>условных единиц (услуга)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A8E52" w14:textId="35F90A76" w:rsidR="0050409F" w:rsidRPr="00447527" w:rsidRDefault="0050409F" w:rsidP="0050409F">
            <w:pPr>
              <w:pStyle w:val="Standard"/>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2D9D8" w14:textId="2E130F0F" w:rsidR="0050409F" w:rsidRPr="00447527" w:rsidRDefault="0050409F" w:rsidP="0050409F">
            <w:pPr>
              <w:pStyle w:val="Standard"/>
              <w:jc w:val="center"/>
              <w:rPr>
                <w:sz w:val="24"/>
                <w:szCs w:val="24"/>
              </w:rPr>
            </w:pPr>
            <w:r w:rsidRPr="00447527">
              <w:rPr>
                <w:sz w:val="24"/>
                <w:szCs w:val="24"/>
              </w:rPr>
              <w:t>2023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C2FA1" w14:textId="2C358326" w:rsidR="0050409F" w:rsidRPr="00447527" w:rsidRDefault="0050409F" w:rsidP="0050409F">
            <w:pPr>
              <w:pStyle w:val="Standard"/>
              <w:jc w:val="center"/>
              <w:rPr>
                <w:sz w:val="24"/>
                <w:szCs w:val="24"/>
              </w:rPr>
            </w:pPr>
            <w:r w:rsidRPr="00447527">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BE637" w14:textId="1BF51456" w:rsidR="0050409F" w:rsidRPr="00447527" w:rsidRDefault="0050409F" w:rsidP="0050409F">
            <w:pPr>
              <w:pStyle w:val="Standard"/>
              <w:jc w:val="center"/>
              <w:rPr>
                <w:sz w:val="24"/>
                <w:szCs w:val="24"/>
              </w:rPr>
            </w:pPr>
            <w:r w:rsidRPr="00447527">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BA4B3" w14:textId="2419DE51" w:rsidR="0050409F" w:rsidRPr="00447527" w:rsidRDefault="0050409F" w:rsidP="0050409F">
            <w:pPr>
              <w:pStyle w:val="Standard"/>
              <w:jc w:val="center"/>
              <w:rPr>
                <w:sz w:val="24"/>
                <w:szCs w:val="24"/>
              </w:rPr>
            </w:pPr>
            <w:r w:rsidRPr="00447527">
              <w:rPr>
                <w:sz w:val="24"/>
                <w:szCs w:val="24"/>
              </w:rPr>
              <w:t>1</w:t>
            </w:r>
          </w:p>
        </w:tc>
      </w:tr>
      <w:tr w:rsidR="00F71B25" w:rsidRPr="00447527" w14:paraId="1D75EFD0" w14:textId="77777777" w:rsidTr="00860BB1">
        <w:trPr>
          <w:gridAfter w:val="5"/>
          <w:wAfter w:w="4302"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59AE8" w14:textId="2A106B75" w:rsidR="0050409F" w:rsidRPr="00447527" w:rsidRDefault="006475D8" w:rsidP="0050409F">
            <w:pPr>
              <w:pStyle w:val="Standard"/>
              <w:jc w:val="center"/>
              <w:rPr>
                <w:sz w:val="24"/>
                <w:szCs w:val="24"/>
              </w:rPr>
            </w:pPr>
            <w:r w:rsidRPr="00447527">
              <w:rPr>
                <w:sz w:val="24"/>
                <w:szCs w:val="24"/>
              </w:rPr>
              <w:t>2.2.</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E54B403" w14:textId="2A319E72" w:rsidR="0050409F" w:rsidRPr="00447527" w:rsidRDefault="0050409F" w:rsidP="0050409F">
            <w:pPr>
              <w:pStyle w:val="Standard"/>
              <w:rPr>
                <w:sz w:val="24"/>
                <w:szCs w:val="24"/>
              </w:rPr>
            </w:pPr>
            <w:r w:rsidRPr="00447527">
              <w:rPr>
                <w:sz w:val="24"/>
                <w:szCs w:val="24"/>
              </w:rPr>
              <w:t>Мероприятие</w:t>
            </w:r>
            <w:r w:rsidR="007C19A0" w:rsidRPr="00447527">
              <w:rPr>
                <w:sz w:val="24"/>
                <w:szCs w:val="24"/>
              </w:rPr>
              <w:t xml:space="preserve"> (результат)</w:t>
            </w:r>
            <w:r w:rsidRPr="00447527">
              <w:rPr>
                <w:sz w:val="24"/>
                <w:szCs w:val="24"/>
              </w:rPr>
              <w:t xml:space="preserve"> </w:t>
            </w:r>
            <w:r w:rsidR="00E30617" w:rsidRPr="00447527">
              <w:rPr>
                <w:sz w:val="24"/>
                <w:szCs w:val="24"/>
              </w:rPr>
              <w:t>1.</w:t>
            </w:r>
            <w:r w:rsidRPr="00447527">
              <w:rPr>
                <w:sz w:val="24"/>
                <w:szCs w:val="24"/>
              </w:rPr>
              <w:t>7.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040E7" w14:textId="77777777" w:rsidR="0050409F" w:rsidRPr="00447527" w:rsidRDefault="0050409F" w:rsidP="0050409F">
            <w:pPr>
              <w:pStyle w:val="Standard"/>
              <w:jc w:val="center"/>
              <w:rPr>
                <w:sz w:val="24"/>
                <w:szCs w:val="24"/>
              </w:rPr>
            </w:pPr>
          </w:p>
          <w:p w14:paraId="028AA8FE" w14:textId="68A39966" w:rsidR="0050409F" w:rsidRPr="00447527" w:rsidRDefault="006475D8" w:rsidP="0050409F">
            <w:pPr>
              <w:jc w:val="center"/>
              <w:rPr>
                <w:sz w:val="24"/>
                <w:szCs w:val="24"/>
              </w:rPr>
            </w:pPr>
            <w:r w:rsidRPr="00447527">
              <w:rPr>
                <w:sz w:val="24"/>
                <w:szCs w:val="24"/>
              </w:rPr>
              <w:t>осуществление текущей деятельности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1B9D8" w14:textId="19D66944" w:rsidR="0050409F" w:rsidRPr="00447527" w:rsidRDefault="0050409F" w:rsidP="0050409F">
            <w:pPr>
              <w:pStyle w:val="Standard"/>
              <w:rPr>
                <w:sz w:val="24"/>
                <w:szCs w:val="24"/>
              </w:rPr>
            </w:pPr>
            <w:r w:rsidRPr="00447527">
              <w:rPr>
                <w:sz w:val="24"/>
                <w:szCs w:val="24"/>
              </w:rPr>
              <w:t xml:space="preserve">обеспечение </w:t>
            </w:r>
            <w:proofErr w:type="gramStart"/>
            <w:r w:rsidRPr="00447527">
              <w:rPr>
                <w:sz w:val="24"/>
                <w:szCs w:val="24"/>
              </w:rPr>
              <w:t>открыто-</w:t>
            </w:r>
            <w:proofErr w:type="spellStart"/>
            <w:r w:rsidRPr="00447527">
              <w:rPr>
                <w:sz w:val="24"/>
                <w:szCs w:val="24"/>
              </w:rPr>
              <w:t>сти</w:t>
            </w:r>
            <w:proofErr w:type="spellEnd"/>
            <w:proofErr w:type="gramEnd"/>
            <w:r w:rsidRPr="00447527">
              <w:rPr>
                <w:sz w:val="24"/>
                <w:szCs w:val="24"/>
              </w:rPr>
              <w:t xml:space="preserve"> при обсуждении принимаемых </w:t>
            </w:r>
            <w:proofErr w:type="spellStart"/>
            <w:r w:rsidRPr="00447527">
              <w:rPr>
                <w:sz w:val="24"/>
                <w:szCs w:val="24"/>
              </w:rPr>
              <w:t>орга</w:t>
            </w:r>
            <w:proofErr w:type="spellEnd"/>
            <w:r w:rsidRPr="00447527">
              <w:rPr>
                <w:sz w:val="24"/>
                <w:szCs w:val="24"/>
              </w:rPr>
              <w:t xml:space="preserve">-нами исполнительной власти мер по </w:t>
            </w:r>
            <w:proofErr w:type="spellStart"/>
            <w:r w:rsidRPr="00447527">
              <w:rPr>
                <w:sz w:val="24"/>
                <w:szCs w:val="24"/>
              </w:rPr>
              <w:t>вопро</w:t>
            </w:r>
            <w:proofErr w:type="spellEnd"/>
            <w:r w:rsidRPr="00447527">
              <w:rPr>
                <w:sz w:val="24"/>
                <w:szCs w:val="24"/>
              </w:rPr>
              <w:t>-сам противодействия коррупции, своевременное получение информации о фактах коррупции в органах исполнительной власти и оперативное реагирование на неё</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35555" w14:textId="2BD0E248" w:rsidR="0050409F" w:rsidRPr="00447527" w:rsidRDefault="0050409F" w:rsidP="0050409F">
            <w:pPr>
              <w:pStyle w:val="Standard"/>
              <w:jc w:val="center"/>
              <w:rPr>
                <w:sz w:val="24"/>
                <w:szCs w:val="24"/>
              </w:rPr>
            </w:pPr>
            <w:r w:rsidRPr="00447527">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D81C2" w14:textId="0785BBC0" w:rsidR="0050409F" w:rsidRPr="00447527" w:rsidRDefault="0050409F" w:rsidP="0050409F">
            <w:pPr>
              <w:pStyle w:val="Standard"/>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7CE30" w14:textId="30807531" w:rsidR="0050409F" w:rsidRPr="00447527" w:rsidRDefault="0050409F" w:rsidP="0050409F">
            <w:pPr>
              <w:pStyle w:val="Standard"/>
              <w:jc w:val="center"/>
              <w:rPr>
                <w:sz w:val="24"/>
                <w:szCs w:val="24"/>
              </w:rPr>
            </w:pPr>
            <w:r w:rsidRPr="00447527">
              <w:rPr>
                <w:sz w:val="24"/>
                <w:szCs w:val="24"/>
              </w:rPr>
              <w:t>2023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DD1B2" w14:textId="4B1C945E" w:rsidR="0050409F" w:rsidRPr="00447527" w:rsidRDefault="0050409F" w:rsidP="0050409F">
            <w:pPr>
              <w:pStyle w:val="Standard"/>
              <w:jc w:val="center"/>
              <w:rPr>
                <w:sz w:val="24"/>
                <w:szCs w:val="24"/>
              </w:rPr>
            </w:pPr>
            <w:r w:rsidRPr="00447527">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24D5E" w14:textId="2274C380" w:rsidR="0050409F" w:rsidRPr="00447527" w:rsidRDefault="0050409F" w:rsidP="0050409F">
            <w:pPr>
              <w:pStyle w:val="Standard"/>
              <w:jc w:val="center"/>
              <w:rPr>
                <w:sz w:val="24"/>
                <w:szCs w:val="24"/>
              </w:rPr>
            </w:pPr>
            <w:r w:rsidRPr="00447527">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ECF5D" w14:textId="747CC7CF" w:rsidR="0050409F" w:rsidRPr="00447527" w:rsidRDefault="0050409F" w:rsidP="0050409F">
            <w:pPr>
              <w:pStyle w:val="Standard"/>
              <w:jc w:val="center"/>
              <w:rPr>
                <w:sz w:val="24"/>
                <w:szCs w:val="24"/>
              </w:rPr>
            </w:pPr>
            <w:r w:rsidRPr="00447527">
              <w:rPr>
                <w:sz w:val="24"/>
                <w:szCs w:val="24"/>
              </w:rPr>
              <w:t>1</w:t>
            </w:r>
          </w:p>
        </w:tc>
      </w:tr>
      <w:tr w:rsidR="00F71B25" w:rsidRPr="00447527" w14:paraId="62A95F7C" w14:textId="77777777" w:rsidTr="00A171A1">
        <w:trPr>
          <w:gridAfter w:val="5"/>
          <w:wAfter w:w="4302" w:type="dxa"/>
          <w:trHeight w:val="240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5043F" w14:textId="28274B60" w:rsidR="006475D8" w:rsidRPr="00447527" w:rsidRDefault="006475D8" w:rsidP="006475D8">
            <w:pPr>
              <w:pStyle w:val="Standard"/>
              <w:jc w:val="center"/>
              <w:rPr>
                <w:sz w:val="24"/>
                <w:szCs w:val="24"/>
              </w:rPr>
            </w:pPr>
            <w:r w:rsidRPr="00447527">
              <w:rPr>
                <w:sz w:val="24"/>
                <w:szCs w:val="24"/>
              </w:rPr>
              <w:t>2.3</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CB0DAA3" w14:textId="0645C741" w:rsidR="006475D8" w:rsidRPr="00447527" w:rsidRDefault="006475D8" w:rsidP="006475D8">
            <w:pPr>
              <w:pStyle w:val="Standard"/>
              <w:rPr>
                <w:sz w:val="24"/>
                <w:szCs w:val="24"/>
              </w:rPr>
            </w:pPr>
            <w:r w:rsidRPr="00447527">
              <w:rPr>
                <w:sz w:val="24"/>
                <w:szCs w:val="24"/>
              </w:rPr>
              <w:t xml:space="preserve">Мероприятие </w:t>
            </w:r>
            <w:r w:rsidR="007C19A0" w:rsidRPr="00447527">
              <w:rPr>
                <w:sz w:val="24"/>
                <w:szCs w:val="24"/>
              </w:rPr>
              <w:t>(результат)</w:t>
            </w:r>
            <w:r w:rsidR="00E30617" w:rsidRPr="00447527">
              <w:rPr>
                <w:sz w:val="24"/>
                <w:szCs w:val="24"/>
              </w:rPr>
              <w:t>1.</w:t>
            </w:r>
            <w:r w:rsidRPr="00447527">
              <w:rPr>
                <w:sz w:val="24"/>
                <w:szCs w:val="24"/>
              </w:rPr>
              <w:t>8. Активизация работы по антикоррупционному образованию и просвещению должностных лиц</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C0C3B" w14:textId="77777777" w:rsidR="006475D8" w:rsidRPr="00447527" w:rsidRDefault="006475D8" w:rsidP="006475D8">
            <w:pPr>
              <w:pStyle w:val="Standard"/>
              <w:jc w:val="center"/>
              <w:rPr>
                <w:sz w:val="24"/>
                <w:szCs w:val="24"/>
              </w:rPr>
            </w:pPr>
          </w:p>
          <w:p w14:paraId="777C33B9" w14:textId="77777777" w:rsidR="006475D8" w:rsidRPr="00447527" w:rsidRDefault="006475D8" w:rsidP="006475D8">
            <w:pPr>
              <w:rPr>
                <w:sz w:val="24"/>
                <w:szCs w:val="24"/>
              </w:rPr>
            </w:pPr>
          </w:p>
          <w:p w14:paraId="67C0771B" w14:textId="05E03ED0" w:rsidR="006475D8" w:rsidRPr="00447527" w:rsidRDefault="006475D8" w:rsidP="006475D8">
            <w:pPr>
              <w:jc w:val="center"/>
              <w:rPr>
                <w:sz w:val="24"/>
                <w:szCs w:val="24"/>
              </w:rPr>
            </w:pPr>
            <w:r w:rsidRPr="00447527">
              <w:rPr>
                <w:sz w:val="24"/>
                <w:szCs w:val="24"/>
              </w:rPr>
              <w:t>осуществление текущей деятельности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6231E" w14:textId="4FD1B26E" w:rsidR="006475D8" w:rsidRPr="00447527" w:rsidRDefault="006475D8" w:rsidP="006475D8">
            <w:pPr>
              <w:pStyle w:val="Standard"/>
              <w:rPr>
                <w:sz w:val="24"/>
                <w:szCs w:val="24"/>
              </w:rPr>
            </w:pPr>
            <w:r w:rsidRPr="00447527">
              <w:rPr>
                <w:sz w:val="24"/>
                <w:szCs w:val="24"/>
              </w:rPr>
              <w:t xml:space="preserve">формирование </w:t>
            </w:r>
            <w:proofErr w:type="gramStart"/>
            <w:r w:rsidRPr="00447527">
              <w:rPr>
                <w:sz w:val="24"/>
                <w:szCs w:val="24"/>
              </w:rPr>
              <w:t>анти-коррупционного</w:t>
            </w:r>
            <w:proofErr w:type="gramEnd"/>
            <w:r w:rsidRPr="00447527">
              <w:rPr>
                <w:sz w:val="24"/>
                <w:szCs w:val="24"/>
              </w:rPr>
              <w:t xml:space="preserve">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E2DB5" w14:textId="2AF1683D" w:rsidR="006475D8" w:rsidRPr="00447527" w:rsidRDefault="006475D8" w:rsidP="006475D8">
            <w:pPr>
              <w:pStyle w:val="Standard"/>
              <w:jc w:val="center"/>
              <w:rPr>
                <w:sz w:val="24"/>
                <w:szCs w:val="24"/>
              </w:rPr>
            </w:pPr>
            <w:r w:rsidRPr="00447527">
              <w:rPr>
                <w:sz w:val="24"/>
                <w:szCs w:val="24"/>
              </w:rPr>
              <w:t>условных единиц (услуга)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C639A" w14:textId="0E27CC5B" w:rsidR="006475D8" w:rsidRPr="00447527" w:rsidRDefault="006475D8" w:rsidP="006475D8">
            <w:pPr>
              <w:pStyle w:val="Standard"/>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5E589" w14:textId="27D782A5" w:rsidR="006475D8" w:rsidRPr="00447527" w:rsidRDefault="006475D8" w:rsidP="006475D8">
            <w:pPr>
              <w:pStyle w:val="Standard"/>
              <w:jc w:val="center"/>
              <w:rPr>
                <w:sz w:val="24"/>
                <w:szCs w:val="24"/>
              </w:rPr>
            </w:pPr>
            <w:r w:rsidRPr="00447527">
              <w:rPr>
                <w:sz w:val="24"/>
                <w:szCs w:val="24"/>
              </w:rPr>
              <w:t>2023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38366" w14:textId="11BBC7A4" w:rsidR="006475D8" w:rsidRPr="00447527" w:rsidRDefault="006475D8" w:rsidP="006475D8">
            <w:pPr>
              <w:pStyle w:val="Standard"/>
              <w:jc w:val="center"/>
              <w:rPr>
                <w:sz w:val="24"/>
                <w:szCs w:val="24"/>
              </w:rPr>
            </w:pPr>
            <w:r w:rsidRPr="00447527">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4B699" w14:textId="6BE68DEE" w:rsidR="006475D8" w:rsidRPr="00447527" w:rsidRDefault="006475D8" w:rsidP="006475D8">
            <w:pPr>
              <w:pStyle w:val="Standard"/>
              <w:jc w:val="center"/>
              <w:rPr>
                <w:sz w:val="24"/>
                <w:szCs w:val="24"/>
              </w:rPr>
            </w:pPr>
            <w:r w:rsidRPr="00447527">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DDD8D" w14:textId="06DFDBE0" w:rsidR="006475D8" w:rsidRPr="00447527" w:rsidRDefault="006475D8" w:rsidP="006475D8">
            <w:pPr>
              <w:pStyle w:val="Standard"/>
              <w:jc w:val="center"/>
              <w:rPr>
                <w:sz w:val="24"/>
                <w:szCs w:val="24"/>
              </w:rPr>
            </w:pPr>
            <w:r w:rsidRPr="00447527">
              <w:rPr>
                <w:sz w:val="24"/>
                <w:szCs w:val="24"/>
              </w:rPr>
              <w:t>1</w:t>
            </w:r>
          </w:p>
        </w:tc>
      </w:tr>
      <w:tr w:rsidR="0050409F" w:rsidRPr="00447527" w14:paraId="2FFEF3D5" w14:textId="77777777" w:rsidTr="00860BB1">
        <w:trPr>
          <w:gridAfter w:val="4"/>
          <w:wAfter w:w="4252" w:type="dxa"/>
        </w:trPr>
        <w:tc>
          <w:tcPr>
            <w:tcW w:w="15501"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52591" w14:textId="2A478816" w:rsidR="0050409F" w:rsidRPr="00447527" w:rsidRDefault="006475D8" w:rsidP="0050409F">
            <w:pPr>
              <w:pStyle w:val="Standard"/>
              <w:jc w:val="center"/>
              <w:rPr>
                <w:sz w:val="24"/>
                <w:szCs w:val="24"/>
              </w:rPr>
            </w:pPr>
            <w:r w:rsidRPr="00447527">
              <w:rPr>
                <w:sz w:val="24"/>
                <w:szCs w:val="24"/>
              </w:rPr>
              <w:t>3.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F71B25" w:rsidRPr="00447527" w14:paraId="3708E224" w14:textId="77777777" w:rsidTr="00860BB1">
        <w:trPr>
          <w:gridAfter w:val="5"/>
          <w:wAfter w:w="4302"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D101F" w14:textId="249DC448" w:rsidR="006475D8" w:rsidRPr="00447527" w:rsidRDefault="006475D8" w:rsidP="006475D8">
            <w:pPr>
              <w:pStyle w:val="Standard"/>
              <w:jc w:val="center"/>
              <w:rPr>
                <w:sz w:val="24"/>
                <w:szCs w:val="24"/>
              </w:rPr>
            </w:pPr>
            <w:r w:rsidRPr="00447527">
              <w:rPr>
                <w:sz w:val="24"/>
                <w:szCs w:val="24"/>
              </w:rPr>
              <w:t>3.1</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0049B4" w14:textId="2EA387B2" w:rsidR="006475D8" w:rsidRPr="00447527" w:rsidRDefault="006475D8" w:rsidP="006475D8">
            <w:pPr>
              <w:pStyle w:val="Standard"/>
              <w:rPr>
                <w:sz w:val="24"/>
                <w:szCs w:val="24"/>
              </w:rPr>
            </w:pPr>
            <w:r w:rsidRPr="00447527">
              <w:rPr>
                <w:sz w:val="24"/>
                <w:szCs w:val="24"/>
              </w:rPr>
              <w:t>Мероприятие</w:t>
            </w:r>
            <w:r w:rsidR="007C19A0" w:rsidRPr="00447527">
              <w:rPr>
                <w:sz w:val="24"/>
                <w:szCs w:val="24"/>
              </w:rPr>
              <w:t xml:space="preserve"> (результат) </w:t>
            </w:r>
            <w:r w:rsidR="00E30617" w:rsidRPr="00447527">
              <w:rPr>
                <w:sz w:val="24"/>
                <w:szCs w:val="24"/>
              </w:rPr>
              <w:t>1.</w:t>
            </w:r>
            <w:r w:rsidR="00871CF6" w:rsidRPr="00447527">
              <w:rPr>
                <w:sz w:val="24"/>
                <w:szCs w:val="24"/>
              </w:rPr>
              <w:t>9</w:t>
            </w:r>
            <w:r w:rsidRPr="00447527">
              <w:rPr>
                <w:sz w:val="24"/>
                <w:szCs w:val="24"/>
              </w:rPr>
              <w:t xml:space="preserve"> </w:t>
            </w:r>
            <w:proofErr w:type="gramStart"/>
            <w:r w:rsidR="00A73691" w:rsidRPr="00447527">
              <w:rPr>
                <w:sz w:val="24"/>
                <w:szCs w:val="24"/>
              </w:rPr>
              <w:t xml:space="preserve">Приобретение </w:t>
            </w:r>
            <w:r w:rsidRPr="00447527">
              <w:rPr>
                <w:sz w:val="24"/>
                <w:szCs w:val="24"/>
              </w:rPr>
              <w:t xml:space="preserve"> и</w:t>
            </w:r>
            <w:proofErr w:type="gramEnd"/>
            <w:r w:rsidRPr="00447527">
              <w:rPr>
                <w:sz w:val="24"/>
                <w:szCs w:val="24"/>
              </w:rPr>
              <w:t xml:space="preserve"> распространение печатной продукции по вопросам противодействия коррупции в Позднеевском сельском поселении, в том числе учебных пособий и материалов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8736F" w14:textId="71540D97" w:rsidR="006475D8" w:rsidRPr="00447527" w:rsidRDefault="00A35D5D" w:rsidP="006475D8">
            <w:pPr>
              <w:jc w:val="center"/>
              <w:rPr>
                <w:sz w:val="24"/>
                <w:szCs w:val="24"/>
              </w:rPr>
            </w:pPr>
            <w:r w:rsidRPr="00447527">
              <w:rPr>
                <w:sz w:val="24"/>
                <w:szCs w:val="24"/>
              </w:rPr>
              <w:t>приобретение товаров, работ и услуг</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11229" w14:textId="07C84B2E" w:rsidR="006475D8" w:rsidRPr="00447527" w:rsidRDefault="006475D8" w:rsidP="006475D8">
            <w:pPr>
              <w:pStyle w:val="Standard"/>
              <w:rPr>
                <w:sz w:val="24"/>
                <w:szCs w:val="24"/>
              </w:rPr>
            </w:pPr>
            <w:r w:rsidRPr="00447527">
              <w:rPr>
                <w:sz w:val="24"/>
                <w:szCs w:val="24"/>
              </w:rPr>
              <w:t xml:space="preserve">популяризация </w:t>
            </w:r>
            <w:proofErr w:type="gramStart"/>
            <w:r w:rsidRPr="00447527">
              <w:rPr>
                <w:sz w:val="24"/>
                <w:szCs w:val="24"/>
              </w:rPr>
              <w:t>анти-коррупционных</w:t>
            </w:r>
            <w:proofErr w:type="gramEnd"/>
            <w:r w:rsidRPr="00447527">
              <w:rPr>
                <w:sz w:val="24"/>
                <w:szCs w:val="24"/>
              </w:rPr>
              <w:t xml:space="preserve"> стандартов и развитие общественного право-сознания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28882" w14:textId="53B10F20" w:rsidR="006475D8" w:rsidRPr="00447527" w:rsidRDefault="006475D8" w:rsidP="006475D8">
            <w:pPr>
              <w:pStyle w:val="Standard"/>
              <w:jc w:val="center"/>
              <w:rPr>
                <w:sz w:val="24"/>
                <w:szCs w:val="24"/>
              </w:rPr>
            </w:pPr>
            <w:r w:rsidRPr="00447527">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BC65B" w14:textId="06179821" w:rsidR="006475D8" w:rsidRPr="00447527" w:rsidRDefault="006475D8" w:rsidP="006475D8">
            <w:pPr>
              <w:pStyle w:val="Standard"/>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576D0" w14:textId="5233CFFA" w:rsidR="006475D8" w:rsidRPr="00447527" w:rsidRDefault="006475D8" w:rsidP="006475D8">
            <w:pPr>
              <w:pStyle w:val="Standard"/>
              <w:jc w:val="center"/>
              <w:rPr>
                <w:sz w:val="24"/>
                <w:szCs w:val="24"/>
              </w:rPr>
            </w:pPr>
            <w:r w:rsidRPr="00447527">
              <w:rPr>
                <w:sz w:val="24"/>
                <w:szCs w:val="24"/>
              </w:rPr>
              <w:t>2023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BD6AB" w14:textId="28BE872F" w:rsidR="006475D8" w:rsidRPr="00447527" w:rsidRDefault="006475D8" w:rsidP="006475D8">
            <w:pPr>
              <w:pStyle w:val="Standard"/>
              <w:jc w:val="center"/>
              <w:rPr>
                <w:sz w:val="24"/>
                <w:szCs w:val="24"/>
              </w:rPr>
            </w:pPr>
            <w:r w:rsidRPr="00447527">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70E14" w14:textId="3054D5FD" w:rsidR="006475D8" w:rsidRPr="00447527" w:rsidRDefault="006475D8" w:rsidP="006475D8">
            <w:pPr>
              <w:pStyle w:val="Standard"/>
              <w:jc w:val="center"/>
              <w:rPr>
                <w:sz w:val="24"/>
                <w:szCs w:val="24"/>
              </w:rPr>
            </w:pPr>
            <w:r w:rsidRPr="00447527">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3D255" w14:textId="41A2226D" w:rsidR="006475D8" w:rsidRPr="00447527" w:rsidRDefault="006475D8" w:rsidP="006475D8">
            <w:pPr>
              <w:pStyle w:val="Standard"/>
              <w:jc w:val="center"/>
              <w:rPr>
                <w:sz w:val="24"/>
                <w:szCs w:val="24"/>
              </w:rPr>
            </w:pPr>
            <w:r w:rsidRPr="00447527">
              <w:rPr>
                <w:sz w:val="24"/>
                <w:szCs w:val="24"/>
              </w:rPr>
              <w:t>1</w:t>
            </w:r>
          </w:p>
        </w:tc>
      </w:tr>
    </w:tbl>
    <w:p w14:paraId="13E77B8E" w14:textId="77777777" w:rsidR="009F7905" w:rsidRPr="00447527" w:rsidRDefault="009F7905" w:rsidP="00AA4342">
      <w:pPr>
        <w:ind w:firstLine="709"/>
        <w:jc w:val="both"/>
        <w:rPr>
          <w:sz w:val="24"/>
          <w:szCs w:val="24"/>
        </w:rPr>
      </w:pPr>
    </w:p>
    <w:p w14:paraId="7618D983" w14:textId="582B65A6" w:rsidR="00190A9F" w:rsidRPr="00447527" w:rsidRDefault="00215420" w:rsidP="00AA4342">
      <w:pPr>
        <w:ind w:firstLine="709"/>
        <w:jc w:val="both"/>
        <w:rPr>
          <w:sz w:val="24"/>
          <w:szCs w:val="24"/>
        </w:rPr>
      </w:pPr>
      <w:r w:rsidRPr="00447527">
        <w:rPr>
          <w:sz w:val="24"/>
          <w:szCs w:val="24"/>
        </w:rPr>
        <w:t>Примечание.</w:t>
      </w:r>
      <w:r w:rsidR="00792D91" w:rsidRPr="00447527">
        <w:rPr>
          <w:sz w:val="24"/>
          <w:szCs w:val="24"/>
        </w:rPr>
        <w:t xml:space="preserve"> </w:t>
      </w:r>
      <w:r w:rsidRPr="00447527">
        <w:rPr>
          <w:sz w:val="24"/>
          <w:szCs w:val="24"/>
        </w:rPr>
        <w:t>Используемое сокращение:</w:t>
      </w:r>
      <w:r w:rsidR="00AA4342" w:rsidRPr="00447527">
        <w:rPr>
          <w:sz w:val="24"/>
          <w:szCs w:val="24"/>
        </w:rPr>
        <w:t xml:space="preserve"> </w:t>
      </w:r>
      <w:r w:rsidRPr="00447527">
        <w:rPr>
          <w:sz w:val="24"/>
          <w:szCs w:val="24"/>
        </w:rPr>
        <w:t>ОКЕИ – общероссийский классификатор единиц измерения.</w:t>
      </w:r>
    </w:p>
    <w:p w14:paraId="325D7A9D" w14:textId="361E1F1E" w:rsidR="00190A9F" w:rsidRPr="00447527" w:rsidRDefault="00190A9F" w:rsidP="00860BB1">
      <w:pPr>
        <w:pStyle w:val="Standard"/>
        <w:jc w:val="both"/>
        <w:rPr>
          <w:sz w:val="24"/>
          <w:szCs w:val="24"/>
        </w:rPr>
      </w:pPr>
    </w:p>
    <w:p w14:paraId="4735B4F9" w14:textId="77777777" w:rsidR="00190A9F" w:rsidRPr="00447527" w:rsidRDefault="00190A9F">
      <w:pPr>
        <w:rPr>
          <w:sz w:val="24"/>
          <w:szCs w:val="24"/>
        </w:rPr>
      </w:pPr>
    </w:p>
    <w:p w14:paraId="68B419D5" w14:textId="3CC81F1F" w:rsidR="0090752B" w:rsidRPr="00447527" w:rsidRDefault="007C19A0" w:rsidP="0090752B">
      <w:pPr>
        <w:jc w:val="center"/>
        <w:rPr>
          <w:sz w:val="24"/>
          <w:szCs w:val="24"/>
        </w:rPr>
      </w:pPr>
      <w:r w:rsidRPr="00447527">
        <w:rPr>
          <w:sz w:val="24"/>
          <w:szCs w:val="24"/>
        </w:rPr>
        <w:t>4</w:t>
      </w:r>
      <w:r w:rsidR="0090752B" w:rsidRPr="00447527">
        <w:rPr>
          <w:sz w:val="24"/>
          <w:szCs w:val="24"/>
        </w:rPr>
        <w:t>. Финансовое</w:t>
      </w:r>
      <w:r w:rsidR="0090752B" w:rsidRPr="00447527">
        <w:rPr>
          <w:spacing w:val="-3"/>
          <w:sz w:val="24"/>
          <w:szCs w:val="24"/>
        </w:rPr>
        <w:t xml:space="preserve"> </w:t>
      </w:r>
      <w:r w:rsidR="0090752B" w:rsidRPr="00447527">
        <w:rPr>
          <w:sz w:val="24"/>
          <w:szCs w:val="24"/>
        </w:rPr>
        <w:t>обеспечение комплекса процессных мероприятий</w:t>
      </w:r>
    </w:p>
    <w:p w14:paraId="604FFAA9" w14:textId="77777777" w:rsidR="0090752B" w:rsidRPr="00447527" w:rsidRDefault="0090752B" w:rsidP="0090752B">
      <w:pPr>
        <w:tabs>
          <w:tab w:val="left" w:pos="11057"/>
        </w:tabs>
        <w:spacing w:before="8" w:after="1"/>
        <w:rPr>
          <w:b/>
          <w:sz w:val="24"/>
          <w:szCs w:val="24"/>
        </w:rPr>
      </w:pPr>
    </w:p>
    <w:tbl>
      <w:tblPr>
        <w:tblW w:w="145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5861"/>
        <w:gridCol w:w="2494"/>
        <w:gridCol w:w="1246"/>
        <w:gridCol w:w="1371"/>
        <w:gridCol w:w="1372"/>
        <w:gridCol w:w="1746"/>
      </w:tblGrid>
      <w:tr w:rsidR="0090752B" w:rsidRPr="00447527" w14:paraId="28B67B00" w14:textId="77777777" w:rsidTr="00860BB1">
        <w:trPr>
          <w:trHeight w:val="179"/>
        </w:trPr>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501004" w14:textId="77777777" w:rsidR="0090752B" w:rsidRPr="00447527" w:rsidRDefault="0090752B" w:rsidP="0090752B">
            <w:pPr>
              <w:jc w:val="center"/>
              <w:outlineLvl w:val="2"/>
              <w:rPr>
                <w:sz w:val="24"/>
                <w:szCs w:val="24"/>
              </w:rPr>
            </w:pPr>
            <w:r w:rsidRPr="00447527">
              <w:rPr>
                <w:sz w:val="24"/>
                <w:szCs w:val="24"/>
              </w:rPr>
              <w:t>№ п/п</w:t>
            </w:r>
          </w:p>
        </w:tc>
        <w:tc>
          <w:tcPr>
            <w:tcW w:w="58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835580" w14:textId="77777777" w:rsidR="0090752B" w:rsidRPr="00447527" w:rsidRDefault="0090752B" w:rsidP="0090752B">
            <w:pPr>
              <w:widowControl/>
              <w:jc w:val="center"/>
              <w:rPr>
                <w:sz w:val="24"/>
                <w:szCs w:val="24"/>
              </w:rPr>
            </w:pPr>
            <w:r w:rsidRPr="00447527">
              <w:rPr>
                <w:sz w:val="24"/>
                <w:szCs w:val="24"/>
              </w:rPr>
              <w:t>Наименование мероприятия (результата)/ источник</w:t>
            </w:r>
          </w:p>
          <w:p w14:paraId="2A73E6A5" w14:textId="77777777" w:rsidR="0090752B" w:rsidRPr="00447527" w:rsidRDefault="0090752B" w:rsidP="0090752B">
            <w:pPr>
              <w:jc w:val="center"/>
              <w:outlineLvl w:val="2"/>
              <w:rPr>
                <w:sz w:val="24"/>
                <w:szCs w:val="24"/>
              </w:rPr>
            </w:pPr>
            <w:r w:rsidRPr="00447527">
              <w:rPr>
                <w:sz w:val="24"/>
                <w:szCs w:val="24"/>
              </w:rPr>
              <w:t xml:space="preserve">финансового обеспечения </w:t>
            </w:r>
          </w:p>
        </w:tc>
        <w:tc>
          <w:tcPr>
            <w:tcW w:w="2494" w:type="dxa"/>
            <w:vMerge w:val="restart"/>
            <w:tcBorders>
              <w:top w:val="single" w:sz="4" w:space="0" w:color="000000"/>
              <w:left w:val="single" w:sz="4" w:space="0" w:color="000000"/>
              <w:bottom w:val="single" w:sz="4" w:space="0" w:color="000000"/>
              <w:right w:val="single" w:sz="4" w:space="0" w:color="000000"/>
            </w:tcBorders>
          </w:tcPr>
          <w:p w14:paraId="3B6404EF" w14:textId="77777777" w:rsidR="0090752B" w:rsidRPr="00447527" w:rsidRDefault="0090752B" w:rsidP="0090752B">
            <w:pPr>
              <w:ind w:right="-18"/>
              <w:jc w:val="center"/>
              <w:outlineLvl w:val="2"/>
              <w:rPr>
                <w:sz w:val="24"/>
                <w:szCs w:val="24"/>
              </w:rPr>
            </w:pPr>
            <w:r w:rsidRPr="00447527">
              <w:rPr>
                <w:sz w:val="24"/>
                <w:szCs w:val="24"/>
              </w:rPr>
              <w:t xml:space="preserve">Код бюджетной классификации расходов </w:t>
            </w:r>
          </w:p>
        </w:tc>
        <w:tc>
          <w:tcPr>
            <w:tcW w:w="5735" w:type="dxa"/>
            <w:gridSpan w:val="4"/>
            <w:tcBorders>
              <w:top w:val="single" w:sz="4" w:space="0" w:color="000000"/>
              <w:left w:val="single" w:sz="4" w:space="0" w:color="000000"/>
              <w:bottom w:val="single" w:sz="4" w:space="0" w:color="000000"/>
              <w:right w:val="single" w:sz="4" w:space="0" w:color="000000"/>
            </w:tcBorders>
            <w:shd w:val="clear" w:color="auto" w:fill="auto"/>
          </w:tcPr>
          <w:p w14:paraId="071E191F" w14:textId="77777777" w:rsidR="0090752B" w:rsidRPr="00447527" w:rsidRDefault="0090752B" w:rsidP="0090752B">
            <w:pPr>
              <w:ind w:right="-173"/>
              <w:jc w:val="center"/>
              <w:outlineLvl w:val="2"/>
              <w:rPr>
                <w:sz w:val="24"/>
                <w:szCs w:val="24"/>
              </w:rPr>
            </w:pPr>
            <w:r w:rsidRPr="00447527">
              <w:rPr>
                <w:sz w:val="24"/>
                <w:szCs w:val="24"/>
              </w:rPr>
              <w:t xml:space="preserve">Объем расходов по годам реализации, </w:t>
            </w:r>
            <w:proofErr w:type="spellStart"/>
            <w:proofErr w:type="gramStart"/>
            <w:r w:rsidRPr="00447527">
              <w:rPr>
                <w:sz w:val="24"/>
                <w:szCs w:val="24"/>
              </w:rPr>
              <w:t>тыс.рублей</w:t>
            </w:r>
            <w:proofErr w:type="spellEnd"/>
            <w:proofErr w:type="gramEnd"/>
          </w:p>
        </w:tc>
      </w:tr>
      <w:tr w:rsidR="00A73691" w:rsidRPr="00447527" w14:paraId="3B5B026B" w14:textId="77777777" w:rsidTr="00860BB1">
        <w:trPr>
          <w:trHeight w:val="349"/>
        </w:trPr>
        <w:tc>
          <w:tcPr>
            <w:tcW w:w="498" w:type="dxa"/>
            <w:vMerge/>
            <w:tcBorders>
              <w:top w:val="single" w:sz="4" w:space="0" w:color="000000"/>
              <w:left w:val="single" w:sz="4" w:space="0" w:color="000000"/>
              <w:bottom w:val="single" w:sz="4" w:space="0" w:color="000000"/>
              <w:right w:val="single" w:sz="4" w:space="0" w:color="000000"/>
            </w:tcBorders>
            <w:shd w:val="clear" w:color="auto" w:fill="auto"/>
          </w:tcPr>
          <w:p w14:paraId="7B998670" w14:textId="77777777" w:rsidR="00A73691" w:rsidRPr="00447527" w:rsidRDefault="00A73691" w:rsidP="0090752B">
            <w:pPr>
              <w:widowControl/>
              <w:spacing w:after="200" w:line="276" w:lineRule="auto"/>
              <w:rPr>
                <w:sz w:val="24"/>
                <w:szCs w:val="24"/>
              </w:rPr>
            </w:pPr>
          </w:p>
        </w:tc>
        <w:tc>
          <w:tcPr>
            <w:tcW w:w="5861" w:type="dxa"/>
            <w:vMerge/>
            <w:tcBorders>
              <w:top w:val="single" w:sz="4" w:space="0" w:color="000000"/>
              <w:left w:val="single" w:sz="4" w:space="0" w:color="000000"/>
              <w:bottom w:val="single" w:sz="4" w:space="0" w:color="000000"/>
              <w:right w:val="single" w:sz="4" w:space="0" w:color="000000"/>
            </w:tcBorders>
            <w:shd w:val="clear" w:color="auto" w:fill="auto"/>
          </w:tcPr>
          <w:p w14:paraId="4BC775EA" w14:textId="77777777" w:rsidR="00A73691" w:rsidRPr="00447527" w:rsidRDefault="00A73691" w:rsidP="0090752B">
            <w:pPr>
              <w:widowControl/>
              <w:spacing w:after="200" w:line="276" w:lineRule="auto"/>
              <w:rPr>
                <w:sz w:val="24"/>
                <w:szCs w:val="24"/>
              </w:rPr>
            </w:pPr>
          </w:p>
        </w:tc>
        <w:tc>
          <w:tcPr>
            <w:tcW w:w="2494" w:type="dxa"/>
            <w:vMerge/>
            <w:tcBorders>
              <w:top w:val="single" w:sz="4" w:space="0" w:color="000000"/>
              <w:left w:val="single" w:sz="4" w:space="0" w:color="000000"/>
              <w:bottom w:val="single" w:sz="4" w:space="0" w:color="000000"/>
              <w:right w:val="single" w:sz="4" w:space="0" w:color="000000"/>
            </w:tcBorders>
          </w:tcPr>
          <w:p w14:paraId="3E037C55" w14:textId="77777777" w:rsidR="00A73691" w:rsidRPr="00447527" w:rsidRDefault="00A73691" w:rsidP="0090752B">
            <w:pPr>
              <w:widowControl/>
              <w:spacing w:after="200" w:line="276" w:lineRule="auto"/>
              <w:rPr>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5990E" w14:textId="77777777" w:rsidR="00A73691" w:rsidRPr="00447527" w:rsidRDefault="00A73691" w:rsidP="0090752B">
            <w:pPr>
              <w:ind w:right="-173"/>
              <w:jc w:val="center"/>
              <w:outlineLvl w:val="2"/>
              <w:rPr>
                <w:b/>
                <w:sz w:val="24"/>
                <w:szCs w:val="24"/>
              </w:rPr>
            </w:pPr>
            <w:r w:rsidRPr="00447527">
              <w:rPr>
                <w:b/>
                <w:sz w:val="24"/>
                <w:szCs w:val="24"/>
              </w:rPr>
              <w:t xml:space="preserve">2025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6F34" w14:textId="77777777" w:rsidR="00A73691" w:rsidRPr="00447527" w:rsidRDefault="00A73691" w:rsidP="0090752B">
            <w:pPr>
              <w:ind w:right="-173"/>
              <w:jc w:val="center"/>
              <w:outlineLvl w:val="2"/>
              <w:rPr>
                <w:b/>
                <w:sz w:val="24"/>
                <w:szCs w:val="24"/>
              </w:rPr>
            </w:pPr>
            <w:r w:rsidRPr="00447527">
              <w:rPr>
                <w:b/>
                <w:sz w:val="24"/>
                <w:szCs w:val="24"/>
              </w:rPr>
              <w:t xml:space="preserve">2026 </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FCB73" w14:textId="77777777" w:rsidR="00A73691" w:rsidRPr="00447527" w:rsidRDefault="00A73691" w:rsidP="0090752B">
            <w:pPr>
              <w:widowControl/>
              <w:spacing w:after="200" w:line="276" w:lineRule="auto"/>
              <w:jc w:val="center"/>
              <w:rPr>
                <w:b/>
                <w:sz w:val="24"/>
                <w:szCs w:val="24"/>
              </w:rPr>
            </w:pPr>
            <w:r w:rsidRPr="00447527">
              <w:rPr>
                <w:b/>
                <w:sz w:val="24"/>
                <w:szCs w:val="24"/>
              </w:rPr>
              <w:t>2027</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CBF0A" w14:textId="43E83787" w:rsidR="00A73691" w:rsidRPr="00447527" w:rsidRDefault="00A73691" w:rsidP="0090752B">
            <w:pPr>
              <w:ind w:right="-173"/>
              <w:jc w:val="center"/>
              <w:outlineLvl w:val="2"/>
              <w:rPr>
                <w:sz w:val="24"/>
                <w:szCs w:val="24"/>
              </w:rPr>
            </w:pPr>
            <w:r w:rsidRPr="00447527">
              <w:rPr>
                <w:sz w:val="24"/>
                <w:szCs w:val="24"/>
              </w:rPr>
              <w:t>Всего</w:t>
            </w:r>
          </w:p>
        </w:tc>
      </w:tr>
    </w:tbl>
    <w:p w14:paraId="2D78984A" w14:textId="77777777" w:rsidR="0090752B" w:rsidRPr="00447527" w:rsidRDefault="0090752B" w:rsidP="0090752B">
      <w:pPr>
        <w:widowControl/>
        <w:rPr>
          <w:sz w:val="24"/>
          <w:szCs w:val="24"/>
        </w:rPr>
      </w:pPr>
    </w:p>
    <w:tbl>
      <w:tblPr>
        <w:tblW w:w="14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5885"/>
        <w:gridCol w:w="2504"/>
        <w:gridCol w:w="1251"/>
        <w:gridCol w:w="1377"/>
        <w:gridCol w:w="1378"/>
        <w:gridCol w:w="1752"/>
      </w:tblGrid>
      <w:tr w:rsidR="00A73691" w:rsidRPr="00447527" w14:paraId="05B8C980" w14:textId="77777777" w:rsidTr="00860BB1">
        <w:trPr>
          <w:trHeight w:val="262"/>
          <w:tblHeader/>
        </w:trPr>
        <w:tc>
          <w:tcPr>
            <w:tcW w:w="500" w:type="dxa"/>
            <w:tcBorders>
              <w:top w:val="single" w:sz="4" w:space="0" w:color="000000"/>
              <w:left w:val="single" w:sz="4" w:space="0" w:color="000000"/>
              <w:bottom w:val="single" w:sz="4" w:space="0" w:color="000000"/>
              <w:right w:val="single" w:sz="4" w:space="0" w:color="000000"/>
            </w:tcBorders>
            <w:shd w:val="clear" w:color="auto" w:fill="auto"/>
          </w:tcPr>
          <w:p w14:paraId="06772B6C" w14:textId="77777777" w:rsidR="00A73691" w:rsidRPr="00447527" w:rsidRDefault="00A73691" w:rsidP="0090752B">
            <w:pPr>
              <w:jc w:val="center"/>
              <w:outlineLvl w:val="2"/>
              <w:rPr>
                <w:sz w:val="24"/>
                <w:szCs w:val="24"/>
              </w:rPr>
            </w:pPr>
            <w:r w:rsidRPr="00447527">
              <w:rPr>
                <w:sz w:val="24"/>
                <w:szCs w:val="24"/>
              </w:rPr>
              <w:t>1</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14:paraId="24C98E3A" w14:textId="77777777" w:rsidR="00A73691" w:rsidRPr="00447527" w:rsidRDefault="00A73691" w:rsidP="0090752B">
            <w:pPr>
              <w:ind w:right="-173"/>
              <w:jc w:val="center"/>
              <w:outlineLvl w:val="2"/>
              <w:rPr>
                <w:sz w:val="24"/>
                <w:szCs w:val="24"/>
              </w:rPr>
            </w:pPr>
            <w:r w:rsidRPr="00447527">
              <w:rPr>
                <w:sz w:val="24"/>
                <w:szCs w:val="24"/>
              </w:rPr>
              <w:t>2</w:t>
            </w:r>
          </w:p>
        </w:tc>
        <w:tc>
          <w:tcPr>
            <w:tcW w:w="2504" w:type="dxa"/>
            <w:tcBorders>
              <w:top w:val="single" w:sz="4" w:space="0" w:color="000000"/>
              <w:left w:val="single" w:sz="4" w:space="0" w:color="000000"/>
              <w:bottom w:val="single" w:sz="4" w:space="0" w:color="000000"/>
              <w:right w:val="single" w:sz="4" w:space="0" w:color="000000"/>
            </w:tcBorders>
          </w:tcPr>
          <w:p w14:paraId="6361FF31" w14:textId="77777777" w:rsidR="00A73691" w:rsidRPr="00447527" w:rsidRDefault="00A73691" w:rsidP="0090752B">
            <w:pPr>
              <w:ind w:right="-173"/>
              <w:jc w:val="center"/>
              <w:outlineLvl w:val="2"/>
              <w:rPr>
                <w:sz w:val="24"/>
                <w:szCs w:val="24"/>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4187D683" w14:textId="77777777" w:rsidR="00A73691" w:rsidRPr="00447527" w:rsidRDefault="00A73691" w:rsidP="0090752B">
            <w:pPr>
              <w:ind w:right="-173"/>
              <w:jc w:val="center"/>
              <w:outlineLvl w:val="2"/>
              <w:rPr>
                <w:sz w:val="24"/>
                <w:szCs w:val="24"/>
              </w:rPr>
            </w:pPr>
            <w:r w:rsidRPr="00447527">
              <w:rPr>
                <w:sz w:val="24"/>
                <w:szCs w:val="24"/>
              </w:rPr>
              <w:t>4</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133D4605" w14:textId="77777777" w:rsidR="00A73691" w:rsidRPr="00447527" w:rsidRDefault="00A73691" w:rsidP="0090752B">
            <w:pPr>
              <w:ind w:right="-173"/>
              <w:jc w:val="center"/>
              <w:outlineLvl w:val="2"/>
              <w:rPr>
                <w:sz w:val="24"/>
                <w:szCs w:val="24"/>
              </w:rPr>
            </w:pPr>
            <w:r w:rsidRPr="00447527">
              <w:rPr>
                <w:sz w:val="24"/>
                <w:szCs w:val="24"/>
              </w:rPr>
              <w:t>5</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0B3ECE8" w14:textId="77777777" w:rsidR="00A73691" w:rsidRPr="00447527" w:rsidRDefault="00A73691" w:rsidP="0090752B">
            <w:pPr>
              <w:ind w:right="-173"/>
              <w:jc w:val="center"/>
              <w:outlineLvl w:val="2"/>
              <w:rPr>
                <w:sz w:val="24"/>
                <w:szCs w:val="24"/>
              </w:rPr>
            </w:pPr>
            <w:r w:rsidRPr="00447527">
              <w:rPr>
                <w:sz w:val="24"/>
                <w:szCs w:val="24"/>
              </w:rPr>
              <w:t>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19457E0" w14:textId="77777777" w:rsidR="00A73691" w:rsidRPr="00447527" w:rsidRDefault="00A73691" w:rsidP="0090752B">
            <w:pPr>
              <w:ind w:right="-173"/>
              <w:jc w:val="center"/>
              <w:outlineLvl w:val="2"/>
              <w:rPr>
                <w:sz w:val="24"/>
                <w:szCs w:val="24"/>
              </w:rPr>
            </w:pPr>
            <w:r w:rsidRPr="00447527">
              <w:rPr>
                <w:sz w:val="24"/>
                <w:szCs w:val="24"/>
              </w:rPr>
              <w:t>7</w:t>
            </w:r>
          </w:p>
        </w:tc>
      </w:tr>
      <w:tr w:rsidR="00A73691" w:rsidRPr="00447527" w14:paraId="16523FC8" w14:textId="77777777" w:rsidTr="00860BB1">
        <w:trPr>
          <w:trHeight w:val="802"/>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16DBA0" w14:textId="77777777" w:rsidR="00A73691" w:rsidRPr="00447527" w:rsidRDefault="00A73691" w:rsidP="00A73691">
            <w:pPr>
              <w:jc w:val="center"/>
              <w:outlineLvl w:val="2"/>
              <w:rPr>
                <w:sz w:val="24"/>
                <w:szCs w:val="24"/>
              </w:rPr>
            </w:pPr>
            <w:r w:rsidRPr="00447527">
              <w:rPr>
                <w:sz w:val="24"/>
                <w:szCs w:val="24"/>
              </w:rPr>
              <w:t>1.</w:t>
            </w:r>
          </w:p>
        </w:tc>
        <w:tc>
          <w:tcPr>
            <w:tcW w:w="5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0CEBB" w14:textId="7A3A3AA9" w:rsidR="00A73691" w:rsidRPr="00447527" w:rsidRDefault="00A73691" w:rsidP="00A73691">
            <w:pPr>
              <w:ind w:right="-173"/>
              <w:outlineLvl w:val="2"/>
              <w:rPr>
                <w:b/>
                <w:i/>
                <w:sz w:val="24"/>
                <w:szCs w:val="24"/>
              </w:rPr>
            </w:pPr>
            <w:r w:rsidRPr="00447527">
              <w:rPr>
                <w:b/>
                <w:i/>
                <w:sz w:val="24"/>
                <w:szCs w:val="24"/>
              </w:rPr>
              <w:t xml:space="preserve">Комплекс процессных мероприятий </w:t>
            </w:r>
            <w:r w:rsidRPr="00447527">
              <w:rPr>
                <w:sz w:val="24"/>
                <w:szCs w:val="24"/>
              </w:rPr>
              <w:t>«Противодействие коррупции в Позднеевском сельском поселении»</w:t>
            </w:r>
          </w:p>
          <w:p w14:paraId="307797C4" w14:textId="77777777" w:rsidR="00A73691" w:rsidRPr="00447527" w:rsidRDefault="00A73691" w:rsidP="00A73691">
            <w:pPr>
              <w:ind w:right="-173"/>
              <w:outlineLvl w:val="2"/>
              <w:rPr>
                <w:b/>
                <w:i/>
                <w:sz w:val="24"/>
                <w:szCs w:val="24"/>
              </w:rPr>
            </w:pPr>
            <w:r w:rsidRPr="00447527">
              <w:rPr>
                <w:b/>
                <w:i/>
                <w:sz w:val="24"/>
                <w:szCs w:val="24"/>
              </w:rPr>
              <w:t xml:space="preserve"> (всего), в том числе:</w:t>
            </w:r>
          </w:p>
        </w:tc>
        <w:tc>
          <w:tcPr>
            <w:tcW w:w="2504" w:type="dxa"/>
            <w:vMerge w:val="restart"/>
            <w:tcBorders>
              <w:top w:val="single" w:sz="4" w:space="0" w:color="000000"/>
              <w:left w:val="single" w:sz="4" w:space="0" w:color="000000"/>
              <w:right w:val="single" w:sz="4" w:space="0" w:color="000000"/>
            </w:tcBorders>
          </w:tcPr>
          <w:p w14:paraId="77060265" w14:textId="77777777" w:rsidR="00A73691" w:rsidRPr="00447527" w:rsidRDefault="00A73691" w:rsidP="00A73691">
            <w:pPr>
              <w:widowControl/>
              <w:spacing w:after="200" w:line="276" w:lineRule="auto"/>
              <w:jc w:val="center"/>
              <w:rPr>
                <w:sz w:val="24"/>
                <w:szCs w:val="24"/>
              </w:rPr>
            </w:pPr>
            <w:r w:rsidRPr="00447527">
              <w:rPr>
                <w:sz w:val="24"/>
                <w:szCs w:val="24"/>
              </w:rPr>
              <w:t>Х</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4F35176F" w14:textId="77777777" w:rsidR="00A73691" w:rsidRPr="00447527" w:rsidRDefault="00A73691" w:rsidP="00A73691">
            <w:pPr>
              <w:ind w:right="-173"/>
              <w:jc w:val="center"/>
              <w:outlineLvl w:val="2"/>
              <w:rPr>
                <w:sz w:val="24"/>
                <w:szCs w:val="24"/>
              </w:rPr>
            </w:pPr>
          </w:p>
          <w:p w14:paraId="3C96CA20" w14:textId="3211CA4F" w:rsidR="00A73691" w:rsidRPr="00447527" w:rsidRDefault="00721F34" w:rsidP="00A73691">
            <w:pPr>
              <w:ind w:right="-173"/>
              <w:jc w:val="center"/>
              <w:outlineLvl w:val="2"/>
              <w:rPr>
                <w:b/>
                <w:sz w:val="24"/>
                <w:szCs w:val="24"/>
                <w:highlight w:val="yellow"/>
              </w:rPr>
            </w:pPr>
            <w:r w:rsidRPr="00447527">
              <w:rPr>
                <w:sz w:val="24"/>
                <w:szCs w:val="24"/>
              </w:rPr>
              <w:t>10</w:t>
            </w:r>
            <w:r w:rsidR="00A73691" w:rsidRPr="00447527">
              <w:rPr>
                <w:sz w:val="24"/>
                <w:szCs w:val="24"/>
              </w:rPr>
              <w:t>,0</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6E90DF6D" w14:textId="77777777" w:rsidR="00A73691" w:rsidRPr="00447527" w:rsidRDefault="00A73691" w:rsidP="00A73691">
            <w:pPr>
              <w:ind w:right="-173"/>
              <w:jc w:val="center"/>
              <w:outlineLvl w:val="2"/>
              <w:rPr>
                <w:sz w:val="24"/>
                <w:szCs w:val="24"/>
              </w:rPr>
            </w:pPr>
          </w:p>
          <w:p w14:paraId="7FD4FF5E" w14:textId="43FFD911" w:rsidR="00A73691" w:rsidRPr="00447527" w:rsidRDefault="00721F34" w:rsidP="00A73691">
            <w:pPr>
              <w:ind w:right="-173"/>
              <w:jc w:val="center"/>
              <w:outlineLvl w:val="2"/>
              <w:rPr>
                <w:b/>
                <w:sz w:val="24"/>
                <w:szCs w:val="24"/>
                <w:highlight w:val="yellow"/>
              </w:rPr>
            </w:pPr>
            <w:r w:rsidRPr="00447527">
              <w:rPr>
                <w:sz w:val="24"/>
                <w:szCs w:val="24"/>
              </w:rPr>
              <w:t>5</w:t>
            </w:r>
            <w:r w:rsidR="00A73691" w:rsidRPr="00447527">
              <w:rPr>
                <w:sz w:val="24"/>
                <w:szCs w:val="24"/>
              </w:rPr>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3D0CDDB" w14:textId="77777777" w:rsidR="00A73691" w:rsidRPr="00447527" w:rsidRDefault="00A73691" w:rsidP="00A73691">
            <w:pPr>
              <w:ind w:right="-173"/>
              <w:jc w:val="center"/>
              <w:outlineLvl w:val="2"/>
              <w:rPr>
                <w:sz w:val="24"/>
                <w:szCs w:val="24"/>
              </w:rPr>
            </w:pPr>
          </w:p>
          <w:p w14:paraId="2955BFDF" w14:textId="64F1705E" w:rsidR="00A73691" w:rsidRPr="00447527" w:rsidRDefault="00721F34" w:rsidP="00A73691">
            <w:pPr>
              <w:ind w:right="-173"/>
              <w:jc w:val="center"/>
              <w:outlineLvl w:val="2"/>
              <w:rPr>
                <w:sz w:val="24"/>
                <w:szCs w:val="24"/>
                <w:highlight w:val="yellow"/>
              </w:rPr>
            </w:pPr>
            <w:r w:rsidRPr="00447527">
              <w:rPr>
                <w:sz w:val="24"/>
                <w:szCs w:val="24"/>
              </w:rPr>
              <w:t>5</w:t>
            </w:r>
            <w:r w:rsidR="00A73691" w:rsidRPr="00447527">
              <w:rPr>
                <w:sz w:val="24"/>
                <w:szCs w:val="24"/>
              </w:rPr>
              <w:t>,0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5030573F" w14:textId="77777777" w:rsidR="00A73691" w:rsidRPr="00447527" w:rsidRDefault="00A73691" w:rsidP="00A73691">
            <w:pPr>
              <w:ind w:right="-173"/>
              <w:jc w:val="center"/>
              <w:outlineLvl w:val="2"/>
              <w:rPr>
                <w:sz w:val="24"/>
                <w:szCs w:val="24"/>
              </w:rPr>
            </w:pPr>
          </w:p>
          <w:p w14:paraId="59AE9844" w14:textId="6D99657E" w:rsidR="00A73691" w:rsidRPr="00447527" w:rsidRDefault="00721F34" w:rsidP="00A73691">
            <w:pPr>
              <w:ind w:right="-173"/>
              <w:jc w:val="center"/>
              <w:outlineLvl w:val="2"/>
              <w:rPr>
                <w:sz w:val="24"/>
                <w:szCs w:val="24"/>
                <w:highlight w:val="yellow"/>
              </w:rPr>
            </w:pPr>
            <w:r w:rsidRPr="00447527">
              <w:rPr>
                <w:sz w:val="24"/>
                <w:szCs w:val="24"/>
              </w:rPr>
              <w:t>20</w:t>
            </w:r>
            <w:r w:rsidR="00A73691" w:rsidRPr="00447527">
              <w:rPr>
                <w:sz w:val="24"/>
                <w:szCs w:val="24"/>
              </w:rPr>
              <w:t>,0</w:t>
            </w:r>
          </w:p>
        </w:tc>
      </w:tr>
      <w:tr w:rsidR="00721F34" w:rsidRPr="00447527" w14:paraId="1A535206" w14:textId="77777777" w:rsidTr="00860BB1">
        <w:trPr>
          <w:trHeight w:val="389"/>
        </w:trPr>
        <w:tc>
          <w:tcPr>
            <w:tcW w:w="500" w:type="dxa"/>
            <w:vMerge/>
            <w:tcBorders>
              <w:top w:val="single" w:sz="4" w:space="0" w:color="000000"/>
              <w:left w:val="single" w:sz="4" w:space="0" w:color="000000"/>
              <w:bottom w:val="single" w:sz="4" w:space="0" w:color="000000"/>
              <w:right w:val="single" w:sz="4" w:space="0" w:color="000000"/>
            </w:tcBorders>
            <w:shd w:val="clear" w:color="auto" w:fill="auto"/>
          </w:tcPr>
          <w:p w14:paraId="6C65A8AE" w14:textId="77777777" w:rsidR="00721F34" w:rsidRPr="00447527" w:rsidRDefault="00721F34" w:rsidP="00721F34">
            <w:pPr>
              <w:widowControl/>
              <w:spacing w:after="200" w:line="276" w:lineRule="auto"/>
              <w:rPr>
                <w:sz w:val="24"/>
                <w:szCs w:val="24"/>
              </w:rPr>
            </w:pPr>
          </w:p>
        </w:tc>
        <w:tc>
          <w:tcPr>
            <w:tcW w:w="58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0510ED" w14:textId="4E7F965F" w:rsidR="00721F34" w:rsidRPr="00447527" w:rsidRDefault="00721F34" w:rsidP="00721F34">
            <w:pPr>
              <w:widowControl/>
              <w:rPr>
                <w:sz w:val="24"/>
                <w:szCs w:val="24"/>
              </w:rPr>
            </w:pPr>
            <w:r w:rsidRPr="00447527">
              <w:rPr>
                <w:sz w:val="24"/>
                <w:szCs w:val="24"/>
              </w:rPr>
              <w:t xml:space="preserve">Местный бюджет Позднеевского сельского поселения </w:t>
            </w:r>
          </w:p>
        </w:tc>
        <w:tc>
          <w:tcPr>
            <w:tcW w:w="2504" w:type="dxa"/>
            <w:vMerge/>
            <w:tcBorders>
              <w:left w:val="single" w:sz="4" w:space="0" w:color="000000"/>
              <w:right w:val="single" w:sz="4" w:space="0" w:color="000000"/>
            </w:tcBorders>
            <w:vAlign w:val="center"/>
          </w:tcPr>
          <w:p w14:paraId="4467155C" w14:textId="6EDD296E" w:rsidR="00721F34" w:rsidRPr="00447527" w:rsidRDefault="00721F34" w:rsidP="00721F34">
            <w:pPr>
              <w:widowControl/>
              <w:spacing w:after="200" w:line="276" w:lineRule="auto"/>
              <w:jc w:val="center"/>
              <w:rPr>
                <w:sz w:val="24"/>
                <w:szCs w:val="24"/>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2A5410F0" w14:textId="77777777" w:rsidR="00721F34" w:rsidRPr="00447527" w:rsidRDefault="00721F34" w:rsidP="00721F34">
            <w:pPr>
              <w:ind w:right="-173"/>
              <w:jc w:val="center"/>
              <w:outlineLvl w:val="2"/>
              <w:rPr>
                <w:sz w:val="24"/>
                <w:szCs w:val="24"/>
              </w:rPr>
            </w:pPr>
          </w:p>
          <w:p w14:paraId="41AB4C47" w14:textId="761A8C6B" w:rsidR="00721F34" w:rsidRPr="00447527" w:rsidRDefault="00721F34" w:rsidP="00721F34">
            <w:pPr>
              <w:ind w:right="-173"/>
              <w:jc w:val="center"/>
              <w:outlineLvl w:val="2"/>
              <w:rPr>
                <w:b/>
                <w:sz w:val="24"/>
                <w:szCs w:val="24"/>
                <w:highlight w:val="yellow"/>
              </w:rPr>
            </w:pPr>
            <w:r w:rsidRPr="00447527">
              <w:rPr>
                <w:sz w:val="24"/>
                <w:szCs w:val="24"/>
              </w:rPr>
              <w:t>10,0</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B346684" w14:textId="77777777" w:rsidR="00721F34" w:rsidRPr="00447527" w:rsidRDefault="00721F34" w:rsidP="00721F34">
            <w:pPr>
              <w:ind w:right="-173"/>
              <w:jc w:val="center"/>
              <w:outlineLvl w:val="2"/>
              <w:rPr>
                <w:sz w:val="24"/>
                <w:szCs w:val="24"/>
              </w:rPr>
            </w:pPr>
          </w:p>
          <w:p w14:paraId="639A222C" w14:textId="744D90EB" w:rsidR="00721F34" w:rsidRPr="00447527" w:rsidRDefault="00721F34" w:rsidP="00721F34">
            <w:pPr>
              <w:ind w:right="-173"/>
              <w:jc w:val="center"/>
              <w:outlineLvl w:val="2"/>
              <w:rPr>
                <w:b/>
                <w:sz w:val="24"/>
                <w:szCs w:val="24"/>
                <w:highlight w:val="yellow"/>
              </w:rPr>
            </w:pPr>
            <w:r w:rsidRPr="00447527">
              <w:rPr>
                <w:sz w:val="24"/>
                <w:szCs w:val="24"/>
              </w:rPr>
              <w:t>5,0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7BF0776" w14:textId="77777777" w:rsidR="00721F34" w:rsidRPr="00447527" w:rsidRDefault="00721F34" w:rsidP="00721F34">
            <w:pPr>
              <w:ind w:right="-173"/>
              <w:jc w:val="center"/>
              <w:outlineLvl w:val="2"/>
              <w:rPr>
                <w:sz w:val="24"/>
                <w:szCs w:val="24"/>
              </w:rPr>
            </w:pPr>
          </w:p>
          <w:p w14:paraId="2B1DDEC8" w14:textId="668DEEC4" w:rsidR="00721F34" w:rsidRPr="00447527" w:rsidRDefault="00721F34" w:rsidP="00721F34">
            <w:pPr>
              <w:ind w:right="-173"/>
              <w:jc w:val="center"/>
              <w:outlineLvl w:val="2"/>
              <w:rPr>
                <w:sz w:val="24"/>
                <w:szCs w:val="24"/>
                <w:highlight w:val="yellow"/>
              </w:rPr>
            </w:pPr>
            <w:r w:rsidRPr="00447527">
              <w:rPr>
                <w:sz w:val="24"/>
                <w:szCs w:val="24"/>
              </w:rPr>
              <w:t>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F5FBAE4" w14:textId="77777777" w:rsidR="00721F34" w:rsidRPr="00447527" w:rsidRDefault="00721F34" w:rsidP="00721F34">
            <w:pPr>
              <w:ind w:right="-173"/>
              <w:jc w:val="center"/>
              <w:outlineLvl w:val="2"/>
              <w:rPr>
                <w:sz w:val="24"/>
                <w:szCs w:val="24"/>
              </w:rPr>
            </w:pPr>
          </w:p>
          <w:p w14:paraId="33F86E9B" w14:textId="3691922C" w:rsidR="00721F34" w:rsidRPr="00447527" w:rsidRDefault="00721F34" w:rsidP="00721F34">
            <w:pPr>
              <w:ind w:right="-173"/>
              <w:jc w:val="center"/>
              <w:outlineLvl w:val="2"/>
              <w:rPr>
                <w:sz w:val="24"/>
                <w:szCs w:val="24"/>
                <w:highlight w:val="yellow"/>
              </w:rPr>
            </w:pPr>
            <w:r w:rsidRPr="00447527">
              <w:rPr>
                <w:sz w:val="24"/>
                <w:szCs w:val="24"/>
              </w:rPr>
              <w:t>20,0</w:t>
            </w:r>
          </w:p>
        </w:tc>
      </w:tr>
      <w:tr w:rsidR="00721F34" w:rsidRPr="00447527" w14:paraId="6492C248" w14:textId="77777777" w:rsidTr="00860BB1">
        <w:trPr>
          <w:trHeight w:val="1080"/>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776C7B" w14:textId="77777777" w:rsidR="00721F34" w:rsidRPr="00447527" w:rsidRDefault="00721F34" w:rsidP="00721F34">
            <w:pPr>
              <w:ind w:right="-173"/>
              <w:outlineLvl w:val="2"/>
              <w:rPr>
                <w:sz w:val="24"/>
                <w:szCs w:val="24"/>
              </w:rPr>
            </w:pPr>
            <w:r w:rsidRPr="00447527">
              <w:rPr>
                <w:sz w:val="24"/>
                <w:szCs w:val="24"/>
              </w:rPr>
              <w:t>2.</w:t>
            </w:r>
          </w:p>
        </w:tc>
        <w:tc>
          <w:tcPr>
            <w:tcW w:w="5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6893" w14:textId="5A75BD9C" w:rsidR="00721F34" w:rsidRPr="00447527" w:rsidRDefault="00721F34" w:rsidP="00721F34">
            <w:pPr>
              <w:ind w:right="-173"/>
              <w:outlineLvl w:val="2"/>
              <w:rPr>
                <w:i/>
                <w:sz w:val="24"/>
                <w:szCs w:val="24"/>
              </w:rPr>
            </w:pPr>
            <w:r w:rsidRPr="00447527">
              <w:rPr>
                <w:i/>
                <w:sz w:val="24"/>
                <w:szCs w:val="24"/>
              </w:rPr>
              <w:t xml:space="preserve">Мероприятие (результат) </w:t>
            </w:r>
            <w:r w:rsidR="00DD2AB4" w:rsidRPr="00447527">
              <w:rPr>
                <w:i/>
                <w:sz w:val="24"/>
                <w:szCs w:val="24"/>
              </w:rPr>
              <w:t>1.</w:t>
            </w:r>
            <w:r w:rsidR="004A3190" w:rsidRPr="00447527">
              <w:rPr>
                <w:i/>
                <w:sz w:val="24"/>
                <w:szCs w:val="24"/>
              </w:rPr>
              <w:t>9</w:t>
            </w:r>
            <w:r w:rsidRPr="00447527">
              <w:rPr>
                <w:i/>
                <w:sz w:val="24"/>
                <w:szCs w:val="24"/>
              </w:rPr>
              <w:t xml:space="preserve"> </w:t>
            </w:r>
            <w:r w:rsidRPr="00447527">
              <w:rPr>
                <w:bCs/>
                <w:kern w:val="2"/>
                <w:sz w:val="24"/>
                <w:szCs w:val="24"/>
              </w:rPr>
              <w:t xml:space="preserve">Мероприятия по </w:t>
            </w:r>
            <w:proofErr w:type="gramStart"/>
            <w:r w:rsidRPr="00447527">
              <w:rPr>
                <w:bCs/>
                <w:kern w:val="2"/>
                <w:sz w:val="24"/>
                <w:szCs w:val="24"/>
              </w:rPr>
              <w:t>п</w:t>
            </w:r>
            <w:r w:rsidRPr="00447527">
              <w:rPr>
                <w:bCs/>
                <w:iCs/>
                <w:sz w:val="24"/>
                <w:szCs w:val="24"/>
              </w:rPr>
              <w:t>риобретению</w:t>
            </w:r>
            <w:r w:rsidRPr="00447527">
              <w:rPr>
                <w:iCs/>
                <w:sz w:val="24"/>
                <w:szCs w:val="24"/>
              </w:rPr>
              <w:t xml:space="preserve">  и</w:t>
            </w:r>
            <w:proofErr w:type="gramEnd"/>
            <w:r w:rsidRPr="00447527">
              <w:rPr>
                <w:iCs/>
                <w:sz w:val="24"/>
                <w:szCs w:val="24"/>
              </w:rPr>
              <w:t xml:space="preserve"> распространению печатной продукции  по вопросам противодействия коррупции в Позднеевском сельского поселения.</w:t>
            </w:r>
            <w:r w:rsidRPr="00447527">
              <w:rPr>
                <w:b/>
                <w:sz w:val="24"/>
                <w:szCs w:val="24"/>
              </w:rPr>
              <w:t>»</w:t>
            </w:r>
            <w:r w:rsidRPr="00447527">
              <w:rPr>
                <w:i/>
                <w:sz w:val="24"/>
                <w:szCs w:val="24"/>
              </w:rPr>
              <w:t xml:space="preserve"> (всего), в том числе:</w:t>
            </w:r>
          </w:p>
        </w:tc>
        <w:tc>
          <w:tcPr>
            <w:tcW w:w="2504" w:type="dxa"/>
            <w:tcBorders>
              <w:top w:val="single" w:sz="4" w:space="0" w:color="000000"/>
              <w:left w:val="single" w:sz="4" w:space="0" w:color="000000"/>
              <w:bottom w:val="single" w:sz="4" w:space="0" w:color="000000"/>
              <w:right w:val="single" w:sz="4" w:space="0" w:color="000000"/>
            </w:tcBorders>
          </w:tcPr>
          <w:p w14:paraId="0B7DAA98" w14:textId="77777777" w:rsidR="00721F34" w:rsidRPr="00447527" w:rsidRDefault="00721F34" w:rsidP="00721F34">
            <w:pPr>
              <w:widowControl/>
              <w:spacing w:after="200" w:line="276" w:lineRule="auto"/>
              <w:jc w:val="center"/>
              <w:rPr>
                <w:sz w:val="24"/>
                <w:szCs w:val="24"/>
              </w:rPr>
            </w:pPr>
            <w:r w:rsidRPr="00447527">
              <w:rPr>
                <w:sz w:val="24"/>
                <w:szCs w:val="24"/>
              </w:rPr>
              <w:t>Х</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696D721E" w14:textId="77777777" w:rsidR="00721F34" w:rsidRPr="00447527" w:rsidRDefault="00721F34" w:rsidP="00721F34">
            <w:pPr>
              <w:ind w:right="-173"/>
              <w:jc w:val="center"/>
              <w:outlineLvl w:val="2"/>
              <w:rPr>
                <w:sz w:val="24"/>
                <w:szCs w:val="24"/>
              </w:rPr>
            </w:pPr>
          </w:p>
          <w:p w14:paraId="6F063EDD" w14:textId="26BFD7F2" w:rsidR="00721F34" w:rsidRPr="00447527" w:rsidRDefault="00721F34" w:rsidP="00721F34">
            <w:pPr>
              <w:ind w:right="-173"/>
              <w:jc w:val="center"/>
              <w:outlineLvl w:val="2"/>
              <w:rPr>
                <w:sz w:val="24"/>
                <w:szCs w:val="24"/>
                <w:highlight w:val="yellow"/>
              </w:rPr>
            </w:pPr>
            <w:r w:rsidRPr="00447527">
              <w:rPr>
                <w:sz w:val="24"/>
                <w:szCs w:val="24"/>
              </w:rPr>
              <w:t>10,0</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39040B54" w14:textId="77777777" w:rsidR="00721F34" w:rsidRPr="00447527" w:rsidRDefault="00721F34" w:rsidP="00721F34">
            <w:pPr>
              <w:ind w:right="-173"/>
              <w:jc w:val="center"/>
              <w:outlineLvl w:val="2"/>
              <w:rPr>
                <w:sz w:val="24"/>
                <w:szCs w:val="24"/>
              </w:rPr>
            </w:pPr>
          </w:p>
          <w:p w14:paraId="5DA6A695" w14:textId="6B335AAC" w:rsidR="00721F34" w:rsidRPr="00447527" w:rsidRDefault="00721F34" w:rsidP="00721F34">
            <w:pPr>
              <w:ind w:right="-173"/>
              <w:jc w:val="center"/>
              <w:outlineLvl w:val="2"/>
              <w:rPr>
                <w:sz w:val="24"/>
                <w:szCs w:val="24"/>
                <w:highlight w:val="yellow"/>
              </w:rPr>
            </w:pPr>
            <w:r w:rsidRPr="00447527">
              <w:rPr>
                <w:sz w:val="24"/>
                <w:szCs w:val="24"/>
              </w:rPr>
              <w:t>5,0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C2A6B6D" w14:textId="77777777" w:rsidR="00721F34" w:rsidRPr="00447527" w:rsidRDefault="00721F34" w:rsidP="00721F34">
            <w:pPr>
              <w:ind w:right="-173"/>
              <w:jc w:val="center"/>
              <w:outlineLvl w:val="2"/>
              <w:rPr>
                <w:sz w:val="24"/>
                <w:szCs w:val="24"/>
              </w:rPr>
            </w:pPr>
          </w:p>
          <w:p w14:paraId="5D519D89" w14:textId="726800A6" w:rsidR="00721F34" w:rsidRPr="00447527" w:rsidRDefault="00721F34" w:rsidP="00721F34">
            <w:pPr>
              <w:ind w:right="-173"/>
              <w:jc w:val="center"/>
              <w:outlineLvl w:val="2"/>
              <w:rPr>
                <w:sz w:val="24"/>
                <w:szCs w:val="24"/>
                <w:highlight w:val="yellow"/>
              </w:rPr>
            </w:pPr>
            <w:r w:rsidRPr="00447527">
              <w:rPr>
                <w:sz w:val="24"/>
                <w:szCs w:val="24"/>
              </w:rPr>
              <w:t>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AEDC828" w14:textId="77777777" w:rsidR="00721F34" w:rsidRPr="00447527" w:rsidRDefault="00721F34" w:rsidP="00721F34">
            <w:pPr>
              <w:ind w:right="-173"/>
              <w:jc w:val="center"/>
              <w:outlineLvl w:val="2"/>
              <w:rPr>
                <w:sz w:val="24"/>
                <w:szCs w:val="24"/>
              </w:rPr>
            </w:pPr>
          </w:p>
          <w:p w14:paraId="1F1570D4" w14:textId="2F247715" w:rsidR="00721F34" w:rsidRPr="00447527" w:rsidRDefault="00721F34" w:rsidP="00721F34">
            <w:pPr>
              <w:ind w:right="-173"/>
              <w:jc w:val="center"/>
              <w:outlineLvl w:val="2"/>
              <w:rPr>
                <w:sz w:val="24"/>
                <w:szCs w:val="24"/>
                <w:highlight w:val="yellow"/>
              </w:rPr>
            </w:pPr>
            <w:r w:rsidRPr="00447527">
              <w:rPr>
                <w:sz w:val="24"/>
                <w:szCs w:val="24"/>
              </w:rPr>
              <w:t>20,0</w:t>
            </w:r>
          </w:p>
        </w:tc>
      </w:tr>
      <w:tr w:rsidR="00721F34" w:rsidRPr="00447527" w14:paraId="184D8D6A" w14:textId="77777777" w:rsidTr="00860BB1">
        <w:trPr>
          <w:trHeight w:val="399"/>
        </w:trPr>
        <w:tc>
          <w:tcPr>
            <w:tcW w:w="500" w:type="dxa"/>
            <w:vMerge/>
            <w:tcBorders>
              <w:top w:val="single" w:sz="4" w:space="0" w:color="000000"/>
              <w:left w:val="single" w:sz="4" w:space="0" w:color="000000"/>
              <w:bottom w:val="single" w:sz="4" w:space="0" w:color="000000"/>
              <w:right w:val="single" w:sz="4" w:space="0" w:color="000000"/>
            </w:tcBorders>
            <w:shd w:val="clear" w:color="auto" w:fill="auto"/>
          </w:tcPr>
          <w:p w14:paraId="6D343179" w14:textId="77777777" w:rsidR="00721F34" w:rsidRPr="00447527" w:rsidRDefault="00721F34" w:rsidP="00721F34">
            <w:pPr>
              <w:widowControl/>
              <w:spacing w:after="200" w:line="276" w:lineRule="auto"/>
              <w:rPr>
                <w:sz w:val="24"/>
                <w:szCs w:val="24"/>
              </w:rPr>
            </w:pPr>
          </w:p>
        </w:tc>
        <w:tc>
          <w:tcPr>
            <w:tcW w:w="58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6F8B7F" w14:textId="77777777" w:rsidR="00721F34" w:rsidRPr="00447527" w:rsidRDefault="00721F34" w:rsidP="00721F34">
            <w:pPr>
              <w:widowControl/>
              <w:rPr>
                <w:sz w:val="24"/>
                <w:szCs w:val="24"/>
              </w:rPr>
            </w:pPr>
            <w:r w:rsidRPr="00447527">
              <w:rPr>
                <w:sz w:val="24"/>
                <w:szCs w:val="24"/>
              </w:rPr>
              <w:t>Местный бюджет Позднеевского сельского поселения</w:t>
            </w:r>
          </w:p>
          <w:p w14:paraId="4A638AE4" w14:textId="77777777" w:rsidR="00721F34" w:rsidRPr="00447527" w:rsidRDefault="00721F34" w:rsidP="00721F34">
            <w:pPr>
              <w:rPr>
                <w:sz w:val="24"/>
                <w:szCs w:val="24"/>
              </w:rPr>
            </w:pPr>
          </w:p>
          <w:p w14:paraId="541828EF" w14:textId="77777777" w:rsidR="00721F34" w:rsidRPr="00447527" w:rsidRDefault="00721F34" w:rsidP="00721F34">
            <w:pPr>
              <w:rPr>
                <w:sz w:val="24"/>
                <w:szCs w:val="24"/>
              </w:rPr>
            </w:pPr>
          </w:p>
          <w:p w14:paraId="065AEFB0" w14:textId="3DE72FD1" w:rsidR="00721F34" w:rsidRPr="00447527" w:rsidRDefault="00721F34" w:rsidP="00721F34">
            <w:pPr>
              <w:rPr>
                <w:sz w:val="24"/>
                <w:szCs w:val="24"/>
              </w:rPr>
            </w:pPr>
          </w:p>
        </w:tc>
        <w:tc>
          <w:tcPr>
            <w:tcW w:w="2504" w:type="dxa"/>
            <w:tcBorders>
              <w:top w:val="single" w:sz="4" w:space="0" w:color="000000"/>
              <w:left w:val="single" w:sz="4" w:space="0" w:color="000000"/>
              <w:right w:val="single" w:sz="4" w:space="0" w:color="000000"/>
            </w:tcBorders>
            <w:vAlign w:val="center"/>
          </w:tcPr>
          <w:p w14:paraId="69A9E8CF" w14:textId="0A640AE2" w:rsidR="00721F34" w:rsidRPr="00447527" w:rsidRDefault="00721F34" w:rsidP="00721F34">
            <w:pPr>
              <w:widowControl/>
              <w:spacing w:after="200" w:line="276" w:lineRule="auto"/>
              <w:jc w:val="center"/>
              <w:rPr>
                <w:sz w:val="24"/>
                <w:szCs w:val="24"/>
              </w:rPr>
            </w:pPr>
            <w:r w:rsidRPr="00447527">
              <w:rPr>
                <w:sz w:val="24"/>
                <w:szCs w:val="24"/>
              </w:rPr>
              <w:t>951 0314 01</w:t>
            </w:r>
            <w:r w:rsidR="00F36E7A" w:rsidRPr="00447527">
              <w:rPr>
                <w:sz w:val="24"/>
                <w:szCs w:val="24"/>
              </w:rPr>
              <w:t xml:space="preserve"> </w:t>
            </w:r>
            <w:r w:rsidRPr="00447527">
              <w:rPr>
                <w:sz w:val="24"/>
                <w:szCs w:val="24"/>
              </w:rPr>
              <w:t>4</w:t>
            </w:r>
            <w:r w:rsidR="00F36E7A" w:rsidRPr="00447527">
              <w:rPr>
                <w:sz w:val="24"/>
                <w:szCs w:val="24"/>
              </w:rPr>
              <w:t xml:space="preserve"> </w:t>
            </w:r>
            <w:r w:rsidRPr="00447527">
              <w:rPr>
                <w:sz w:val="24"/>
                <w:szCs w:val="24"/>
              </w:rPr>
              <w:t>01</w:t>
            </w:r>
            <w:r w:rsidR="00F36E7A" w:rsidRPr="00447527">
              <w:rPr>
                <w:sz w:val="24"/>
                <w:szCs w:val="24"/>
              </w:rPr>
              <w:t xml:space="preserve"> </w:t>
            </w:r>
            <w:r w:rsidRPr="00447527">
              <w:rPr>
                <w:sz w:val="24"/>
                <w:szCs w:val="24"/>
              </w:rPr>
              <w:t>81530</w:t>
            </w:r>
            <w:r w:rsidR="00F36E7A" w:rsidRPr="00447527">
              <w:rPr>
                <w:sz w:val="24"/>
                <w:szCs w:val="24"/>
              </w:rPr>
              <w:t xml:space="preserve"> 2</w:t>
            </w:r>
            <w:r w:rsidR="004134B3" w:rsidRPr="00447527">
              <w:rPr>
                <w:sz w:val="24"/>
                <w:szCs w:val="24"/>
              </w:rPr>
              <w:t>44</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0B738569" w14:textId="77777777" w:rsidR="00721F34" w:rsidRPr="00447527" w:rsidRDefault="00721F34" w:rsidP="00721F34">
            <w:pPr>
              <w:ind w:right="-173"/>
              <w:jc w:val="center"/>
              <w:outlineLvl w:val="2"/>
              <w:rPr>
                <w:sz w:val="24"/>
                <w:szCs w:val="24"/>
              </w:rPr>
            </w:pPr>
          </w:p>
          <w:p w14:paraId="36553E0B" w14:textId="69D1B348" w:rsidR="00721F34" w:rsidRPr="00447527" w:rsidRDefault="00721F34" w:rsidP="00721F34">
            <w:pPr>
              <w:ind w:right="-173"/>
              <w:jc w:val="center"/>
              <w:outlineLvl w:val="2"/>
              <w:rPr>
                <w:sz w:val="24"/>
                <w:szCs w:val="24"/>
                <w:highlight w:val="yellow"/>
              </w:rPr>
            </w:pPr>
            <w:r w:rsidRPr="00447527">
              <w:rPr>
                <w:sz w:val="24"/>
                <w:szCs w:val="24"/>
              </w:rPr>
              <w:t>10,0</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2CD7BC74" w14:textId="77777777" w:rsidR="00721F34" w:rsidRPr="00447527" w:rsidRDefault="00721F34" w:rsidP="00721F34">
            <w:pPr>
              <w:ind w:right="-173"/>
              <w:jc w:val="center"/>
              <w:outlineLvl w:val="2"/>
              <w:rPr>
                <w:sz w:val="24"/>
                <w:szCs w:val="24"/>
              </w:rPr>
            </w:pPr>
          </w:p>
          <w:p w14:paraId="7F39F499" w14:textId="6B658C2C" w:rsidR="00721F34" w:rsidRPr="00447527" w:rsidRDefault="00721F34" w:rsidP="00721F34">
            <w:pPr>
              <w:ind w:right="-173"/>
              <w:jc w:val="center"/>
              <w:outlineLvl w:val="2"/>
              <w:rPr>
                <w:sz w:val="24"/>
                <w:szCs w:val="24"/>
                <w:highlight w:val="yellow"/>
              </w:rPr>
            </w:pPr>
            <w:r w:rsidRPr="00447527">
              <w:rPr>
                <w:sz w:val="24"/>
                <w:szCs w:val="24"/>
              </w:rPr>
              <w:t>5,0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1BF729D" w14:textId="77777777" w:rsidR="00721F34" w:rsidRPr="00447527" w:rsidRDefault="00721F34" w:rsidP="00721F34">
            <w:pPr>
              <w:ind w:right="-173"/>
              <w:jc w:val="center"/>
              <w:outlineLvl w:val="2"/>
              <w:rPr>
                <w:sz w:val="24"/>
                <w:szCs w:val="24"/>
              </w:rPr>
            </w:pPr>
          </w:p>
          <w:p w14:paraId="6D699228" w14:textId="189CC9FA" w:rsidR="00721F34" w:rsidRPr="00447527" w:rsidRDefault="00721F34" w:rsidP="00721F34">
            <w:pPr>
              <w:ind w:right="-173"/>
              <w:jc w:val="center"/>
              <w:outlineLvl w:val="2"/>
              <w:rPr>
                <w:sz w:val="24"/>
                <w:szCs w:val="24"/>
                <w:highlight w:val="yellow"/>
              </w:rPr>
            </w:pPr>
            <w:r w:rsidRPr="00447527">
              <w:rPr>
                <w:sz w:val="24"/>
                <w:szCs w:val="24"/>
              </w:rPr>
              <w:t>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51FD4699" w14:textId="77777777" w:rsidR="00721F34" w:rsidRPr="00447527" w:rsidRDefault="00721F34" w:rsidP="00721F34">
            <w:pPr>
              <w:ind w:right="-173"/>
              <w:jc w:val="center"/>
              <w:outlineLvl w:val="2"/>
              <w:rPr>
                <w:sz w:val="24"/>
                <w:szCs w:val="24"/>
              </w:rPr>
            </w:pPr>
          </w:p>
          <w:p w14:paraId="0618FD0C" w14:textId="7C8A400F" w:rsidR="00721F34" w:rsidRPr="00447527" w:rsidRDefault="00721F34" w:rsidP="00721F34">
            <w:pPr>
              <w:ind w:right="-173"/>
              <w:jc w:val="center"/>
              <w:outlineLvl w:val="2"/>
              <w:rPr>
                <w:sz w:val="24"/>
                <w:szCs w:val="24"/>
                <w:highlight w:val="yellow"/>
              </w:rPr>
            </w:pPr>
            <w:r w:rsidRPr="00447527">
              <w:rPr>
                <w:sz w:val="24"/>
                <w:szCs w:val="24"/>
              </w:rPr>
              <w:t>20,0</w:t>
            </w:r>
          </w:p>
        </w:tc>
      </w:tr>
    </w:tbl>
    <w:p w14:paraId="2E5AE643" w14:textId="77777777" w:rsidR="00FA1C35" w:rsidRPr="00447527" w:rsidRDefault="00FA1C35" w:rsidP="00FA1C35">
      <w:pPr>
        <w:ind w:left="720" w:right="-173"/>
        <w:outlineLvl w:val="2"/>
        <w:rPr>
          <w:color w:val="1AA2C6"/>
          <w:sz w:val="24"/>
          <w:szCs w:val="24"/>
        </w:rPr>
      </w:pPr>
    </w:p>
    <w:p w14:paraId="0A1A42E5" w14:textId="77777777" w:rsidR="0090752B" w:rsidRPr="00447527" w:rsidRDefault="0090752B" w:rsidP="0090752B">
      <w:pPr>
        <w:ind w:left="720" w:right="-173"/>
        <w:outlineLvl w:val="2"/>
        <w:rPr>
          <w:color w:val="1AA2C6"/>
          <w:sz w:val="24"/>
          <w:szCs w:val="24"/>
        </w:rPr>
      </w:pPr>
    </w:p>
    <w:p w14:paraId="0283224A" w14:textId="77777777" w:rsidR="0090752B" w:rsidRPr="00447527" w:rsidRDefault="0090752B" w:rsidP="0090752B">
      <w:pPr>
        <w:ind w:left="720" w:right="-173"/>
        <w:outlineLvl w:val="2"/>
        <w:rPr>
          <w:color w:val="1AA2C6"/>
          <w:sz w:val="24"/>
          <w:szCs w:val="24"/>
        </w:rPr>
      </w:pPr>
    </w:p>
    <w:p w14:paraId="7BC72C13" w14:textId="77777777" w:rsidR="0090752B" w:rsidRPr="00447527" w:rsidRDefault="0090752B" w:rsidP="0090752B">
      <w:pPr>
        <w:ind w:left="720" w:right="-173"/>
        <w:outlineLvl w:val="2"/>
        <w:rPr>
          <w:sz w:val="24"/>
          <w:szCs w:val="24"/>
        </w:rPr>
      </w:pPr>
      <w:r w:rsidRPr="00447527">
        <w:rPr>
          <w:sz w:val="24"/>
          <w:szCs w:val="24"/>
        </w:rPr>
        <w:t>&lt;1&gt; В случае отсутствия финансового обеспечения за счет отдельных источников, такие источники не включаются.</w:t>
      </w:r>
    </w:p>
    <w:p w14:paraId="22F2C1C7" w14:textId="77777777" w:rsidR="0090752B" w:rsidRPr="00447527" w:rsidRDefault="0090752B" w:rsidP="0090752B">
      <w:pPr>
        <w:ind w:left="720" w:right="-173"/>
        <w:outlineLvl w:val="2"/>
        <w:rPr>
          <w:sz w:val="24"/>
          <w:szCs w:val="24"/>
        </w:rPr>
      </w:pPr>
      <w:r w:rsidRPr="00447527">
        <w:rPr>
          <w:sz w:val="24"/>
          <w:szCs w:val="24"/>
        </w:rPr>
        <w:t>&lt;2&gt; При формировании муниципальной (комплексной)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w:t>
      </w:r>
    </w:p>
    <w:p w14:paraId="5600B6D9" w14:textId="267F04D0" w:rsidR="0090752B" w:rsidRPr="00447527" w:rsidRDefault="0090752B" w:rsidP="0090752B">
      <w:pPr>
        <w:ind w:left="720" w:right="-173"/>
        <w:outlineLvl w:val="2"/>
        <w:rPr>
          <w:sz w:val="24"/>
          <w:szCs w:val="24"/>
        </w:rPr>
      </w:pPr>
      <w:r w:rsidRPr="00447527">
        <w:rPr>
          <w:sz w:val="24"/>
          <w:szCs w:val="24"/>
        </w:rPr>
        <w:t xml:space="preserve">&lt;3&gt; В 2024 году при приведении муниципальных программ </w:t>
      </w:r>
      <w:r w:rsidR="00FA1C35" w:rsidRPr="00447527">
        <w:rPr>
          <w:sz w:val="24"/>
          <w:szCs w:val="24"/>
        </w:rPr>
        <w:t>Позднеевского сельского поселения</w:t>
      </w:r>
      <w:r w:rsidRPr="00447527">
        <w:rPr>
          <w:sz w:val="24"/>
          <w:szCs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14:paraId="74738E93" w14:textId="662D53C9" w:rsidR="0090752B" w:rsidRPr="00447527" w:rsidRDefault="0090752B" w:rsidP="0090752B">
      <w:pPr>
        <w:ind w:left="720" w:right="-173"/>
        <w:outlineLvl w:val="2"/>
        <w:rPr>
          <w:sz w:val="24"/>
          <w:szCs w:val="24"/>
        </w:rPr>
      </w:pPr>
      <w:r w:rsidRPr="00447527">
        <w:rPr>
          <w:sz w:val="24"/>
          <w:szCs w:val="24"/>
        </w:rPr>
        <w:t xml:space="preserve">&lt;4&gt; КБК заполняется только по расходам бюджета </w:t>
      </w:r>
      <w:r w:rsidR="00FA1C35" w:rsidRPr="00447527">
        <w:rPr>
          <w:sz w:val="24"/>
          <w:szCs w:val="24"/>
        </w:rPr>
        <w:t>Позднеевского сельского поселения.</w:t>
      </w:r>
    </w:p>
    <w:p w14:paraId="4E73C3CC" w14:textId="5785E428" w:rsidR="00AF219F" w:rsidRPr="00447527" w:rsidRDefault="0090752B" w:rsidP="007C19A0">
      <w:pPr>
        <w:ind w:right="-173"/>
        <w:outlineLvl w:val="2"/>
        <w:rPr>
          <w:sz w:val="24"/>
          <w:szCs w:val="24"/>
        </w:rPr>
      </w:pPr>
      <w:r w:rsidRPr="00447527">
        <w:rPr>
          <w:sz w:val="24"/>
          <w:szCs w:val="24"/>
        </w:rPr>
        <w:br w:type="page"/>
      </w:r>
    </w:p>
    <w:p w14:paraId="63D48535" w14:textId="77777777" w:rsidR="00011314" w:rsidRPr="00447527" w:rsidRDefault="00011314" w:rsidP="00AF219F">
      <w:pPr>
        <w:tabs>
          <w:tab w:val="left" w:pos="851"/>
          <w:tab w:val="left" w:pos="11057"/>
        </w:tabs>
        <w:spacing w:before="108" w:after="108"/>
        <w:jc w:val="center"/>
        <w:outlineLvl w:val="0"/>
        <w:rPr>
          <w:sz w:val="24"/>
          <w:szCs w:val="24"/>
        </w:rPr>
      </w:pPr>
    </w:p>
    <w:p w14:paraId="4961769D" w14:textId="2F5B7CEE" w:rsidR="00AF219F" w:rsidRPr="00447527" w:rsidRDefault="007C19A0" w:rsidP="00AF219F">
      <w:pPr>
        <w:tabs>
          <w:tab w:val="left" w:pos="851"/>
          <w:tab w:val="left" w:pos="11057"/>
        </w:tabs>
        <w:spacing w:before="108" w:after="108"/>
        <w:jc w:val="center"/>
        <w:outlineLvl w:val="0"/>
        <w:rPr>
          <w:sz w:val="24"/>
          <w:szCs w:val="24"/>
        </w:rPr>
      </w:pPr>
      <w:r w:rsidRPr="00447527">
        <w:rPr>
          <w:sz w:val="24"/>
          <w:szCs w:val="24"/>
        </w:rPr>
        <w:t>7</w:t>
      </w:r>
      <w:r w:rsidR="00AF219F" w:rsidRPr="00447527">
        <w:rPr>
          <w:sz w:val="24"/>
          <w:szCs w:val="24"/>
        </w:rPr>
        <w:t>. План</w:t>
      </w:r>
      <w:r w:rsidR="00AF219F" w:rsidRPr="00447527">
        <w:rPr>
          <w:spacing w:val="-4"/>
          <w:sz w:val="24"/>
          <w:szCs w:val="24"/>
        </w:rPr>
        <w:t xml:space="preserve"> </w:t>
      </w:r>
      <w:r w:rsidR="00AF219F" w:rsidRPr="00447527">
        <w:rPr>
          <w:sz w:val="24"/>
          <w:szCs w:val="24"/>
        </w:rPr>
        <w:t>реализации</w:t>
      </w:r>
      <w:r w:rsidR="00AF219F" w:rsidRPr="00447527">
        <w:rPr>
          <w:spacing w:val="-3"/>
          <w:sz w:val="24"/>
          <w:szCs w:val="24"/>
        </w:rPr>
        <w:t xml:space="preserve"> </w:t>
      </w:r>
      <w:r w:rsidR="00AF219F" w:rsidRPr="00447527">
        <w:rPr>
          <w:sz w:val="24"/>
          <w:szCs w:val="24"/>
        </w:rPr>
        <w:t>комплекса</w:t>
      </w:r>
      <w:r w:rsidR="00AF219F" w:rsidRPr="00447527">
        <w:rPr>
          <w:spacing w:val="-2"/>
          <w:sz w:val="24"/>
          <w:szCs w:val="24"/>
        </w:rPr>
        <w:t xml:space="preserve"> </w:t>
      </w:r>
      <w:r w:rsidR="00AF219F" w:rsidRPr="00447527">
        <w:rPr>
          <w:sz w:val="24"/>
          <w:szCs w:val="24"/>
        </w:rPr>
        <w:t>процессных</w:t>
      </w:r>
      <w:r w:rsidR="00AF219F" w:rsidRPr="00447527">
        <w:rPr>
          <w:spacing w:val="-1"/>
          <w:sz w:val="24"/>
          <w:szCs w:val="24"/>
        </w:rPr>
        <w:t xml:space="preserve"> </w:t>
      </w:r>
      <w:r w:rsidR="00AF219F" w:rsidRPr="00447527">
        <w:rPr>
          <w:sz w:val="24"/>
          <w:szCs w:val="24"/>
        </w:rPr>
        <w:t>мероприятий на</w:t>
      </w:r>
      <w:r w:rsidR="006625B3" w:rsidRPr="00447527">
        <w:rPr>
          <w:sz w:val="24"/>
          <w:szCs w:val="24"/>
        </w:rPr>
        <w:t xml:space="preserve"> 2025</w:t>
      </w:r>
      <w:r w:rsidRPr="00447527">
        <w:rPr>
          <w:sz w:val="24"/>
          <w:szCs w:val="24"/>
        </w:rPr>
        <w:t>-2027</w:t>
      </w:r>
      <w:r w:rsidR="00AF219F" w:rsidRPr="00447527">
        <w:rPr>
          <w:sz w:val="24"/>
          <w:szCs w:val="24"/>
        </w:rPr>
        <w:t xml:space="preserve"> год</w:t>
      </w:r>
      <w:r w:rsidRPr="00447527">
        <w:rPr>
          <w:sz w:val="24"/>
          <w:szCs w:val="24"/>
        </w:rPr>
        <w:t>а</w:t>
      </w:r>
    </w:p>
    <w:p w14:paraId="3B104A90" w14:textId="77777777" w:rsidR="00AF219F" w:rsidRPr="00447527" w:rsidRDefault="00AF219F" w:rsidP="00AF219F">
      <w:pPr>
        <w:tabs>
          <w:tab w:val="left" w:pos="11057"/>
        </w:tabs>
        <w:spacing w:before="8" w:after="1"/>
        <w:rPr>
          <w:b/>
          <w:sz w:val="24"/>
          <w:szCs w:val="24"/>
        </w:rPr>
      </w:pPr>
    </w:p>
    <w:tbl>
      <w:tblPr>
        <w:tblW w:w="14128" w:type="dxa"/>
        <w:tblInd w:w="675" w:type="dxa"/>
        <w:tblLayout w:type="fixed"/>
        <w:tblLook w:val="04A0" w:firstRow="1" w:lastRow="0" w:firstColumn="1" w:lastColumn="0" w:noHBand="0" w:noVBand="1"/>
      </w:tblPr>
      <w:tblGrid>
        <w:gridCol w:w="709"/>
        <w:gridCol w:w="3686"/>
        <w:gridCol w:w="1984"/>
        <w:gridCol w:w="3827"/>
        <w:gridCol w:w="1985"/>
        <w:gridCol w:w="1701"/>
        <w:gridCol w:w="236"/>
      </w:tblGrid>
      <w:tr w:rsidR="00AF219F" w:rsidRPr="00447527" w14:paraId="25559E98" w14:textId="77777777" w:rsidTr="00860BB1">
        <w:trPr>
          <w:gridAfter w:val="1"/>
          <w:wAfter w:w="236" w:type="dxa"/>
          <w:trHeight w:val="646"/>
        </w:trPr>
        <w:tc>
          <w:tcPr>
            <w:tcW w:w="709" w:type="dxa"/>
            <w:tcBorders>
              <w:top w:val="single" w:sz="4" w:space="0" w:color="000000"/>
              <w:left w:val="single" w:sz="4" w:space="0" w:color="000000"/>
              <w:bottom w:val="single" w:sz="4" w:space="0" w:color="000000"/>
              <w:right w:val="single" w:sz="4" w:space="0" w:color="000000"/>
            </w:tcBorders>
          </w:tcPr>
          <w:p w14:paraId="7B0954DE" w14:textId="77777777" w:rsidR="00AF219F" w:rsidRPr="00447527" w:rsidRDefault="00AF219F" w:rsidP="00AF219F">
            <w:pPr>
              <w:tabs>
                <w:tab w:val="left" w:pos="11057"/>
              </w:tabs>
              <w:spacing w:line="247" w:lineRule="exact"/>
              <w:ind w:left="-16" w:right="-39"/>
              <w:jc w:val="center"/>
              <w:rPr>
                <w:sz w:val="24"/>
                <w:szCs w:val="24"/>
              </w:rPr>
            </w:pPr>
            <w:r w:rsidRPr="00447527">
              <w:rPr>
                <w:sz w:val="24"/>
                <w:szCs w:val="24"/>
              </w:rPr>
              <w:t xml:space="preserve">№ </w:t>
            </w:r>
            <w:r w:rsidRPr="00447527">
              <w:rPr>
                <w:sz w:val="24"/>
                <w:szCs w:val="24"/>
              </w:rPr>
              <w:br/>
              <w:t>п/п</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009D1B2" w14:textId="77777777" w:rsidR="00AF219F" w:rsidRPr="00447527" w:rsidRDefault="00AF219F" w:rsidP="00AF219F">
            <w:pPr>
              <w:tabs>
                <w:tab w:val="left" w:pos="11057"/>
              </w:tabs>
              <w:spacing w:line="247" w:lineRule="exact"/>
              <w:ind w:left="-16" w:right="-39"/>
              <w:jc w:val="center"/>
              <w:rPr>
                <w:spacing w:val="-1"/>
                <w:sz w:val="24"/>
                <w:szCs w:val="24"/>
              </w:rPr>
            </w:pPr>
            <w:r w:rsidRPr="00447527">
              <w:rPr>
                <w:sz w:val="24"/>
                <w:szCs w:val="24"/>
              </w:rPr>
              <w:t>Задача,</w:t>
            </w:r>
            <w:r w:rsidRPr="00447527">
              <w:rPr>
                <w:spacing w:val="-2"/>
                <w:sz w:val="24"/>
                <w:szCs w:val="24"/>
              </w:rPr>
              <w:t xml:space="preserve"> м</w:t>
            </w:r>
            <w:r w:rsidRPr="00447527">
              <w:rPr>
                <w:sz w:val="24"/>
                <w:szCs w:val="24"/>
              </w:rPr>
              <w:t>ероприятие</w:t>
            </w:r>
            <w:r w:rsidRPr="00447527">
              <w:rPr>
                <w:spacing w:val="-4"/>
                <w:sz w:val="24"/>
                <w:szCs w:val="24"/>
              </w:rPr>
              <w:t xml:space="preserve"> </w:t>
            </w:r>
            <w:r w:rsidRPr="00447527">
              <w:rPr>
                <w:sz w:val="24"/>
                <w:szCs w:val="24"/>
              </w:rPr>
              <w:t>(результат)</w:t>
            </w:r>
            <w:r w:rsidRPr="00447527">
              <w:rPr>
                <w:spacing w:val="-2"/>
                <w:sz w:val="24"/>
                <w:szCs w:val="24"/>
              </w:rPr>
              <w:t xml:space="preserve"> </w:t>
            </w:r>
            <w:r w:rsidRPr="00447527">
              <w:rPr>
                <w:sz w:val="24"/>
                <w:szCs w:val="24"/>
              </w:rPr>
              <w:t>/</w:t>
            </w:r>
            <w:r w:rsidRPr="00447527">
              <w:rPr>
                <w:spacing w:val="-1"/>
                <w:sz w:val="24"/>
                <w:szCs w:val="24"/>
              </w:rPr>
              <w:t xml:space="preserve"> </w:t>
            </w:r>
          </w:p>
          <w:p w14:paraId="03BE55B0" w14:textId="77777777" w:rsidR="00AF219F" w:rsidRPr="00447527" w:rsidRDefault="00AF219F" w:rsidP="00AF219F">
            <w:pPr>
              <w:tabs>
                <w:tab w:val="left" w:pos="11057"/>
              </w:tabs>
              <w:spacing w:line="247" w:lineRule="exact"/>
              <w:ind w:left="-16" w:right="-39"/>
              <w:jc w:val="center"/>
              <w:rPr>
                <w:sz w:val="24"/>
                <w:szCs w:val="24"/>
              </w:rPr>
            </w:pPr>
            <w:r w:rsidRPr="00447527">
              <w:rPr>
                <w:sz w:val="24"/>
                <w:szCs w:val="24"/>
              </w:rPr>
              <w:t>контрольная</w:t>
            </w:r>
            <w:r w:rsidRPr="00447527">
              <w:rPr>
                <w:spacing w:val="-2"/>
                <w:sz w:val="24"/>
                <w:szCs w:val="24"/>
              </w:rPr>
              <w:t xml:space="preserve"> </w:t>
            </w:r>
            <w:r w:rsidRPr="00447527">
              <w:rPr>
                <w:sz w:val="24"/>
                <w:szCs w:val="24"/>
              </w:rPr>
              <w:t>точка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E9E102" w14:textId="77777777" w:rsidR="00AF219F" w:rsidRPr="00447527" w:rsidRDefault="00AF219F" w:rsidP="00AF219F">
            <w:pPr>
              <w:tabs>
                <w:tab w:val="left" w:pos="11057"/>
              </w:tabs>
              <w:ind w:right="13"/>
              <w:jc w:val="center"/>
              <w:rPr>
                <w:sz w:val="24"/>
                <w:szCs w:val="24"/>
              </w:rPr>
            </w:pPr>
            <w:r w:rsidRPr="00447527">
              <w:rPr>
                <w:sz w:val="24"/>
                <w:szCs w:val="24"/>
              </w:rPr>
              <w:t>Дата наступления контрольной точки</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D9AD" w14:textId="77777777" w:rsidR="00AF219F" w:rsidRPr="00447527" w:rsidRDefault="00AF219F" w:rsidP="00AF219F">
            <w:pPr>
              <w:tabs>
                <w:tab w:val="left" w:pos="11057"/>
              </w:tabs>
              <w:ind w:right="13"/>
              <w:jc w:val="center"/>
              <w:rPr>
                <w:sz w:val="24"/>
                <w:szCs w:val="24"/>
              </w:rPr>
            </w:pPr>
            <w:r w:rsidRPr="00447527">
              <w:rPr>
                <w:sz w:val="24"/>
                <w:szCs w:val="24"/>
              </w:rPr>
              <w:t xml:space="preserve">Ответственный исполнитель </w:t>
            </w:r>
          </w:p>
          <w:p w14:paraId="51D0946B" w14:textId="2DECD398" w:rsidR="00AF219F" w:rsidRPr="00447527" w:rsidRDefault="00AF219F" w:rsidP="00AF219F">
            <w:pPr>
              <w:tabs>
                <w:tab w:val="left" w:pos="11057"/>
              </w:tabs>
              <w:ind w:right="13"/>
              <w:jc w:val="center"/>
              <w:rPr>
                <w:sz w:val="24"/>
                <w:szCs w:val="24"/>
              </w:rPr>
            </w:pPr>
            <w:r w:rsidRPr="00447527">
              <w:rPr>
                <w:sz w:val="24"/>
                <w:szCs w:val="24"/>
              </w:rPr>
              <w:t>(ФИО., должность,</w:t>
            </w:r>
            <w:r w:rsidRPr="00447527">
              <w:rPr>
                <w:spacing w:val="-1"/>
                <w:sz w:val="24"/>
                <w:szCs w:val="24"/>
              </w:rPr>
              <w:t xml:space="preserve"> наименование структурного подразделения, отраслевого (функционального) органа </w:t>
            </w:r>
            <w:r w:rsidR="00062A1A" w:rsidRPr="00447527">
              <w:rPr>
                <w:spacing w:val="-1"/>
                <w:sz w:val="24"/>
                <w:szCs w:val="24"/>
              </w:rPr>
              <w:t>Администрации Позднеевского сельского поселения</w:t>
            </w:r>
            <w:r w:rsidRPr="00447527">
              <w:rPr>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9DAAD27" w14:textId="77777777" w:rsidR="00AF219F" w:rsidRPr="00447527" w:rsidRDefault="00AF219F" w:rsidP="00AF219F">
            <w:pPr>
              <w:tabs>
                <w:tab w:val="left" w:pos="11057"/>
              </w:tabs>
              <w:jc w:val="center"/>
              <w:rPr>
                <w:sz w:val="24"/>
                <w:szCs w:val="24"/>
              </w:rPr>
            </w:pPr>
            <w:r w:rsidRPr="00447527">
              <w:rPr>
                <w:sz w:val="24"/>
                <w:szCs w:val="24"/>
              </w:rPr>
              <w:t>Вид подтверждающего документа &lt;1&gt;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319AAA" w14:textId="77777777" w:rsidR="00AF219F" w:rsidRPr="00447527" w:rsidRDefault="00AF219F" w:rsidP="00AF219F">
            <w:pPr>
              <w:tabs>
                <w:tab w:val="left" w:pos="11057"/>
              </w:tabs>
              <w:ind w:right="52"/>
              <w:jc w:val="center"/>
              <w:rPr>
                <w:sz w:val="24"/>
                <w:szCs w:val="24"/>
              </w:rPr>
            </w:pPr>
            <w:r w:rsidRPr="00447527">
              <w:rPr>
                <w:sz w:val="24"/>
                <w:szCs w:val="24"/>
              </w:rPr>
              <w:t xml:space="preserve">Информационная система </w:t>
            </w:r>
          </w:p>
          <w:p w14:paraId="3B07625F" w14:textId="77777777" w:rsidR="00AF219F" w:rsidRPr="00447527" w:rsidRDefault="00AF219F" w:rsidP="00AF219F">
            <w:pPr>
              <w:tabs>
                <w:tab w:val="left" w:pos="11057"/>
              </w:tabs>
              <w:ind w:right="52"/>
              <w:jc w:val="center"/>
              <w:rPr>
                <w:sz w:val="24"/>
                <w:szCs w:val="24"/>
              </w:rPr>
            </w:pPr>
            <w:r w:rsidRPr="00447527">
              <w:rPr>
                <w:sz w:val="24"/>
                <w:szCs w:val="24"/>
              </w:rPr>
              <w:t>(источник данных) &lt;2&gt;</w:t>
            </w:r>
          </w:p>
        </w:tc>
      </w:tr>
      <w:tr w:rsidR="00AF219F" w:rsidRPr="00447527" w14:paraId="74E05403" w14:textId="77777777" w:rsidTr="00860BB1">
        <w:trPr>
          <w:gridAfter w:val="1"/>
          <w:wAfter w:w="236" w:type="dxa"/>
          <w:trHeight w:val="273"/>
        </w:trPr>
        <w:tc>
          <w:tcPr>
            <w:tcW w:w="709" w:type="dxa"/>
            <w:tcBorders>
              <w:top w:val="single" w:sz="4" w:space="0" w:color="000000"/>
              <w:left w:val="single" w:sz="4" w:space="0" w:color="000000"/>
              <w:bottom w:val="single" w:sz="4" w:space="0" w:color="000000"/>
              <w:right w:val="single" w:sz="4" w:space="0" w:color="000000"/>
            </w:tcBorders>
          </w:tcPr>
          <w:p w14:paraId="60B1FD04" w14:textId="77777777" w:rsidR="00AF219F" w:rsidRPr="00447527" w:rsidRDefault="00AF219F" w:rsidP="00AF219F">
            <w:pPr>
              <w:tabs>
                <w:tab w:val="left" w:pos="11057"/>
              </w:tabs>
              <w:spacing w:before="10"/>
              <w:ind w:left="9"/>
              <w:jc w:val="center"/>
              <w:rPr>
                <w:sz w:val="24"/>
                <w:szCs w:val="24"/>
              </w:rPr>
            </w:pPr>
            <w:r w:rsidRPr="00447527">
              <w:rPr>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7446D74" w14:textId="77777777" w:rsidR="00AF219F" w:rsidRPr="00447527" w:rsidRDefault="00AF219F" w:rsidP="00AF219F">
            <w:pPr>
              <w:tabs>
                <w:tab w:val="left" w:pos="11057"/>
              </w:tabs>
              <w:spacing w:before="10"/>
              <w:ind w:left="9"/>
              <w:jc w:val="center"/>
              <w:rPr>
                <w:sz w:val="24"/>
                <w:szCs w:val="24"/>
              </w:rPr>
            </w:pPr>
            <w:r w:rsidRPr="00447527">
              <w:rPr>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27BD4E" w14:textId="77777777" w:rsidR="00AF219F" w:rsidRPr="00447527" w:rsidRDefault="00AF219F" w:rsidP="00AF219F">
            <w:pPr>
              <w:tabs>
                <w:tab w:val="left" w:pos="11057"/>
              </w:tabs>
              <w:spacing w:before="10"/>
              <w:jc w:val="center"/>
              <w:rPr>
                <w:sz w:val="24"/>
                <w:szCs w:val="24"/>
              </w:rPr>
            </w:pPr>
            <w:r w:rsidRPr="00447527">
              <w:rPr>
                <w:sz w:val="24"/>
                <w:szCs w:val="24"/>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A961BBA" w14:textId="77777777" w:rsidR="00AF219F" w:rsidRPr="00447527" w:rsidRDefault="00AF219F" w:rsidP="00AF219F">
            <w:pPr>
              <w:tabs>
                <w:tab w:val="left" w:pos="11057"/>
              </w:tabs>
              <w:spacing w:before="10"/>
              <w:jc w:val="center"/>
              <w:rPr>
                <w:sz w:val="24"/>
                <w:szCs w:val="24"/>
              </w:rPr>
            </w:pPr>
            <w:r w:rsidRPr="00447527">
              <w:rPr>
                <w:sz w:val="24"/>
                <w:szCs w:val="24"/>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BB25F81" w14:textId="77777777" w:rsidR="00AF219F" w:rsidRPr="00447527" w:rsidRDefault="00AF219F" w:rsidP="00AF219F">
            <w:pPr>
              <w:tabs>
                <w:tab w:val="left" w:pos="11057"/>
              </w:tabs>
              <w:spacing w:before="10"/>
              <w:ind w:left="6"/>
              <w:jc w:val="center"/>
              <w:rPr>
                <w:sz w:val="24"/>
                <w:szCs w:val="24"/>
              </w:rPr>
            </w:pPr>
            <w:r w:rsidRPr="00447527">
              <w:rPr>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067C6D" w14:textId="77777777" w:rsidR="00AF219F" w:rsidRPr="00447527" w:rsidRDefault="00AF219F" w:rsidP="00AF219F">
            <w:pPr>
              <w:tabs>
                <w:tab w:val="left" w:pos="11057"/>
              </w:tabs>
              <w:spacing w:before="10"/>
              <w:ind w:left="6"/>
              <w:jc w:val="center"/>
              <w:rPr>
                <w:sz w:val="24"/>
                <w:szCs w:val="24"/>
              </w:rPr>
            </w:pPr>
            <w:r w:rsidRPr="00447527">
              <w:rPr>
                <w:sz w:val="24"/>
                <w:szCs w:val="24"/>
              </w:rPr>
              <w:t>6</w:t>
            </w:r>
          </w:p>
        </w:tc>
      </w:tr>
      <w:tr w:rsidR="007C19A0" w:rsidRPr="00447527" w14:paraId="567B6BFE" w14:textId="77777777" w:rsidTr="00860BB1">
        <w:trPr>
          <w:trHeight w:val="671"/>
        </w:trPr>
        <w:tc>
          <w:tcPr>
            <w:tcW w:w="13892" w:type="dxa"/>
            <w:gridSpan w:val="6"/>
            <w:tcBorders>
              <w:top w:val="single" w:sz="4" w:space="0" w:color="000000"/>
              <w:left w:val="single" w:sz="4" w:space="0" w:color="000000"/>
              <w:bottom w:val="single" w:sz="4" w:space="0" w:color="000000"/>
              <w:right w:val="single" w:sz="4" w:space="0" w:color="000000"/>
            </w:tcBorders>
          </w:tcPr>
          <w:p w14:paraId="3C0DA7F3" w14:textId="77777777" w:rsidR="007C19A0" w:rsidRPr="00447527" w:rsidRDefault="007C19A0" w:rsidP="007C19A0">
            <w:pPr>
              <w:jc w:val="center"/>
              <w:rPr>
                <w:sz w:val="24"/>
                <w:szCs w:val="24"/>
              </w:rPr>
            </w:pPr>
            <w:r w:rsidRPr="00447527">
              <w:rPr>
                <w:sz w:val="24"/>
                <w:szCs w:val="24"/>
              </w:rPr>
              <w:t>1. Задача комплекса процессных мероприятий «Усовершенствовано правовое и организационное обеспечение реализации антикоррупционных мер»</w:t>
            </w:r>
          </w:p>
          <w:p w14:paraId="5D03DEF0" w14:textId="13F599B8" w:rsidR="007C19A0" w:rsidRPr="00447527" w:rsidRDefault="007C19A0" w:rsidP="00A33C56">
            <w:pPr>
              <w:tabs>
                <w:tab w:val="left" w:pos="11057"/>
              </w:tabs>
              <w:spacing w:before="32"/>
              <w:rPr>
                <w:iCs/>
                <w:sz w:val="24"/>
                <w:szCs w:val="24"/>
              </w:rPr>
            </w:pPr>
          </w:p>
        </w:tc>
        <w:tc>
          <w:tcPr>
            <w:tcW w:w="236" w:type="dxa"/>
          </w:tcPr>
          <w:p w14:paraId="788C9418" w14:textId="64A44B93" w:rsidR="007C19A0" w:rsidRPr="00447527" w:rsidRDefault="007C19A0" w:rsidP="007C19A0">
            <w:pPr>
              <w:rPr>
                <w:sz w:val="24"/>
                <w:szCs w:val="24"/>
              </w:rPr>
            </w:pPr>
          </w:p>
        </w:tc>
      </w:tr>
      <w:tr w:rsidR="007C19A0" w:rsidRPr="00447527" w14:paraId="0D3FB5F6"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441A6709" w14:textId="275D3ECD" w:rsidR="007C19A0" w:rsidRPr="00447527" w:rsidRDefault="007C19A0" w:rsidP="007C19A0">
            <w:pPr>
              <w:tabs>
                <w:tab w:val="left" w:pos="11057"/>
              </w:tabs>
              <w:spacing w:line="247" w:lineRule="exact"/>
              <w:rPr>
                <w:iCs/>
                <w:sz w:val="24"/>
                <w:szCs w:val="24"/>
              </w:rPr>
            </w:pPr>
            <w:r w:rsidRPr="00447527">
              <w:rPr>
                <w:iCs/>
                <w:sz w:val="24"/>
                <w:szCs w:val="24"/>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EFAA19" w14:textId="62979D05" w:rsidR="007C19A0" w:rsidRPr="00447527" w:rsidRDefault="007C19A0" w:rsidP="007C19A0">
            <w:pPr>
              <w:pStyle w:val="Standard"/>
              <w:jc w:val="both"/>
              <w:rPr>
                <w:iCs/>
                <w:sz w:val="24"/>
                <w:szCs w:val="24"/>
              </w:rPr>
            </w:pPr>
            <w:r w:rsidRPr="00447527">
              <w:rPr>
                <w:iCs/>
                <w:sz w:val="24"/>
                <w:szCs w:val="24"/>
              </w:rPr>
              <w:t>Мероприятие (результат) 1.</w:t>
            </w:r>
            <w:r w:rsidR="00E30617" w:rsidRPr="00447527">
              <w:rPr>
                <w:iCs/>
                <w:sz w:val="24"/>
                <w:szCs w:val="24"/>
              </w:rPr>
              <w:t>1</w:t>
            </w:r>
            <w:r w:rsidRPr="00447527">
              <w:rPr>
                <w:iCs/>
                <w:sz w:val="24"/>
                <w:szCs w:val="24"/>
              </w:rPr>
              <w:t xml:space="preserve"> </w:t>
            </w:r>
            <w:r w:rsidR="0048586A" w:rsidRPr="00447527">
              <w:rPr>
                <w:iCs/>
                <w:sz w:val="24"/>
                <w:szCs w:val="24"/>
              </w:rPr>
              <w:t>Ус</w:t>
            </w:r>
            <w:r w:rsidRPr="00447527">
              <w:rPr>
                <w:iCs/>
                <w:sz w:val="24"/>
                <w:szCs w:val="24"/>
              </w:rPr>
              <w:t>овершенствован</w:t>
            </w:r>
            <w:r w:rsidR="0048586A" w:rsidRPr="00447527">
              <w:rPr>
                <w:iCs/>
                <w:sz w:val="24"/>
                <w:szCs w:val="24"/>
              </w:rPr>
              <w:t>о</w:t>
            </w:r>
            <w:r w:rsidRPr="00447527">
              <w:rPr>
                <w:iCs/>
                <w:sz w:val="24"/>
                <w:szCs w:val="24"/>
              </w:rPr>
              <w:t xml:space="preserve"> нормативно</w:t>
            </w:r>
            <w:r w:rsidR="0048586A" w:rsidRPr="00447527">
              <w:rPr>
                <w:iCs/>
                <w:sz w:val="24"/>
                <w:szCs w:val="24"/>
              </w:rPr>
              <w:t>е</w:t>
            </w:r>
            <w:r w:rsidRPr="00447527">
              <w:rPr>
                <w:iCs/>
                <w:sz w:val="24"/>
                <w:szCs w:val="24"/>
              </w:rPr>
              <w:t xml:space="preserve"> правово</w:t>
            </w:r>
            <w:r w:rsidR="0048586A" w:rsidRPr="00447527">
              <w:rPr>
                <w:iCs/>
                <w:sz w:val="24"/>
                <w:szCs w:val="24"/>
              </w:rPr>
              <w:t>е</w:t>
            </w:r>
            <w:r w:rsidRPr="00447527">
              <w:rPr>
                <w:iCs/>
                <w:sz w:val="24"/>
                <w:szCs w:val="24"/>
              </w:rPr>
              <w:t xml:space="preserve"> регулирования в сфере противодействия коррупции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5D5526" w14:textId="77777777" w:rsidR="007C19A0" w:rsidRPr="00447527" w:rsidRDefault="007C19A0" w:rsidP="007C19A0">
            <w:pPr>
              <w:tabs>
                <w:tab w:val="left" w:pos="11057"/>
              </w:tabs>
              <w:jc w:val="center"/>
              <w:rPr>
                <w:iCs/>
                <w:sz w:val="24"/>
                <w:szCs w:val="24"/>
              </w:rPr>
            </w:pPr>
            <w:r w:rsidRPr="00447527">
              <w:rPr>
                <w:iCs/>
                <w:sz w:val="24"/>
                <w:szCs w:val="24"/>
              </w:rPr>
              <w:t>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3988B5E" w14:textId="4E7B528E" w:rsidR="007C19A0" w:rsidRPr="00447527" w:rsidRDefault="007C19A0" w:rsidP="007C19A0">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E275298" w14:textId="609E1EE7" w:rsidR="007C19A0" w:rsidRPr="00447527" w:rsidRDefault="00011314" w:rsidP="007C19A0">
            <w:pPr>
              <w:tabs>
                <w:tab w:val="left" w:pos="11057"/>
              </w:tabs>
              <w:spacing w:line="247" w:lineRule="exact"/>
              <w:ind w:left="7"/>
              <w:jc w:val="center"/>
              <w:rPr>
                <w:iCs/>
                <w:sz w:val="24"/>
                <w:szCs w:val="24"/>
              </w:rPr>
            </w:pPr>
            <w:r w:rsidRPr="00447527">
              <w:rPr>
                <w:iCs/>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984299" w14:textId="7886410E" w:rsidR="007C19A0" w:rsidRPr="00447527" w:rsidRDefault="007C19A0" w:rsidP="007C19A0">
            <w:pPr>
              <w:tabs>
                <w:tab w:val="left" w:pos="11057"/>
              </w:tabs>
              <w:spacing w:line="247" w:lineRule="exact"/>
              <w:ind w:left="7"/>
              <w:jc w:val="center"/>
              <w:rPr>
                <w:iCs/>
                <w:sz w:val="24"/>
                <w:szCs w:val="24"/>
              </w:rPr>
            </w:pPr>
            <w:r w:rsidRPr="00447527">
              <w:rPr>
                <w:sz w:val="24"/>
                <w:szCs w:val="24"/>
              </w:rPr>
              <w:t xml:space="preserve">информационная система отсутствует </w:t>
            </w:r>
          </w:p>
        </w:tc>
      </w:tr>
      <w:tr w:rsidR="00947080" w:rsidRPr="00447527" w14:paraId="0D3BB486"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193EC5B6" w14:textId="4E0DE831" w:rsidR="00947080" w:rsidRPr="00447527" w:rsidRDefault="004A3190" w:rsidP="00947080">
            <w:pPr>
              <w:tabs>
                <w:tab w:val="left" w:pos="11057"/>
              </w:tabs>
              <w:spacing w:line="247" w:lineRule="exact"/>
              <w:rPr>
                <w:iCs/>
                <w:sz w:val="24"/>
                <w:szCs w:val="24"/>
              </w:rPr>
            </w:pPr>
            <w:r w:rsidRPr="00447527">
              <w:rPr>
                <w:iCs/>
                <w:sz w:val="24"/>
                <w:szCs w:val="24"/>
              </w:rPr>
              <w:t>1.</w:t>
            </w:r>
            <w:r w:rsidR="00DD2AB4" w:rsidRPr="00447527">
              <w:rPr>
                <w:iCs/>
                <w:sz w:val="24"/>
                <w:szCs w:val="24"/>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8339D2E" w14:textId="7BC890F8" w:rsidR="00947080" w:rsidRPr="00447527" w:rsidRDefault="00947080" w:rsidP="00947080">
            <w:pPr>
              <w:pStyle w:val="Standard"/>
              <w:jc w:val="both"/>
              <w:rPr>
                <w:iCs/>
                <w:sz w:val="24"/>
                <w:szCs w:val="24"/>
              </w:rPr>
            </w:pPr>
            <w:r w:rsidRPr="00447527">
              <w:rPr>
                <w:iCs/>
                <w:sz w:val="24"/>
                <w:szCs w:val="24"/>
              </w:rPr>
              <w:t>Контрольная точка 1.1.1 «Принятие нормативных правовых актов по вопросам противодействия коррупции в соответствии с действующим законодательством»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CD9081" w14:textId="77777777" w:rsidR="00947080" w:rsidRPr="00447527" w:rsidRDefault="00947080" w:rsidP="00947080">
            <w:pPr>
              <w:tabs>
                <w:tab w:val="left" w:pos="11057"/>
              </w:tabs>
              <w:jc w:val="center"/>
              <w:rPr>
                <w:iCs/>
                <w:sz w:val="24"/>
                <w:szCs w:val="24"/>
              </w:rPr>
            </w:pPr>
          </w:p>
          <w:p w14:paraId="1A15124F" w14:textId="77777777" w:rsidR="00947080" w:rsidRPr="00447527" w:rsidRDefault="00947080" w:rsidP="00947080">
            <w:pPr>
              <w:jc w:val="center"/>
              <w:rPr>
                <w:sz w:val="24"/>
                <w:szCs w:val="24"/>
              </w:rPr>
            </w:pPr>
            <w:r w:rsidRPr="00447527">
              <w:rPr>
                <w:sz w:val="24"/>
                <w:szCs w:val="24"/>
              </w:rPr>
              <w:t>28 декабря 2025 г.</w:t>
            </w:r>
          </w:p>
          <w:p w14:paraId="45681D0D" w14:textId="354458F2" w:rsidR="00947080" w:rsidRPr="00447527" w:rsidRDefault="00947080" w:rsidP="00947080">
            <w:pPr>
              <w:jc w:val="center"/>
              <w:rPr>
                <w:sz w:val="24"/>
                <w:szCs w:val="24"/>
              </w:rPr>
            </w:pPr>
            <w:r w:rsidRPr="00447527">
              <w:rPr>
                <w:sz w:val="24"/>
                <w:szCs w:val="24"/>
              </w:rPr>
              <w:t>28 декабря 2026 г.</w:t>
            </w:r>
          </w:p>
          <w:p w14:paraId="0F219AD2" w14:textId="462F47DA" w:rsidR="00947080" w:rsidRPr="00447527" w:rsidRDefault="00947080" w:rsidP="00947080">
            <w:pPr>
              <w:jc w:val="center"/>
              <w:rPr>
                <w:sz w:val="24"/>
                <w:szCs w:val="24"/>
              </w:rPr>
            </w:pPr>
            <w:r w:rsidRPr="00447527">
              <w:rPr>
                <w:sz w:val="24"/>
                <w:szCs w:val="24"/>
              </w:rPr>
              <w:t>28 декабря 2027 г.</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73D2B1B" w14:textId="21E38A0F" w:rsidR="00947080" w:rsidRPr="00447527" w:rsidRDefault="00947080" w:rsidP="00947080">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0AB62DB" w14:textId="173CC932" w:rsidR="00947080" w:rsidRPr="00447527" w:rsidRDefault="00947080" w:rsidP="00947080">
            <w:pPr>
              <w:tabs>
                <w:tab w:val="left" w:pos="315"/>
                <w:tab w:val="left" w:pos="11057"/>
              </w:tabs>
              <w:spacing w:line="247" w:lineRule="exact"/>
              <w:ind w:left="7"/>
              <w:jc w:val="center"/>
              <w:rPr>
                <w:sz w:val="24"/>
                <w:szCs w:val="24"/>
              </w:rPr>
            </w:pPr>
            <w:r w:rsidRPr="00447527">
              <w:rPr>
                <w:sz w:val="24"/>
                <w:szCs w:val="24"/>
              </w:rPr>
              <w:t>информация о ходе исполнения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FC404D" w14:textId="5178EB58" w:rsidR="00947080" w:rsidRPr="00447527" w:rsidRDefault="00947080" w:rsidP="00947080">
            <w:pPr>
              <w:tabs>
                <w:tab w:val="left" w:pos="11057"/>
              </w:tabs>
              <w:spacing w:line="247" w:lineRule="exact"/>
              <w:ind w:left="7"/>
              <w:jc w:val="center"/>
              <w:rPr>
                <w:sz w:val="24"/>
                <w:szCs w:val="24"/>
              </w:rPr>
            </w:pPr>
            <w:r w:rsidRPr="00447527">
              <w:rPr>
                <w:sz w:val="24"/>
                <w:szCs w:val="24"/>
              </w:rPr>
              <w:t xml:space="preserve">информационная система отсутствует </w:t>
            </w:r>
          </w:p>
        </w:tc>
      </w:tr>
      <w:tr w:rsidR="00947080" w:rsidRPr="00447527" w14:paraId="0AFCDFB3"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748635A7" w14:textId="1786C826" w:rsidR="00947080" w:rsidRPr="00447527" w:rsidRDefault="004A3190" w:rsidP="00947080">
            <w:pPr>
              <w:tabs>
                <w:tab w:val="left" w:pos="11057"/>
              </w:tabs>
              <w:spacing w:line="247" w:lineRule="exact"/>
              <w:rPr>
                <w:iCs/>
                <w:sz w:val="24"/>
                <w:szCs w:val="24"/>
              </w:rPr>
            </w:pPr>
            <w:r w:rsidRPr="00447527">
              <w:rPr>
                <w:iCs/>
                <w:sz w:val="24"/>
                <w:szCs w:val="24"/>
              </w:rPr>
              <w:t>1.</w:t>
            </w:r>
            <w:r w:rsidR="00DD2AB4" w:rsidRPr="00447527">
              <w:rPr>
                <w:iCs/>
                <w:sz w:val="24"/>
                <w:szCs w:val="24"/>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BC5465F" w14:textId="20DD41BB" w:rsidR="00947080" w:rsidRPr="00447527" w:rsidRDefault="00947080" w:rsidP="00947080">
            <w:pPr>
              <w:pStyle w:val="Standard"/>
              <w:jc w:val="both"/>
              <w:rPr>
                <w:iCs/>
                <w:sz w:val="24"/>
                <w:szCs w:val="24"/>
              </w:rPr>
            </w:pPr>
            <w:r w:rsidRPr="00447527">
              <w:rPr>
                <w:iCs/>
                <w:sz w:val="24"/>
                <w:szCs w:val="24"/>
              </w:rPr>
              <w:t xml:space="preserve">Контрольная точка 1.1.2. Повышение эффективности кадровой работы в части, касающейся ведения личных дел лиц, замещающих должности муниципальной </w:t>
            </w:r>
            <w:proofErr w:type="gramStart"/>
            <w:r w:rsidRPr="00447527">
              <w:rPr>
                <w:iCs/>
                <w:sz w:val="24"/>
                <w:szCs w:val="24"/>
              </w:rPr>
              <w:t>службы  в</w:t>
            </w:r>
            <w:proofErr w:type="gramEnd"/>
            <w:r w:rsidRPr="00447527">
              <w:rPr>
                <w:iCs/>
                <w:sz w:val="24"/>
                <w:szCs w:val="24"/>
              </w:rPr>
              <w:t xml:space="preserve"> Администрации Позднеевского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D69C18" w14:textId="77777777" w:rsidR="00947080" w:rsidRPr="00447527" w:rsidRDefault="00947080" w:rsidP="00947080">
            <w:pPr>
              <w:tabs>
                <w:tab w:val="left" w:pos="11057"/>
              </w:tabs>
              <w:jc w:val="center"/>
              <w:rPr>
                <w:iCs/>
                <w:sz w:val="24"/>
                <w:szCs w:val="24"/>
              </w:rPr>
            </w:pPr>
            <w:r w:rsidRPr="00447527">
              <w:rPr>
                <w:iCs/>
                <w:sz w:val="24"/>
                <w:szCs w:val="24"/>
              </w:rPr>
              <w:t>28 декабря 2025 г.</w:t>
            </w:r>
          </w:p>
          <w:p w14:paraId="782F0FF2" w14:textId="77777777" w:rsidR="00947080" w:rsidRPr="00447527" w:rsidRDefault="00947080" w:rsidP="00947080">
            <w:pPr>
              <w:tabs>
                <w:tab w:val="left" w:pos="11057"/>
              </w:tabs>
              <w:jc w:val="center"/>
              <w:rPr>
                <w:iCs/>
                <w:sz w:val="24"/>
                <w:szCs w:val="24"/>
              </w:rPr>
            </w:pPr>
            <w:r w:rsidRPr="00447527">
              <w:rPr>
                <w:iCs/>
                <w:sz w:val="24"/>
                <w:szCs w:val="24"/>
              </w:rPr>
              <w:t>28 декабря 2026 г.</w:t>
            </w:r>
          </w:p>
          <w:p w14:paraId="3A298A58" w14:textId="40839ED7" w:rsidR="00947080" w:rsidRPr="00447527" w:rsidRDefault="00947080" w:rsidP="00947080">
            <w:pPr>
              <w:tabs>
                <w:tab w:val="left" w:pos="11057"/>
              </w:tabs>
              <w:jc w:val="center"/>
              <w:rPr>
                <w:iCs/>
                <w:sz w:val="24"/>
                <w:szCs w:val="24"/>
              </w:rPr>
            </w:pPr>
            <w:r w:rsidRPr="00447527">
              <w:rPr>
                <w:iCs/>
                <w:sz w:val="24"/>
                <w:szCs w:val="24"/>
              </w:rPr>
              <w:t>28 декабря 2027 г.</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6AD3805" w14:textId="434D130C" w:rsidR="00947080" w:rsidRPr="00447527" w:rsidRDefault="00947080" w:rsidP="00947080">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E4B00CB" w14:textId="7EE094EA" w:rsidR="00947080" w:rsidRPr="00447527" w:rsidRDefault="00947080" w:rsidP="00947080">
            <w:pPr>
              <w:tabs>
                <w:tab w:val="left" w:pos="315"/>
                <w:tab w:val="left" w:pos="11057"/>
              </w:tabs>
              <w:spacing w:line="247" w:lineRule="exact"/>
              <w:ind w:left="7"/>
              <w:jc w:val="center"/>
              <w:rPr>
                <w:sz w:val="24"/>
                <w:szCs w:val="24"/>
              </w:rPr>
            </w:pPr>
            <w:r w:rsidRPr="00447527">
              <w:rPr>
                <w:sz w:val="24"/>
                <w:szCs w:val="24"/>
              </w:rPr>
              <w:t>информация о ходе исполнения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6A3194" w14:textId="08BDC1E2" w:rsidR="00947080" w:rsidRPr="00447527" w:rsidRDefault="00947080" w:rsidP="00947080">
            <w:pPr>
              <w:tabs>
                <w:tab w:val="left" w:pos="11057"/>
              </w:tabs>
              <w:spacing w:line="247" w:lineRule="exact"/>
              <w:ind w:left="7"/>
              <w:jc w:val="center"/>
              <w:rPr>
                <w:sz w:val="24"/>
                <w:szCs w:val="24"/>
              </w:rPr>
            </w:pPr>
            <w:r w:rsidRPr="00447527">
              <w:rPr>
                <w:sz w:val="24"/>
                <w:szCs w:val="24"/>
              </w:rPr>
              <w:t xml:space="preserve">информационная система отсутствует </w:t>
            </w:r>
          </w:p>
        </w:tc>
      </w:tr>
      <w:tr w:rsidR="00947080" w:rsidRPr="00447527" w14:paraId="1F09D9D0"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603451B1" w14:textId="5DF49830" w:rsidR="00947080" w:rsidRPr="00447527" w:rsidRDefault="00947080" w:rsidP="00947080">
            <w:pPr>
              <w:tabs>
                <w:tab w:val="left" w:pos="11057"/>
              </w:tabs>
              <w:spacing w:line="247" w:lineRule="exact"/>
              <w:rPr>
                <w:iCs/>
                <w:sz w:val="24"/>
                <w:szCs w:val="24"/>
              </w:rPr>
            </w:pPr>
            <w:bookmarkStart w:id="10" w:name="_Hlk176261234"/>
            <w:r w:rsidRPr="00447527">
              <w:rPr>
                <w:iCs/>
                <w:sz w:val="24"/>
                <w:szCs w:val="24"/>
              </w:rPr>
              <w:t>1.</w:t>
            </w:r>
            <w:r w:rsidR="00DD2AB4" w:rsidRPr="00447527">
              <w:rPr>
                <w:iCs/>
                <w:sz w:val="24"/>
                <w:szCs w:val="24"/>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9873F56" w14:textId="77777777" w:rsidR="00947080" w:rsidRPr="00447527" w:rsidRDefault="00947080" w:rsidP="00947080">
            <w:pPr>
              <w:pStyle w:val="Standard"/>
              <w:rPr>
                <w:iCs/>
                <w:sz w:val="24"/>
                <w:szCs w:val="24"/>
              </w:rPr>
            </w:pPr>
            <w:r w:rsidRPr="00447527">
              <w:rPr>
                <w:iCs/>
                <w:sz w:val="24"/>
                <w:szCs w:val="24"/>
              </w:rPr>
              <w:t>Мероприятие (результат) 1.2.</w:t>
            </w:r>
          </w:p>
          <w:p w14:paraId="522EDD66" w14:textId="456D82B2" w:rsidR="00947080" w:rsidRPr="00447527" w:rsidRDefault="00947080" w:rsidP="00947080">
            <w:pPr>
              <w:tabs>
                <w:tab w:val="left" w:pos="11057"/>
              </w:tabs>
              <w:spacing w:line="247" w:lineRule="exact"/>
              <w:rPr>
                <w:iCs/>
                <w:sz w:val="24"/>
                <w:szCs w:val="24"/>
              </w:rPr>
            </w:pPr>
            <w:r w:rsidRPr="00447527">
              <w:rPr>
                <w:iCs/>
                <w:sz w:val="24"/>
                <w:szCs w:val="24"/>
              </w:rPr>
              <w:t xml:space="preserve">Повышена эффективность </w:t>
            </w:r>
            <w:r w:rsidRPr="00447527">
              <w:rPr>
                <w:iCs/>
                <w:sz w:val="24"/>
                <w:szCs w:val="24"/>
              </w:rPr>
              <w:lastRenderedPageBreak/>
              <w:t xml:space="preserve">механизмов выявления, предотвращения и урегулирования конфликта интересов на муниципальной службе Позднеевского сельского поселения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F073AF" w14:textId="7C59EFE0" w:rsidR="00947080" w:rsidRPr="00447527" w:rsidRDefault="00947080" w:rsidP="00947080">
            <w:pPr>
              <w:tabs>
                <w:tab w:val="left" w:pos="11057"/>
              </w:tabs>
              <w:jc w:val="center"/>
              <w:rPr>
                <w:iCs/>
                <w:sz w:val="24"/>
                <w:szCs w:val="24"/>
              </w:rPr>
            </w:pPr>
            <w:r w:rsidRPr="00447527">
              <w:rPr>
                <w:iCs/>
                <w:sz w:val="24"/>
                <w:szCs w:val="24"/>
              </w:rPr>
              <w:lastRenderedPageBreak/>
              <w:t>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592F46A" w14:textId="3D4D1765" w:rsidR="00947080" w:rsidRPr="00447527" w:rsidRDefault="00947080" w:rsidP="00947080">
            <w:pPr>
              <w:tabs>
                <w:tab w:val="left" w:pos="11057"/>
              </w:tabs>
              <w:rPr>
                <w:iCs/>
                <w:sz w:val="24"/>
                <w:szCs w:val="24"/>
              </w:rPr>
            </w:pPr>
            <w:r w:rsidRPr="00447527">
              <w:rPr>
                <w:iCs/>
                <w:sz w:val="24"/>
                <w:szCs w:val="24"/>
              </w:rPr>
              <w:t xml:space="preserve">Главный специалист по профилактике коррупционных и </w:t>
            </w:r>
            <w:r w:rsidRPr="00447527">
              <w:rPr>
                <w:iCs/>
                <w:sz w:val="24"/>
                <w:szCs w:val="24"/>
              </w:rPr>
              <w:lastRenderedPageBreak/>
              <w:t>иных правонарушений, правовой и кадровой работе Маслова 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1B75975" w14:textId="5187403A" w:rsidR="00947080" w:rsidRPr="00447527" w:rsidRDefault="00947080" w:rsidP="00947080">
            <w:pPr>
              <w:tabs>
                <w:tab w:val="left" w:pos="11057"/>
              </w:tabs>
              <w:spacing w:line="247" w:lineRule="exact"/>
              <w:ind w:left="7"/>
              <w:jc w:val="center"/>
              <w:rPr>
                <w:iCs/>
                <w:sz w:val="24"/>
                <w:szCs w:val="24"/>
              </w:rPr>
            </w:pPr>
            <w:r w:rsidRPr="00447527">
              <w:rPr>
                <w:sz w:val="24"/>
                <w:szCs w:val="24"/>
              </w:rPr>
              <w:lastRenderedPageBreak/>
              <w:t xml:space="preserve">отчет о деятельности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EF93E7" w14:textId="4CB7D64C" w:rsidR="00947080" w:rsidRPr="00447527" w:rsidRDefault="00947080" w:rsidP="00947080">
            <w:pPr>
              <w:tabs>
                <w:tab w:val="left" w:pos="11057"/>
              </w:tabs>
              <w:spacing w:line="247" w:lineRule="exact"/>
              <w:ind w:left="7"/>
              <w:jc w:val="center"/>
              <w:rPr>
                <w:iCs/>
                <w:sz w:val="24"/>
                <w:szCs w:val="24"/>
              </w:rPr>
            </w:pPr>
            <w:r w:rsidRPr="00447527">
              <w:rPr>
                <w:sz w:val="24"/>
                <w:szCs w:val="24"/>
              </w:rPr>
              <w:t xml:space="preserve">информационная система </w:t>
            </w:r>
            <w:r w:rsidRPr="00447527">
              <w:rPr>
                <w:sz w:val="24"/>
                <w:szCs w:val="24"/>
              </w:rPr>
              <w:lastRenderedPageBreak/>
              <w:t xml:space="preserve">отсутствует </w:t>
            </w:r>
          </w:p>
        </w:tc>
      </w:tr>
      <w:tr w:rsidR="00DE4D30" w:rsidRPr="00447527" w14:paraId="3BB4BDDB"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7000F773" w14:textId="30C298BC" w:rsidR="00DE4D30" w:rsidRPr="00447527" w:rsidRDefault="004A3190" w:rsidP="00DE4D30">
            <w:pPr>
              <w:tabs>
                <w:tab w:val="left" w:pos="11057"/>
              </w:tabs>
              <w:spacing w:line="247" w:lineRule="exact"/>
              <w:rPr>
                <w:iCs/>
                <w:sz w:val="24"/>
                <w:szCs w:val="24"/>
              </w:rPr>
            </w:pPr>
            <w:r w:rsidRPr="00447527">
              <w:rPr>
                <w:iCs/>
                <w:sz w:val="24"/>
                <w:szCs w:val="24"/>
              </w:rPr>
              <w:lastRenderedPageBreak/>
              <w:t>1.</w:t>
            </w:r>
            <w:r w:rsidR="00DD2AB4" w:rsidRPr="00447527">
              <w:rPr>
                <w:iCs/>
                <w:sz w:val="24"/>
                <w:szCs w:val="24"/>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021D795" w14:textId="37A75934" w:rsidR="00DE4D30" w:rsidRPr="00447527" w:rsidRDefault="00DE4D30" w:rsidP="00DE4D30">
            <w:pPr>
              <w:pStyle w:val="Standard"/>
              <w:rPr>
                <w:iCs/>
                <w:sz w:val="24"/>
                <w:szCs w:val="24"/>
              </w:rPr>
            </w:pPr>
            <w:r w:rsidRPr="00447527">
              <w:rPr>
                <w:iCs/>
                <w:sz w:val="24"/>
                <w:szCs w:val="24"/>
              </w:rPr>
              <w:t>Контрольная точка 1.2.1. «Проведение анализа сведений о доходах, расходах, об имуществе и обязательствах имущественного характера, представленных муниципальными служащими Позднеевского сельского поселения, гражданами, претендующими на замещение отдельных должностей муниципальной службы Администрации Позднеевского сельского поселения района, проведение антикоррупционных проверок при наличии правовых оснований»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0CF36C" w14:textId="77777777" w:rsidR="00DE4D30" w:rsidRPr="00447527" w:rsidRDefault="00DE4D30" w:rsidP="00DE4D30">
            <w:pPr>
              <w:tabs>
                <w:tab w:val="left" w:pos="11057"/>
              </w:tabs>
              <w:jc w:val="center"/>
              <w:rPr>
                <w:iCs/>
                <w:sz w:val="24"/>
                <w:szCs w:val="24"/>
              </w:rPr>
            </w:pPr>
            <w:r w:rsidRPr="00447527">
              <w:rPr>
                <w:iCs/>
                <w:sz w:val="24"/>
                <w:szCs w:val="24"/>
              </w:rPr>
              <w:t>28 декабря 2025 г.</w:t>
            </w:r>
          </w:p>
          <w:p w14:paraId="42E32C1C" w14:textId="77777777" w:rsidR="00DE4D30" w:rsidRPr="00447527" w:rsidRDefault="00DE4D30" w:rsidP="00DE4D30">
            <w:pPr>
              <w:tabs>
                <w:tab w:val="left" w:pos="11057"/>
              </w:tabs>
              <w:jc w:val="center"/>
              <w:rPr>
                <w:iCs/>
                <w:sz w:val="24"/>
                <w:szCs w:val="24"/>
              </w:rPr>
            </w:pPr>
            <w:r w:rsidRPr="00447527">
              <w:rPr>
                <w:iCs/>
                <w:sz w:val="24"/>
                <w:szCs w:val="24"/>
              </w:rPr>
              <w:t>28 декабря 2026 г.</w:t>
            </w:r>
          </w:p>
          <w:p w14:paraId="5D58630B" w14:textId="201FF8A7" w:rsidR="00DE4D30" w:rsidRPr="00447527" w:rsidRDefault="00DE4D30" w:rsidP="00DE4D30">
            <w:pPr>
              <w:tabs>
                <w:tab w:val="left" w:pos="11057"/>
              </w:tabs>
              <w:jc w:val="center"/>
              <w:rPr>
                <w:iCs/>
                <w:sz w:val="24"/>
                <w:szCs w:val="24"/>
              </w:rPr>
            </w:pPr>
            <w:r w:rsidRPr="00447527">
              <w:rPr>
                <w:iCs/>
                <w:sz w:val="24"/>
                <w:szCs w:val="24"/>
              </w:rPr>
              <w:t>28 декабря 2027 г.</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2DC76D6" w14:textId="184132D0" w:rsidR="00DE4D30" w:rsidRPr="00447527" w:rsidRDefault="00DE4D30" w:rsidP="00DE4D30">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EC7C169" w14:textId="18472224" w:rsidR="00DE4D30" w:rsidRPr="00447527" w:rsidRDefault="00DE4D30" w:rsidP="00DE4D30">
            <w:pPr>
              <w:tabs>
                <w:tab w:val="left" w:pos="11057"/>
              </w:tabs>
              <w:spacing w:line="247" w:lineRule="exact"/>
              <w:ind w:left="7"/>
              <w:jc w:val="center"/>
              <w:rPr>
                <w:sz w:val="24"/>
                <w:szCs w:val="24"/>
              </w:rPr>
            </w:pPr>
            <w:r w:rsidRPr="00447527">
              <w:rPr>
                <w:sz w:val="24"/>
                <w:szCs w:val="24"/>
              </w:rPr>
              <w:t>информация о ходе исполнения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053D8E6" w14:textId="7BF58AFA" w:rsidR="00DE4D30" w:rsidRPr="00447527" w:rsidRDefault="00DE4D30" w:rsidP="00DE4D30">
            <w:pPr>
              <w:tabs>
                <w:tab w:val="left" w:pos="11057"/>
              </w:tabs>
              <w:spacing w:line="247" w:lineRule="exact"/>
              <w:ind w:left="7"/>
              <w:jc w:val="center"/>
              <w:rPr>
                <w:sz w:val="24"/>
                <w:szCs w:val="24"/>
              </w:rPr>
            </w:pPr>
            <w:r w:rsidRPr="00447527">
              <w:rPr>
                <w:sz w:val="24"/>
                <w:szCs w:val="24"/>
              </w:rPr>
              <w:t xml:space="preserve">информационная система отсутствует </w:t>
            </w:r>
          </w:p>
        </w:tc>
      </w:tr>
      <w:tr w:rsidR="00237D3B" w:rsidRPr="00447527" w14:paraId="3B6E5795"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5BAA1346" w14:textId="6AFB5517" w:rsidR="00237D3B" w:rsidRPr="00447527" w:rsidRDefault="004A3190" w:rsidP="00237D3B">
            <w:pPr>
              <w:tabs>
                <w:tab w:val="left" w:pos="11057"/>
              </w:tabs>
              <w:spacing w:line="247" w:lineRule="exact"/>
              <w:rPr>
                <w:iCs/>
                <w:sz w:val="24"/>
                <w:szCs w:val="24"/>
              </w:rPr>
            </w:pPr>
            <w:r w:rsidRPr="00447527">
              <w:rPr>
                <w:iCs/>
                <w:sz w:val="24"/>
                <w:szCs w:val="24"/>
              </w:rPr>
              <w:t>1.</w:t>
            </w:r>
            <w:r w:rsidR="00DD2AB4" w:rsidRPr="00447527">
              <w:rPr>
                <w:iCs/>
                <w:sz w:val="24"/>
                <w:szCs w:val="24"/>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6B255CC" w14:textId="79397F54" w:rsidR="00237D3B" w:rsidRPr="00447527" w:rsidRDefault="00237D3B" w:rsidP="00237D3B">
            <w:pPr>
              <w:pStyle w:val="Standard"/>
              <w:rPr>
                <w:iCs/>
                <w:sz w:val="24"/>
                <w:szCs w:val="24"/>
              </w:rPr>
            </w:pPr>
            <w:r w:rsidRPr="00447527">
              <w:rPr>
                <w:iCs/>
                <w:sz w:val="24"/>
                <w:szCs w:val="24"/>
              </w:rPr>
              <w:t xml:space="preserve">Контрольная точка 1.2.2. «Проведение один раз в </w:t>
            </w:r>
            <w:proofErr w:type="gramStart"/>
            <w:r w:rsidRPr="00447527">
              <w:rPr>
                <w:iCs/>
                <w:sz w:val="24"/>
                <w:szCs w:val="24"/>
              </w:rPr>
              <w:t>полугодие  анализа</w:t>
            </w:r>
            <w:proofErr w:type="gramEnd"/>
            <w:r w:rsidRPr="00447527">
              <w:rPr>
                <w:iCs/>
                <w:sz w:val="24"/>
                <w:szCs w:val="24"/>
              </w:rPr>
              <w:t xml:space="preserve"> анкетных данных содержащихся в личных делах муниципальных служащих с целью их актуализации»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58372E" w14:textId="77777777" w:rsidR="00237D3B" w:rsidRPr="00447527" w:rsidRDefault="00237D3B" w:rsidP="00237D3B">
            <w:pPr>
              <w:tabs>
                <w:tab w:val="left" w:pos="11057"/>
              </w:tabs>
              <w:jc w:val="center"/>
              <w:rPr>
                <w:iCs/>
                <w:sz w:val="24"/>
                <w:szCs w:val="24"/>
              </w:rPr>
            </w:pPr>
            <w:r w:rsidRPr="00447527">
              <w:rPr>
                <w:iCs/>
                <w:sz w:val="24"/>
                <w:szCs w:val="24"/>
              </w:rPr>
              <w:t>28 декабря 2025 г.</w:t>
            </w:r>
          </w:p>
          <w:p w14:paraId="5F49C9E2" w14:textId="77777777" w:rsidR="00237D3B" w:rsidRPr="00447527" w:rsidRDefault="00237D3B" w:rsidP="00237D3B">
            <w:pPr>
              <w:tabs>
                <w:tab w:val="left" w:pos="11057"/>
              </w:tabs>
              <w:jc w:val="center"/>
              <w:rPr>
                <w:iCs/>
                <w:sz w:val="24"/>
                <w:szCs w:val="24"/>
              </w:rPr>
            </w:pPr>
            <w:r w:rsidRPr="00447527">
              <w:rPr>
                <w:iCs/>
                <w:sz w:val="24"/>
                <w:szCs w:val="24"/>
              </w:rPr>
              <w:t>28 декабря 2026 г.</w:t>
            </w:r>
          </w:p>
          <w:p w14:paraId="22924622" w14:textId="2CD2CBC7" w:rsidR="00237D3B" w:rsidRPr="00447527" w:rsidRDefault="00237D3B" w:rsidP="00237D3B">
            <w:pPr>
              <w:tabs>
                <w:tab w:val="left" w:pos="11057"/>
              </w:tabs>
              <w:jc w:val="center"/>
              <w:rPr>
                <w:iCs/>
                <w:sz w:val="24"/>
                <w:szCs w:val="24"/>
              </w:rPr>
            </w:pPr>
            <w:r w:rsidRPr="00447527">
              <w:rPr>
                <w:iCs/>
                <w:sz w:val="24"/>
                <w:szCs w:val="24"/>
              </w:rPr>
              <w:t>28 декабря 2027 г.</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09943B7" w14:textId="262C1A29" w:rsidR="00237D3B" w:rsidRPr="00447527" w:rsidRDefault="00237D3B" w:rsidP="00237D3B">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2C7BA9D" w14:textId="04F44AE6" w:rsidR="00237D3B" w:rsidRPr="00447527" w:rsidRDefault="00237D3B" w:rsidP="00237D3B">
            <w:pPr>
              <w:tabs>
                <w:tab w:val="left" w:pos="11057"/>
              </w:tabs>
              <w:spacing w:line="247" w:lineRule="exact"/>
              <w:ind w:left="7"/>
              <w:jc w:val="center"/>
              <w:rPr>
                <w:sz w:val="24"/>
                <w:szCs w:val="24"/>
              </w:rPr>
            </w:pPr>
            <w:r w:rsidRPr="00447527">
              <w:rPr>
                <w:sz w:val="24"/>
                <w:szCs w:val="24"/>
              </w:rPr>
              <w:t>информация о ходе исполнения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4F11E4" w14:textId="2AEA0F48" w:rsidR="00237D3B" w:rsidRPr="00447527" w:rsidRDefault="00237D3B" w:rsidP="00237D3B">
            <w:pPr>
              <w:tabs>
                <w:tab w:val="left" w:pos="11057"/>
              </w:tabs>
              <w:spacing w:line="247" w:lineRule="exact"/>
              <w:ind w:left="7"/>
              <w:jc w:val="center"/>
              <w:rPr>
                <w:sz w:val="24"/>
                <w:szCs w:val="24"/>
              </w:rPr>
            </w:pPr>
            <w:r w:rsidRPr="00447527">
              <w:rPr>
                <w:sz w:val="24"/>
                <w:szCs w:val="24"/>
              </w:rPr>
              <w:t xml:space="preserve">информационная система отсутствует </w:t>
            </w:r>
          </w:p>
        </w:tc>
      </w:tr>
      <w:tr w:rsidR="00947080" w:rsidRPr="00447527" w14:paraId="0E66E83F"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276F6CB6" w14:textId="589FEC63" w:rsidR="00947080" w:rsidRPr="00447527" w:rsidRDefault="00947080" w:rsidP="00947080">
            <w:pPr>
              <w:tabs>
                <w:tab w:val="left" w:pos="11057"/>
              </w:tabs>
              <w:spacing w:line="247" w:lineRule="exact"/>
              <w:jc w:val="center"/>
              <w:rPr>
                <w:iCs/>
                <w:sz w:val="24"/>
                <w:szCs w:val="24"/>
              </w:rPr>
            </w:pPr>
            <w:r w:rsidRPr="00447527">
              <w:rPr>
                <w:iCs/>
                <w:sz w:val="24"/>
                <w:szCs w:val="24"/>
              </w:rPr>
              <w:t>1.</w:t>
            </w:r>
            <w:r w:rsidR="00DD2AB4" w:rsidRPr="00447527">
              <w:rPr>
                <w:iCs/>
                <w:sz w:val="24"/>
                <w:szCs w:val="24"/>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BBFEAED" w14:textId="77777777" w:rsidR="00947080" w:rsidRPr="00447527" w:rsidRDefault="00947080" w:rsidP="00947080">
            <w:pPr>
              <w:tabs>
                <w:tab w:val="left" w:pos="11057"/>
              </w:tabs>
              <w:spacing w:line="247" w:lineRule="exact"/>
              <w:rPr>
                <w:iCs/>
                <w:sz w:val="24"/>
                <w:szCs w:val="24"/>
              </w:rPr>
            </w:pPr>
            <w:r w:rsidRPr="00447527">
              <w:rPr>
                <w:iCs/>
                <w:sz w:val="24"/>
                <w:szCs w:val="24"/>
              </w:rPr>
              <w:t xml:space="preserve">Мероприятие (результат) 1.3. </w:t>
            </w:r>
          </w:p>
          <w:p w14:paraId="78AA43C0" w14:textId="0ED10FBA" w:rsidR="00947080" w:rsidRPr="00447527" w:rsidRDefault="00947080" w:rsidP="00947080">
            <w:pPr>
              <w:tabs>
                <w:tab w:val="left" w:pos="11057"/>
              </w:tabs>
              <w:spacing w:line="247" w:lineRule="exact"/>
              <w:rPr>
                <w:iCs/>
                <w:sz w:val="24"/>
                <w:szCs w:val="24"/>
              </w:rPr>
            </w:pPr>
            <w:r w:rsidRPr="00447527">
              <w:rPr>
                <w:iCs/>
                <w:sz w:val="24"/>
                <w:szCs w:val="24"/>
              </w:rPr>
              <w:t xml:space="preserve">Усилен контроль за соблюдением лицами, замещающими отдельные </w:t>
            </w:r>
            <w:proofErr w:type="gramStart"/>
            <w:r w:rsidRPr="00447527">
              <w:rPr>
                <w:iCs/>
                <w:sz w:val="24"/>
                <w:szCs w:val="24"/>
              </w:rPr>
              <w:t>муниципальные  должности</w:t>
            </w:r>
            <w:proofErr w:type="gramEnd"/>
            <w:r w:rsidRPr="00447527">
              <w:rPr>
                <w:iCs/>
                <w:sz w:val="24"/>
                <w:szCs w:val="24"/>
              </w:rPr>
              <w:t xml:space="preserve"> Позднеевского сельского поселения, должности муниципальной службы Позднеевского сельского </w:t>
            </w:r>
            <w:r w:rsidRPr="00447527">
              <w:rPr>
                <w:iCs/>
                <w:sz w:val="24"/>
                <w:szCs w:val="24"/>
              </w:rPr>
              <w:lastRenderedPageBreak/>
              <w:t>поселения (далее – должностные лица) антикоррупционных норм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F62173" w14:textId="5687B17B" w:rsidR="00947080" w:rsidRPr="00447527" w:rsidRDefault="00947080" w:rsidP="00947080">
            <w:pPr>
              <w:tabs>
                <w:tab w:val="left" w:pos="11057"/>
              </w:tabs>
              <w:jc w:val="center"/>
              <w:rPr>
                <w:iCs/>
                <w:sz w:val="24"/>
                <w:szCs w:val="24"/>
              </w:rPr>
            </w:pPr>
            <w:r w:rsidRPr="00447527">
              <w:rPr>
                <w:iCs/>
                <w:sz w:val="24"/>
                <w:szCs w:val="24"/>
              </w:rPr>
              <w:lastRenderedPageBreak/>
              <w:t>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B6E06A1" w14:textId="4ABDA0D0" w:rsidR="00947080" w:rsidRPr="00447527" w:rsidRDefault="00947080" w:rsidP="00947080">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011DC3" w14:textId="67CF2480" w:rsidR="00947080" w:rsidRPr="00447527" w:rsidRDefault="00947080" w:rsidP="00947080">
            <w:pPr>
              <w:tabs>
                <w:tab w:val="left" w:pos="11057"/>
              </w:tabs>
              <w:jc w:val="center"/>
              <w:rPr>
                <w:iCs/>
                <w:sz w:val="24"/>
                <w:szCs w:val="24"/>
              </w:rPr>
            </w:pPr>
            <w:r w:rsidRPr="00447527">
              <w:rPr>
                <w:sz w:val="24"/>
                <w:szCs w:val="24"/>
              </w:rPr>
              <w:t xml:space="preserve">отчет о деятельности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DFA26C" w14:textId="10B833A5" w:rsidR="00947080" w:rsidRPr="00447527" w:rsidRDefault="00947080" w:rsidP="00947080">
            <w:pPr>
              <w:tabs>
                <w:tab w:val="left" w:pos="11057"/>
              </w:tabs>
              <w:jc w:val="center"/>
              <w:rPr>
                <w:iCs/>
                <w:sz w:val="24"/>
                <w:szCs w:val="24"/>
              </w:rPr>
            </w:pPr>
            <w:r w:rsidRPr="00447527">
              <w:rPr>
                <w:sz w:val="24"/>
                <w:szCs w:val="24"/>
              </w:rPr>
              <w:t xml:space="preserve">информационная система отсутствует </w:t>
            </w:r>
          </w:p>
        </w:tc>
      </w:tr>
      <w:tr w:rsidR="00947080" w:rsidRPr="00447527" w14:paraId="702F7DF0"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1209E7CE" w14:textId="4A68365D" w:rsidR="00947080" w:rsidRPr="00447527" w:rsidRDefault="00947080" w:rsidP="00947080">
            <w:pPr>
              <w:tabs>
                <w:tab w:val="left" w:pos="11057"/>
              </w:tabs>
              <w:spacing w:line="247" w:lineRule="exact"/>
              <w:jc w:val="center"/>
              <w:rPr>
                <w:iCs/>
                <w:sz w:val="24"/>
                <w:szCs w:val="24"/>
              </w:rPr>
            </w:pPr>
            <w:r w:rsidRPr="00447527">
              <w:rPr>
                <w:iCs/>
                <w:sz w:val="24"/>
                <w:szCs w:val="24"/>
              </w:rPr>
              <w:t>1.</w:t>
            </w:r>
            <w:r w:rsidR="00DD2AB4" w:rsidRPr="00447527">
              <w:rPr>
                <w:iCs/>
                <w:sz w:val="24"/>
                <w:szCs w:val="24"/>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10E7BD1" w14:textId="42E03B9B" w:rsidR="00947080" w:rsidRPr="00447527" w:rsidRDefault="00947080" w:rsidP="00947080">
            <w:pPr>
              <w:tabs>
                <w:tab w:val="left" w:pos="11057"/>
              </w:tabs>
              <w:spacing w:line="247" w:lineRule="exact"/>
              <w:rPr>
                <w:sz w:val="24"/>
                <w:szCs w:val="24"/>
              </w:rPr>
            </w:pPr>
            <w:r w:rsidRPr="00447527">
              <w:rPr>
                <w:sz w:val="24"/>
                <w:szCs w:val="24"/>
              </w:rPr>
              <w:t>Мероприятие (результат) 1.4 Осуществлена антикоррупционной экспертизы нормативных правовых актов Позднеевского сельского поселения и их проектов с учетом мониторинга соответствующей правоприменительной практики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B0BA52" w14:textId="7CF07CAC" w:rsidR="00947080" w:rsidRPr="00447527" w:rsidRDefault="00947080" w:rsidP="00947080">
            <w:pPr>
              <w:tabs>
                <w:tab w:val="left" w:pos="11057"/>
              </w:tabs>
              <w:jc w:val="center"/>
              <w:rPr>
                <w:iCs/>
                <w:sz w:val="24"/>
                <w:szCs w:val="24"/>
              </w:rPr>
            </w:pPr>
            <w:r w:rsidRPr="00447527">
              <w:rPr>
                <w:iCs/>
                <w:sz w:val="24"/>
                <w:szCs w:val="24"/>
              </w:rPr>
              <w:t>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DE8BADF" w14:textId="61A83F90" w:rsidR="00947080" w:rsidRPr="00447527" w:rsidRDefault="00947080" w:rsidP="00947080">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55EA1C" w14:textId="0E9B6037" w:rsidR="00947080" w:rsidRPr="00447527" w:rsidRDefault="00947080" w:rsidP="00947080">
            <w:pPr>
              <w:tabs>
                <w:tab w:val="left" w:pos="11057"/>
              </w:tabs>
              <w:jc w:val="center"/>
              <w:rPr>
                <w:iCs/>
                <w:sz w:val="24"/>
                <w:szCs w:val="24"/>
              </w:rPr>
            </w:pPr>
            <w:r w:rsidRPr="00447527">
              <w:rPr>
                <w:sz w:val="24"/>
                <w:szCs w:val="24"/>
              </w:rPr>
              <w:t xml:space="preserve">отчет о деятельности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02F9A1" w14:textId="79C6DCD8" w:rsidR="00947080" w:rsidRPr="00447527" w:rsidRDefault="00947080" w:rsidP="00947080">
            <w:pPr>
              <w:tabs>
                <w:tab w:val="left" w:pos="11057"/>
              </w:tabs>
              <w:jc w:val="center"/>
              <w:rPr>
                <w:iCs/>
                <w:sz w:val="24"/>
                <w:szCs w:val="24"/>
              </w:rPr>
            </w:pPr>
            <w:r w:rsidRPr="00447527">
              <w:rPr>
                <w:sz w:val="24"/>
                <w:szCs w:val="24"/>
              </w:rPr>
              <w:t xml:space="preserve">информационная система отсутствует </w:t>
            </w:r>
          </w:p>
        </w:tc>
      </w:tr>
      <w:tr w:rsidR="00947080" w:rsidRPr="00447527" w14:paraId="75C7EDA8"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35F7D4EA" w14:textId="1191ABE1" w:rsidR="00947080" w:rsidRPr="00447527" w:rsidRDefault="00947080" w:rsidP="00947080">
            <w:pPr>
              <w:tabs>
                <w:tab w:val="left" w:pos="11057"/>
              </w:tabs>
              <w:spacing w:line="247" w:lineRule="exact"/>
              <w:jc w:val="center"/>
              <w:rPr>
                <w:iCs/>
                <w:sz w:val="24"/>
                <w:szCs w:val="24"/>
              </w:rPr>
            </w:pPr>
            <w:r w:rsidRPr="00447527">
              <w:rPr>
                <w:iCs/>
                <w:sz w:val="24"/>
                <w:szCs w:val="24"/>
              </w:rPr>
              <w:t>1.</w:t>
            </w:r>
            <w:r w:rsidR="00DD2AB4" w:rsidRPr="00447527">
              <w:rPr>
                <w:iCs/>
                <w:sz w:val="24"/>
                <w:szCs w:val="24"/>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FAFE75A" w14:textId="7B8B878C" w:rsidR="00947080" w:rsidRPr="00447527" w:rsidRDefault="00947080" w:rsidP="00947080">
            <w:pPr>
              <w:tabs>
                <w:tab w:val="left" w:pos="11057"/>
              </w:tabs>
              <w:spacing w:line="247" w:lineRule="exact"/>
              <w:rPr>
                <w:sz w:val="24"/>
                <w:szCs w:val="24"/>
              </w:rPr>
            </w:pPr>
            <w:r w:rsidRPr="00447527">
              <w:rPr>
                <w:sz w:val="24"/>
                <w:szCs w:val="24"/>
              </w:rPr>
              <w:t>Мероприятие (результат) 1.5. Совершенствование мер по противодействию коррупции в сфере закупок товаров, работ, услуг для обеспечения государственных нужд</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4B5970" w14:textId="2B19D201" w:rsidR="00947080" w:rsidRPr="00447527" w:rsidRDefault="00947080" w:rsidP="00947080">
            <w:pPr>
              <w:tabs>
                <w:tab w:val="left" w:pos="11057"/>
              </w:tabs>
              <w:jc w:val="center"/>
              <w:rPr>
                <w:iCs/>
                <w:sz w:val="24"/>
                <w:szCs w:val="24"/>
              </w:rPr>
            </w:pPr>
            <w:r w:rsidRPr="00447527">
              <w:rPr>
                <w:iCs/>
                <w:sz w:val="24"/>
                <w:szCs w:val="24"/>
              </w:rPr>
              <w:t>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7B2ED56" w14:textId="189A30CE" w:rsidR="00947080" w:rsidRPr="00447527" w:rsidRDefault="00947080" w:rsidP="00947080">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647D94F" w14:textId="43AE5CCE" w:rsidR="00947080" w:rsidRPr="00447527" w:rsidRDefault="00947080" w:rsidP="00947080">
            <w:pPr>
              <w:tabs>
                <w:tab w:val="left" w:pos="11057"/>
              </w:tabs>
              <w:jc w:val="center"/>
              <w:rPr>
                <w:sz w:val="24"/>
                <w:szCs w:val="24"/>
              </w:rPr>
            </w:pPr>
            <w:r w:rsidRPr="00447527">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684FBE" w14:textId="694EFAC4" w:rsidR="00947080" w:rsidRPr="00447527" w:rsidRDefault="00947080" w:rsidP="00947080">
            <w:pPr>
              <w:tabs>
                <w:tab w:val="left" w:pos="11057"/>
              </w:tabs>
              <w:jc w:val="center"/>
              <w:rPr>
                <w:sz w:val="24"/>
                <w:szCs w:val="24"/>
              </w:rPr>
            </w:pPr>
            <w:r w:rsidRPr="00447527">
              <w:rPr>
                <w:sz w:val="24"/>
                <w:szCs w:val="24"/>
              </w:rPr>
              <w:t xml:space="preserve">информационная система отсутствует </w:t>
            </w:r>
          </w:p>
        </w:tc>
      </w:tr>
      <w:tr w:rsidR="00947080" w:rsidRPr="00447527" w14:paraId="7100A859" w14:textId="77777777" w:rsidTr="00860BB1">
        <w:trPr>
          <w:gridAfter w:val="1"/>
          <w:wAfter w:w="236" w:type="dxa"/>
          <w:trHeight w:val="314"/>
        </w:trPr>
        <w:tc>
          <w:tcPr>
            <w:tcW w:w="13892" w:type="dxa"/>
            <w:gridSpan w:val="6"/>
            <w:tcBorders>
              <w:top w:val="single" w:sz="4" w:space="0" w:color="000000"/>
              <w:left w:val="single" w:sz="4" w:space="0" w:color="000000"/>
              <w:bottom w:val="single" w:sz="4" w:space="0" w:color="000000"/>
              <w:right w:val="single" w:sz="4" w:space="0" w:color="000000"/>
            </w:tcBorders>
          </w:tcPr>
          <w:p w14:paraId="20DD9DEF" w14:textId="06C25C1D" w:rsidR="00947080" w:rsidRPr="00447527" w:rsidRDefault="00947080" w:rsidP="00947080">
            <w:pPr>
              <w:tabs>
                <w:tab w:val="left" w:pos="11057"/>
              </w:tabs>
              <w:jc w:val="center"/>
              <w:rPr>
                <w:sz w:val="24"/>
                <w:szCs w:val="24"/>
              </w:rPr>
            </w:pPr>
            <w:r w:rsidRPr="00447527">
              <w:rPr>
                <w:sz w:val="24"/>
                <w:szCs w:val="24"/>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947080" w:rsidRPr="00447527" w14:paraId="750D3E8D"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3537DBA7" w14:textId="3E1E962A" w:rsidR="00947080" w:rsidRPr="00447527" w:rsidRDefault="00947080" w:rsidP="00947080">
            <w:pPr>
              <w:tabs>
                <w:tab w:val="left" w:pos="11057"/>
              </w:tabs>
              <w:jc w:val="center"/>
              <w:rPr>
                <w:sz w:val="24"/>
                <w:szCs w:val="24"/>
              </w:rPr>
            </w:pPr>
            <w:r w:rsidRPr="00447527">
              <w:rPr>
                <w:sz w:val="24"/>
                <w:szCs w:val="24"/>
              </w:rPr>
              <w:t>2.1</w:t>
            </w:r>
          </w:p>
        </w:tc>
        <w:tc>
          <w:tcPr>
            <w:tcW w:w="3686" w:type="dxa"/>
            <w:tcBorders>
              <w:top w:val="single" w:sz="4" w:space="0" w:color="000000"/>
              <w:left w:val="single" w:sz="4" w:space="0" w:color="000000"/>
              <w:bottom w:val="single" w:sz="4" w:space="0" w:color="000000"/>
              <w:right w:val="single" w:sz="4" w:space="0" w:color="000000"/>
            </w:tcBorders>
          </w:tcPr>
          <w:p w14:paraId="3AF2610C" w14:textId="3AE3AE12" w:rsidR="00947080" w:rsidRPr="00447527" w:rsidRDefault="00947080" w:rsidP="00947080">
            <w:pPr>
              <w:tabs>
                <w:tab w:val="left" w:pos="11057"/>
              </w:tabs>
              <w:rPr>
                <w:sz w:val="24"/>
                <w:szCs w:val="24"/>
              </w:rPr>
            </w:pPr>
            <w:r w:rsidRPr="00447527">
              <w:rPr>
                <w:sz w:val="24"/>
                <w:szCs w:val="24"/>
              </w:rPr>
              <w:t>Мероприятие (результат) 1.6 Проведение среди всех социальных слоев населения социологических исследований в целях оценки уровня коррупции в Позднеевского сельского поселения на основании методики, утвержденной Правительством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81D8DB" w14:textId="2348AF21" w:rsidR="00947080" w:rsidRPr="00447527" w:rsidRDefault="00947080" w:rsidP="00947080">
            <w:pPr>
              <w:tabs>
                <w:tab w:val="left" w:pos="11057"/>
              </w:tabs>
              <w:jc w:val="center"/>
              <w:rPr>
                <w:sz w:val="24"/>
                <w:szCs w:val="24"/>
              </w:rPr>
            </w:pPr>
            <w:r w:rsidRPr="00447527">
              <w:rPr>
                <w:iCs/>
                <w:sz w:val="24"/>
                <w:szCs w:val="24"/>
              </w:rPr>
              <w:t>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3693F0C" w14:textId="3673407B" w:rsidR="00947080" w:rsidRPr="00447527" w:rsidRDefault="00947080" w:rsidP="00947080">
            <w:pPr>
              <w:tabs>
                <w:tab w:val="left" w:pos="11057"/>
              </w:tabs>
              <w:rPr>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A48201" w14:textId="7E7D9110" w:rsidR="00947080" w:rsidRPr="00447527" w:rsidRDefault="00947080" w:rsidP="00947080">
            <w:pPr>
              <w:tabs>
                <w:tab w:val="left" w:pos="11057"/>
              </w:tabs>
              <w:jc w:val="center"/>
              <w:rPr>
                <w:sz w:val="24"/>
                <w:szCs w:val="24"/>
              </w:rPr>
            </w:pPr>
            <w:r w:rsidRPr="00447527">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F8BA3B" w14:textId="3232FF9C" w:rsidR="00947080" w:rsidRPr="00447527" w:rsidRDefault="00947080" w:rsidP="00947080">
            <w:pPr>
              <w:tabs>
                <w:tab w:val="left" w:pos="11057"/>
              </w:tabs>
              <w:jc w:val="center"/>
              <w:rPr>
                <w:sz w:val="24"/>
                <w:szCs w:val="24"/>
              </w:rPr>
            </w:pPr>
            <w:r w:rsidRPr="00447527">
              <w:rPr>
                <w:sz w:val="24"/>
                <w:szCs w:val="24"/>
              </w:rPr>
              <w:t xml:space="preserve">информационная система отсутствует </w:t>
            </w:r>
          </w:p>
        </w:tc>
      </w:tr>
      <w:tr w:rsidR="00947080" w:rsidRPr="00447527" w14:paraId="5C7CE5C4"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6C0FD6E2" w14:textId="4076A265" w:rsidR="00947080" w:rsidRPr="00447527" w:rsidRDefault="00947080" w:rsidP="00947080">
            <w:pPr>
              <w:tabs>
                <w:tab w:val="left" w:pos="11057"/>
              </w:tabs>
              <w:jc w:val="center"/>
              <w:rPr>
                <w:sz w:val="24"/>
                <w:szCs w:val="24"/>
              </w:rPr>
            </w:pPr>
            <w:r w:rsidRPr="00447527">
              <w:rPr>
                <w:sz w:val="24"/>
                <w:szCs w:val="24"/>
              </w:rPr>
              <w:t>2.2</w:t>
            </w:r>
          </w:p>
        </w:tc>
        <w:tc>
          <w:tcPr>
            <w:tcW w:w="3686" w:type="dxa"/>
            <w:tcBorders>
              <w:top w:val="single" w:sz="4" w:space="0" w:color="000000"/>
              <w:left w:val="single" w:sz="4" w:space="0" w:color="000000"/>
              <w:bottom w:val="single" w:sz="4" w:space="0" w:color="000000"/>
              <w:right w:val="single" w:sz="4" w:space="0" w:color="000000"/>
            </w:tcBorders>
          </w:tcPr>
          <w:p w14:paraId="36B399C2" w14:textId="63162526" w:rsidR="00947080" w:rsidRPr="00447527" w:rsidRDefault="00947080" w:rsidP="00947080">
            <w:pPr>
              <w:tabs>
                <w:tab w:val="left" w:pos="11057"/>
              </w:tabs>
              <w:rPr>
                <w:sz w:val="24"/>
                <w:szCs w:val="24"/>
              </w:rPr>
            </w:pPr>
            <w:r w:rsidRPr="00447527">
              <w:rPr>
                <w:sz w:val="24"/>
                <w:szCs w:val="24"/>
              </w:rPr>
              <w:t>Мероприятие (результат) 1.7.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1E727B" w14:textId="6FEDE34A" w:rsidR="00947080" w:rsidRPr="00447527" w:rsidRDefault="00947080" w:rsidP="00947080">
            <w:pPr>
              <w:tabs>
                <w:tab w:val="left" w:pos="11057"/>
              </w:tabs>
              <w:jc w:val="center"/>
              <w:rPr>
                <w:iCs/>
                <w:sz w:val="24"/>
                <w:szCs w:val="24"/>
              </w:rPr>
            </w:pPr>
            <w:r w:rsidRPr="00447527">
              <w:rPr>
                <w:iCs/>
                <w:sz w:val="24"/>
                <w:szCs w:val="24"/>
              </w:rPr>
              <w:t>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21AABB4" w14:textId="14357822" w:rsidR="00947080" w:rsidRPr="00447527" w:rsidRDefault="00947080" w:rsidP="00947080">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439FC1F" w14:textId="624E79B4" w:rsidR="00947080" w:rsidRPr="00447527" w:rsidRDefault="00947080" w:rsidP="00947080">
            <w:pPr>
              <w:tabs>
                <w:tab w:val="left" w:pos="11057"/>
              </w:tabs>
              <w:jc w:val="center"/>
              <w:rPr>
                <w:sz w:val="24"/>
                <w:szCs w:val="24"/>
              </w:rPr>
            </w:pPr>
            <w:r w:rsidRPr="00447527">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8A0209" w14:textId="779FE7EC" w:rsidR="00947080" w:rsidRPr="00447527" w:rsidRDefault="00947080" w:rsidP="00947080">
            <w:pPr>
              <w:tabs>
                <w:tab w:val="left" w:pos="11057"/>
              </w:tabs>
              <w:jc w:val="center"/>
              <w:rPr>
                <w:sz w:val="24"/>
                <w:szCs w:val="24"/>
              </w:rPr>
            </w:pPr>
            <w:r w:rsidRPr="00447527">
              <w:rPr>
                <w:sz w:val="24"/>
                <w:szCs w:val="24"/>
              </w:rPr>
              <w:t xml:space="preserve">информационная система отсутствует </w:t>
            </w:r>
          </w:p>
        </w:tc>
      </w:tr>
      <w:tr w:rsidR="00947080" w:rsidRPr="00447527" w14:paraId="5C2B0D9F"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5AF2C427" w14:textId="7A969964" w:rsidR="00947080" w:rsidRPr="00447527" w:rsidRDefault="00947080" w:rsidP="00947080">
            <w:pPr>
              <w:tabs>
                <w:tab w:val="left" w:pos="11057"/>
              </w:tabs>
              <w:jc w:val="center"/>
              <w:rPr>
                <w:sz w:val="24"/>
                <w:szCs w:val="24"/>
              </w:rPr>
            </w:pPr>
            <w:r w:rsidRPr="00447527">
              <w:rPr>
                <w:sz w:val="24"/>
                <w:szCs w:val="24"/>
              </w:rPr>
              <w:t>2.3</w:t>
            </w:r>
          </w:p>
        </w:tc>
        <w:tc>
          <w:tcPr>
            <w:tcW w:w="3686" w:type="dxa"/>
            <w:tcBorders>
              <w:top w:val="single" w:sz="4" w:space="0" w:color="000000"/>
              <w:left w:val="single" w:sz="4" w:space="0" w:color="000000"/>
              <w:bottom w:val="single" w:sz="4" w:space="0" w:color="000000"/>
              <w:right w:val="single" w:sz="4" w:space="0" w:color="000000"/>
            </w:tcBorders>
          </w:tcPr>
          <w:p w14:paraId="2E5BF96A" w14:textId="19A5B9F4" w:rsidR="00947080" w:rsidRPr="00447527" w:rsidRDefault="00947080" w:rsidP="00947080">
            <w:pPr>
              <w:tabs>
                <w:tab w:val="left" w:pos="11057"/>
              </w:tabs>
              <w:rPr>
                <w:sz w:val="24"/>
                <w:szCs w:val="24"/>
              </w:rPr>
            </w:pPr>
            <w:r w:rsidRPr="00447527">
              <w:rPr>
                <w:sz w:val="24"/>
                <w:szCs w:val="24"/>
              </w:rPr>
              <w:t xml:space="preserve">Мероприятие (результат)1.8. Активизация работы по </w:t>
            </w:r>
            <w:r w:rsidRPr="00447527">
              <w:rPr>
                <w:sz w:val="24"/>
                <w:szCs w:val="24"/>
              </w:rPr>
              <w:lastRenderedPageBreak/>
              <w:t>антикоррупционному образованию и просвещению должностных лиц</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7C2AE8" w14:textId="7A4BE931" w:rsidR="00947080" w:rsidRPr="00447527" w:rsidRDefault="00947080" w:rsidP="00947080">
            <w:pPr>
              <w:tabs>
                <w:tab w:val="left" w:pos="11057"/>
              </w:tabs>
              <w:jc w:val="center"/>
              <w:rPr>
                <w:iCs/>
                <w:sz w:val="24"/>
                <w:szCs w:val="24"/>
              </w:rPr>
            </w:pPr>
            <w:r w:rsidRPr="00447527">
              <w:rPr>
                <w:iCs/>
                <w:sz w:val="24"/>
                <w:szCs w:val="24"/>
              </w:rPr>
              <w:lastRenderedPageBreak/>
              <w:t>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B86C020" w14:textId="4D3DF775" w:rsidR="00947080" w:rsidRPr="00447527" w:rsidRDefault="00947080" w:rsidP="00947080">
            <w:pPr>
              <w:tabs>
                <w:tab w:val="left" w:pos="11057"/>
              </w:tabs>
              <w:rPr>
                <w:iCs/>
                <w:sz w:val="24"/>
                <w:szCs w:val="24"/>
              </w:rPr>
            </w:pPr>
            <w:r w:rsidRPr="00447527">
              <w:rPr>
                <w:iCs/>
                <w:sz w:val="24"/>
                <w:szCs w:val="24"/>
              </w:rPr>
              <w:t xml:space="preserve">Главный специалист по профилактике коррупционных и </w:t>
            </w:r>
            <w:r w:rsidRPr="00447527">
              <w:rPr>
                <w:iCs/>
                <w:sz w:val="24"/>
                <w:szCs w:val="24"/>
              </w:rPr>
              <w:lastRenderedPageBreak/>
              <w:t>иных правонарушений, правовой и кадровой работе Маслова 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B856E29" w14:textId="5D4B2AAE" w:rsidR="00947080" w:rsidRPr="00447527" w:rsidRDefault="00947080" w:rsidP="00947080">
            <w:pPr>
              <w:tabs>
                <w:tab w:val="left" w:pos="11057"/>
              </w:tabs>
              <w:jc w:val="center"/>
              <w:rPr>
                <w:sz w:val="24"/>
                <w:szCs w:val="24"/>
              </w:rPr>
            </w:pPr>
            <w:r w:rsidRPr="00447527">
              <w:rPr>
                <w:sz w:val="24"/>
                <w:szCs w:val="24"/>
              </w:rPr>
              <w:lastRenderedPageBreak/>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DFC8E7" w14:textId="27B1339F" w:rsidR="00947080" w:rsidRPr="00447527" w:rsidRDefault="00947080" w:rsidP="00947080">
            <w:pPr>
              <w:tabs>
                <w:tab w:val="left" w:pos="11057"/>
              </w:tabs>
              <w:jc w:val="center"/>
              <w:rPr>
                <w:sz w:val="24"/>
                <w:szCs w:val="24"/>
              </w:rPr>
            </w:pPr>
            <w:r w:rsidRPr="00447527">
              <w:rPr>
                <w:sz w:val="24"/>
                <w:szCs w:val="24"/>
              </w:rPr>
              <w:t xml:space="preserve">информационная система </w:t>
            </w:r>
            <w:r w:rsidRPr="00447527">
              <w:rPr>
                <w:sz w:val="24"/>
                <w:szCs w:val="24"/>
              </w:rPr>
              <w:lastRenderedPageBreak/>
              <w:t xml:space="preserve">отсутствует </w:t>
            </w:r>
          </w:p>
        </w:tc>
      </w:tr>
      <w:tr w:rsidR="00947080" w:rsidRPr="00447527" w14:paraId="0A36CF85" w14:textId="77777777" w:rsidTr="00860BB1">
        <w:trPr>
          <w:gridAfter w:val="1"/>
          <w:wAfter w:w="236" w:type="dxa"/>
          <w:trHeight w:val="314"/>
        </w:trPr>
        <w:tc>
          <w:tcPr>
            <w:tcW w:w="13892" w:type="dxa"/>
            <w:gridSpan w:val="6"/>
            <w:tcBorders>
              <w:top w:val="single" w:sz="4" w:space="0" w:color="000000"/>
              <w:left w:val="single" w:sz="4" w:space="0" w:color="000000"/>
              <w:bottom w:val="single" w:sz="4" w:space="0" w:color="000000"/>
              <w:right w:val="single" w:sz="4" w:space="0" w:color="000000"/>
            </w:tcBorders>
          </w:tcPr>
          <w:p w14:paraId="7BAF2BF8" w14:textId="50CDDE19" w:rsidR="00947080" w:rsidRPr="00447527" w:rsidRDefault="00947080" w:rsidP="00947080">
            <w:pPr>
              <w:tabs>
                <w:tab w:val="left" w:pos="11057"/>
              </w:tabs>
              <w:jc w:val="center"/>
              <w:rPr>
                <w:sz w:val="24"/>
                <w:szCs w:val="24"/>
              </w:rPr>
            </w:pPr>
            <w:r w:rsidRPr="00447527">
              <w:rPr>
                <w:sz w:val="24"/>
                <w:szCs w:val="24"/>
              </w:rPr>
              <w:lastRenderedPageBreak/>
              <w:t>3.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947080" w:rsidRPr="00447527" w14:paraId="49AC725F"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4BA701EE" w14:textId="43279EF3" w:rsidR="00947080" w:rsidRPr="00447527" w:rsidRDefault="00947080" w:rsidP="00947080">
            <w:pPr>
              <w:tabs>
                <w:tab w:val="left" w:pos="11057"/>
              </w:tabs>
              <w:jc w:val="center"/>
              <w:rPr>
                <w:sz w:val="24"/>
                <w:szCs w:val="24"/>
              </w:rPr>
            </w:pPr>
            <w:r w:rsidRPr="00447527">
              <w:rPr>
                <w:sz w:val="24"/>
                <w:szCs w:val="24"/>
              </w:rPr>
              <w:t>3.1</w:t>
            </w:r>
          </w:p>
        </w:tc>
        <w:tc>
          <w:tcPr>
            <w:tcW w:w="3686" w:type="dxa"/>
            <w:tcBorders>
              <w:top w:val="single" w:sz="4" w:space="0" w:color="000000"/>
              <w:left w:val="single" w:sz="4" w:space="0" w:color="000000"/>
              <w:bottom w:val="single" w:sz="4" w:space="0" w:color="000000"/>
              <w:right w:val="single" w:sz="4" w:space="0" w:color="000000"/>
            </w:tcBorders>
          </w:tcPr>
          <w:p w14:paraId="6101E3B2" w14:textId="45AFD439" w:rsidR="00947080" w:rsidRPr="00447527" w:rsidRDefault="00947080" w:rsidP="00947080">
            <w:pPr>
              <w:tabs>
                <w:tab w:val="left" w:pos="11057"/>
              </w:tabs>
              <w:rPr>
                <w:sz w:val="24"/>
                <w:szCs w:val="24"/>
              </w:rPr>
            </w:pPr>
            <w:r w:rsidRPr="00447527">
              <w:rPr>
                <w:sz w:val="24"/>
                <w:szCs w:val="24"/>
              </w:rPr>
              <w:t>Мероприятие (результат) 1.</w:t>
            </w:r>
            <w:r w:rsidR="00CE0E92" w:rsidRPr="00447527">
              <w:rPr>
                <w:sz w:val="24"/>
                <w:szCs w:val="24"/>
              </w:rPr>
              <w:t>9</w:t>
            </w:r>
            <w:r w:rsidRPr="00447527">
              <w:rPr>
                <w:sz w:val="24"/>
                <w:szCs w:val="24"/>
              </w:rPr>
              <w:t>. Приобретение и распространение печатной продукции по вопросам противодействия коррупции в Позднеевском сельском поселении, в том числе учебных пособий и материалов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891482" w14:textId="145FAFAE" w:rsidR="00947080" w:rsidRPr="00447527" w:rsidRDefault="00947080" w:rsidP="00947080">
            <w:pPr>
              <w:tabs>
                <w:tab w:val="left" w:pos="11057"/>
              </w:tabs>
              <w:jc w:val="center"/>
              <w:rPr>
                <w:iCs/>
                <w:sz w:val="24"/>
                <w:szCs w:val="24"/>
              </w:rPr>
            </w:pPr>
            <w:r w:rsidRPr="00447527">
              <w:rPr>
                <w:iCs/>
                <w:sz w:val="24"/>
                <w:szCs w:val="24"/>
              </w:rPr>
              <w:t>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5E487D5" w14:textId="35E356C4" w:rsidR="00947080" w:rsidRPr="00447527" w:rsidRDefault="00947080" w:rsidP="00947080">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8428672" w14:textId="77777777" w:rsidR="00947080" w:rsidRPr="00447527" w:rsidRDefault="00947080" w:rsidP="00947080">
            <w:pPr>
              <w:tabs>
                <w:tab w:val="left" w:pos="11057"/>
              </w:tabs>
              <w:jc w:val="center"/>
              <w:rPr>
                <w:iCs/>
                <w:sz w:val="24"/>
                <w:szCs w:val="24"/>
              </w:rPr>
            </w:pPr>
          </w:p>
          <w:p w14:paraId="7B2C73BD" w14:textId="77777777" w:rsidR="00947080" w:rsidRPr="00447527" w:rsidRDefault="00947080" w:rsidP="00947080">
            <w:pPr>
              <w:rPr>
                <w:iCs/>
                <w:sz w:val="24"/>
                <w:szCs w:val="24"/>
              </w:rPr>
            </w:pPr>
          </w:p>
          <w:p w14:paraId="73611FEE" w14:textId="77777777" w:rsidR="00947080" w:rsidRPr="00447527" w:rsidRDefault="00947080" w:rsidP="00947080">
            <w:pPr>
              <w:jc w:val="center"/>
              <w:rPr>
                <w:iCs/>
                <w:sz w:val="24"/>
                <w:szCs w:val="24"/>
              </w:rPr>
            </w:pPr>
            <w:r w:rsidRPr="00447527">
              <w:rPr>
                <w:iCs/>
                <w:sz w:val="24"/>
                <w:szCs w:val="24"/>
              </w:rPr>
              <w:t>Х</w:t>
            </w:r>
          </w:p>
          <w:p w14:paraId="6B3BD097" w14:textId="77777777" w:rsidR="00947080" w:rsidRPr="00447527" w:rsidRDefault="00947080" w:rsidP="00947080">
            <w:pPr>
              <w:tabs>
                <w:tab w:val="left" w:pos="11057"/>
              </w:tabs>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12DA7B" w14:textId="77777777" w:rsidR="00947080" w:rsidRPr="00447527" w:rsidRDefault="00947080" w:rsidP="00947080">
            <w:pPr>
              <w:tabs>
                <w:tab w:val="left" w:pos="11057"/>
              </w:tabs>
              <w:jc w:val="center"/>
              <w:rPr>
                <w:iCs/>
                <w:sz w:val="24"/>
                <w:szCs w:val="24"/>
              </w:rPr>
            </w:pPr>
          </w:p>
          <w:p w14:paraId="70BE255E" w14:textId="1E54859D" w:rsidR="00947080" w:rsidRPr="00447527" w:rsidRDefault="00947080" w:rsidP="00947080">
            <w:pPr>
              <w:tabs>
                <w:tab w:val="left" w:pos="11057"/>
              </w:tabs>
              <w:jc w:val="center"/>
              <w:rPr>
                <w:sz w:val="24"/>
                <w:szCs w:val="24"/>
              </w:rPr>
            </w:pPr>
            <w:r w:rsidRPr="00447527">
              <w:rPr>
                <w:iCs/>
                <w:sz w:val="24"/>
                <w:szCs w:val="24"/>
              </w:rPr>
              <w:t>информационная система отсутствует</w:t>
            </w:r>
          </w:p>
        </w:tc>
      </w:tr>
      <w:tr w:rsidR="00947080" w:rsidRPr="00447527" w14:paraId="02CB4D27"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32443922" w14:textId="4D4F30AC" w:rsidR="00947080" w:rsidRPr="00447527" w:rsidRDefault="00CE0E92" w:rsidP="00947080">
            <w:pPr>
              <w:tabs>
                <w:tab w:val="left" w:pos="11057"/>
              </w:tabs>
              <w:jc w:val="center"/>
              <w:rPr>
                <w:sz w:val="24"/>
                <w:szCs w:val="24"/>
              </w:rPr>
            </w:pPr>
            <w:r w:rsidRPr="00447527">
              <w:rPr>
                <w:sz w:val="24"/>
                <w:szCs w:val="24"/>
              </w:rPr>
              <w:t>3.</w:t>
            </w:r>
            <w:r w:rsidR="00DD2AB4" w:rsidRPr="00447527">
              <w:rPr>
                <w:sz w:val="24"/>
                <w:szCs w:val="24"/>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E508A91" w14:textId="29041AA5" w:rsidR="00947080" w:rsidRPr="00447527" w:rsidRDefault="00947080" w:rsidP="00947080">
            <w:pPr>
              <w:tabs>
                <w:tab w:val="left" w:pos="11057"/>
              </w:tabs>
              <w:rPr>
                <w:sz w:val="24"/>
                <w:szCs w:val="24"/>
              </w:rPr>
            </w:pPr>
            <w:r w:rsidRPr="00447527">
              <w:rPr>
                <w:iCs/>
                <w:sz w:val="24"/>
                <w:szCs w:val="24"/>
              </w:rPr>
              <w:t>Контрольная</w:t>
            </w:r>
            <w:r w:rsidRPr="00447527">
              <w:rPr>
                <w:iCs/>
                <w:spacing w:val="-2"/>
                <w:sz w:val="24"/>
                <w:szCs w:val="24"/>
              </w:rPr>
              <w:t xml:space="preserve"> </w:t>
            </w:r>
            <w:r w:rsidRPr="00447527">
              <w:rPr>
                <w:iCs/>
                <w:sz w:val="24"/>
                <w:szCs w:val="24"/>
              </w:rPr>
              <w:t>точка</w:t>
            </w:r>
            <w:r w:rsidRPr="00447527">
              <w:rPr>
                <w:iCs/>
                <w:spacing w:val="-3"/>
                <w:sz w:val="24"/>
                <w:szCs w:val="24"/>
              </w:rPr>
              <w:t xml:space="preserve"> </w:t>
            </w:r>
            <w:r w:rsidRPr="00447527">
              <w:rPr>
                <w:iCs/>
                <w:sz w:val="24"/>
                <w:szCs w:val="24"/>
              </w:rPr>
              <w:t>1.</w:t>
            </w:r>
            <w:r w:rsidR="00A30FD2" w:rsidRPr="00447527">
              <w:rPr>
                <w:iCs/>
                <w:sz w:val="24"/>
                <w:szCs w:val="24"/>
              </w:rPr>
              <w:t>9.1</w:t>
            </w:r>
            <w:r w:rsidRPr="00447527">
              <w:rPr>
                <w:iCs/>
                <w:sz w:val="24"/>
                <w:szCs w:val="24"/>
              </w:rPr>
              <w:t xml:space="preserve"> </w:t>
            </w:r>
            <w:r w:rsidRPr="00447527">
              <w:rPr>
                <w:sz w:val="24"/>
                <w:szCs w:val="24"/>
              </w:rPr>
              <w:t>Закупка включена в план закупок.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561BE4" w14:textId="77777777" w:rsidR="00947080" w:rsidRPr="00447527" w:rsidRDefault="00947080" w:rsidP="00947080">
            <w:pPr>
              <w:tabs>
                <w:tab w:val="left" w:pos="11057"/>
              </w:tabs>
              <w:jc w:val="center"/>
              <w:rPr>
                <w:iCs/>
                <w:sz w:val="24"/>
                <w:szCs w:val="24"/>
              </w:rPr>
            </w:pPr>
            <w:r w:rsidRPr="00447527">
              <w:rPr>
                <w:iCs/>
                <w:sz w:val="24"/>
                <w:szCs w:val="24"/>
              </w:rPr>
              <w:t>март 2025</w:t>
            </w:r>
          </w:p>
          <w:p w14:paraId="7278C0DB" w14:textId="77777777" w:rsidR="00947080" w:rsidRPr="00447527" w:rsidRDefault="00947080" w:rsidP="00947080">
            <w:pPr>
              <w:tabs>
                <w:tab w:val="left" w:pos="11057"/>
              </w:tabs>
              <w:jc w:val="center"/>
              <w:rPr>
                <w:iCs/>
                <w:sz w:val="24"/>
                <w:szCs w:val="24"/>
              </w:rPr>
            </w:pPr>
            <w:r w:rsidRPr="00447527">
              <w:rPr>
                <w:iCs/>
                <w:sz w:val="24"/>
                <w:szCs w:val="24"/>
              </w:rPr>
              <w:t>март 2026</w:t>
            </w:r>
          </w:p>
          <w:p w14:paraId="72E0C5DF" w14:textId="1D8B9942" w:rsidR="00947080" w:rsidRPr="00447527" w:rsidRDefault="00947080" w:rsidP="00947080">
            <w:pPr>
              <w:tabs>
                <w:tab w:val="left" w:pos="11057"/>
              </w:tabs>
              <w:jc w:val="center"/>
              <w:rPr>
                <w:iCs/>
                <w:sz w:val="24"/>
                <w:szCs w:val="24"/>
              </w:rPr>
            </w:pPr>
            <w:r w:rsidRPr="00447527">
              <w:rPr>
                <w:iCs/>
                <w:sz w:val="24"/>
                <w:szCs w:val="24"/>
              </w:rPr>
              <w:t>март 2027</w:t>
            </w:r>
          </w:p>
        </w:tc>
        <w:tc>
          <w:tcPr>
            <w:tcW w:w="3827" w:type="dxa"/>
            <w:vMerge w:val="restart"/>
            <w:tcBorders>
              <w:top w:val="single" w:sz="4" w:space="0" w:color="000000"/>
              <w:left w:val="single" w:sz="4" w:space="0" w:color="000000"/>
              <w:right w:val="single" w:sz="4" w:space="0" w:color="000000"/>
            </w:tcBorders>
            <w:shd w:val="clear" w:color="auto" w:fill="auto"/>
          </w:tcPr>
          <w:p w14:paraId="3413FD1D" w14:textId="41E9367B" w:rsidR="00947080" w:rsidRPr="00447527" w:rsidRDefault="00947080" w:rsidP="00947080">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DE21A2C" w14:textId="76EABB30" w:rsidR="00947080" w:rsidRPr="00447527" w:rsidRDefault="00947080" w:rsidP="00947080">
            <w:pPr>
              <w:tabs>
                <w:tab w:val="left" w:pos="11057"/>
              </w:tabs>
              <w:jc w:val="center"/>
              <w:rPr>
                <w:sz w:val="24"/>
                <w:szCs w:val="24"/>
              </w:rPr>
            </w:pPr>
            <w:r w:rsidRPr="00447527">
              <w:rPr>
                <w:sz w:val="24"/>
                <w:szCs w:val="24"/>
              </w:rPr>
              <w:t>План -график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13059D" w14:textId="4D4FC5C6" w:rsidR="00947080" w:rsidRPr="00447527" w:rsidRDefault="00947080" w:rsidP="00947080">
            <w:pPr>
              <w:tabs>
                <w:tab w:val="left" w:pos="11057"/>
              </w:tabs>
              <w:jc w:val="center"/>
              <w:rPr>
                <w:sz w:val="24"/>
                <w:szCs w:val="24"/>
              </w:rPr>
            </w:pPr>
            <w:r w:rsidRPr="00447527">
              <w:rPr>
                <w:iCs/>
                <w:sz w:val="24"/>
                <w:szCs w:val="24"/>
              </w:rPr>
              <w:t>информационная система отсутствует</w:t>
            </w:r>
          </w:p>
        </w:tc>
      </w:tr>
      <w:tr w:rsidR="00947080" w:rsidRPr="00447527" w14:paraId="08814F65"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37BE452B" w14:textId="30EACA62" w:rsidR="00947080" w:rsidRPr="00447527" w:rsidRDefault="00CE0E92" w:rsidP="00947080">
            <w:pPr>
              <w:tabs>
                <w:tab w:val="left" w:pos="11057"/>
              </w:tabs>
              <w:jc w:val="center"/>
              <w:rPr>
                <w:sz w:val="24"/>
                <w:szCs w:val="24"/>
              </w:rPr>
            </w:pPr>
            <w:r w:rsidRPr="00447527">
              <w:rPr>
                <w:sz w:val="24"/>
                <w:szCs w:val="24"/>
              </w:rPr>
              <w:t>3.</w:t>
            </w:r>
            <w:r w:rsidR="00DD2AB4" w:rsidRPr="00447527">
              <w:rPr>
                <w:sz w:val="24"/>
                <w:szCs w:val="24"/>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F832AA8" w14:textId="418B5061" w:rsidR="00947080" w:rsidRPr="00447527" w:rsidRDefault="00947080" w:rsidP="00947080">
            <w:pPr>
              <w:jc w:val="both"/>
              <w:rPr>
                <w:sz w:val="24"/>
                <w:szCs w:val="24"/>
              </w:rPr>
            </w:pPr>
            <w:r w:rsidRPr="00447527">
              <w:rPr>
                <w:iCs/>
                <w:sz w:val="24"/>
                <w:szCs w:val="24"/>
              </w:rPr>
              <w:t>Контрольная</w:t>
            </w:r>
            <w:r w:rsidRPr="00447527">
              <w:rPr>
                <w:iCs/>
                <w:spacing w:val="-2"/>
                <w:sz w:val="24"/>
                <w:szCs w:val="24"/>
              </w:rPr>
              <w:t xml:space="preserve"> </w:t>
            </w:r>
            <w:r w:rsidRPr="00447527">
              <w:rPr>
                <w:iCs/>
                <w:sz w:val="24"/>
                <w:szCs w:val="24"/>
              </w:rPr>
              <w:t>точка</w:t>
            </w:r>
            <w:r w:rsidRPr="00447527">
              <w:rPr>
                <w:iCs/>
                <w:spacing w:val="-3"/>
                <w:sz w:val="24"/>
                <w:szCs w:val="24"/>
              </w:rPr>
              <w:t xml:space="preserve"> </w:t>
            </w:r>
            <w:r w:rsidRPr="00447527">
              <w:rPr>
                <w:iCs/>
                <w:sz w:val="24"/>
                <w:szCs w:val="24"/>
              </w:rPr>
              <w:t>1.</w:t>
            </w:r>
            <w:r w:rsidR="00A30FD2" w:rsidRPr="00447527">
              <w:rPr>
                <w:iCs/>
                <w:sz w:val="24"/>
                <w:szCs w:val="24"/>
              </w:rPr>
              <w:t>9.2</w:t>
            </w:r>
          </w:p>
          <w:p w14:paraId="19704490" w14:textId="36D722B9" w:rsidR="00947080" w:rsidRPr="00447527" w:rsidRDefault="00011314" w:rsidP="00947080">
            <w:pPr>
              <w:tabs>
                <w:tab w:val="left" w:pos="11057"/>
              </w:tabs>
              <w:rPr>
                <w:sz w:val="24"/>
                <w:szCs w:val="24"/>
              </w:rPr>
            </w:pPr>
            <w:r w:rsidRPr="00447527">
              <w:rPr>
                <w:sz w:val="24"/>
                <w:szCs w:val="24"/>
              </w:rPr>
              <w:t>Заключение контракта</w:t>
            </w:r>
            <w:r w:rsidR="004A788C" w:rsidRPr="00447527">
              <w:rPr>
                <w:sz w:val="24"/>
                <w:szCs w:val="24"/>
              </w:rPr>
              <w:t xml:space="preserve"> по приобретению печатной продукции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962A93" w14:textId="77777777" w:rsidR="00947080" w:rsidRPr="00447527" w:rsidRDefault="00947080" w:rsidP="00947080">
            <w:pPr>
              <w:tabs>
                <w:tab w:val="left" w:pos="11057"/>
              </w:tabs>
              <w:jc w:val="center"/>
              <w:rPr>
                <w:iCs/>
                <w:sz w:val="24"/>
                <w:szCs w:val="24"/>
              </w:rPr>
            </w:pPr>
            <w:r w:rsidRPr="00447527">
              <w:rPr>
                <w:iCs/>
                <w:sz w:val="24"/>
                <w:szCs w:val="24"/>
              </w:rPr>
              <w:t>июнь 2025</w:t>
            </w:r>
          </w:p>
          <w:p w14:paraId="62EC34FF" w14:textId="77777777" w:rsidR="00947080" w:rsidRPr="00447527" w:rsidRDefault="00947080" w:rsidP="00947080">
            <w:pPr>
              <w:tabs>
                <w:tab w:val="left" w:pos="11057"/>
              </w:tabs>
              <w:jc w:val="center"/>
              <w:rPr>
                <w:iCs/>
                <w:sz w:val="24"/>
                <w:szCs w:val="24"/>
              </w:rPr>
            </w:pPr>
            <w:r w:rsidRPr="00447527">
              <w:rPr>
                <w:iCs/>
                <w:sz w:val="24"/>
                <w:szCs w:val="24"/>
              </w:rPr>
              <w:t>июнь 2026</w:t>
            </w:r>
          </w:p>
          <w:p w14:paraId="0302F5CC" w14:textId="1ABA148C" w:rsidR="00947080" w:rsidRPr="00447527" w:rsidRDefault="00947080" w:rsidP="00947080">
            <w:pPr>
              <w:tabs>
                <w:tab w:val="left" w:pos="11057"/>
              </w:tabs>
              <w:jc w:val="center"/>
              <w:rPr>
                <w:iCs/>
                <w:sz w:val="24"/>
                <w:szCs w:val="24"/>
              </w:rPr>
            </w:pPr>
            <w:r w:rsidRPr="00447527">
              <w:rPr>
                <w:iCs/>
                <w:sz w:val="24"/>
                <w:szCs w:val="24"/>
              </w:rPr>
              <w:t>июнь 2027</w:t>
            </w:r>
          </w:p>
        </w:tc>
        <w:tc>
          <w:tcPr>
            <w:tcW w:w="3827" w:type="dxa"/>
            <w:vMerge/>
            <w:tcBorders>
              <w:left w:val="single" w:sz="4" w:space="0" w:color="000000"/>
              <w:right w:val="single" w:sz="4" w:space="0" w:color="000000"/>
            </w:tcBorders>
            <w:shd w:val="clear" w:color="auto" w:fill="auto"/>
          </w:tcPr>
          <w:p w14:paraId="239C5067" w14:textId="77777777" w:rsidR="00947080" w:rsidRPr="00447527" w:rsidRDefault="00947080" w:rsidP="00947080">
            <w:pPr>
              <w:tabs>
                <w:tab w:val="left" w:pos="11057"/>
              </w:tabs>
              <w:rPr>
                <w:iC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EC5493A" w14:textId="1172454F" w:rsidR="00947080" w:rsidRPr="00447527" w:rsidRDefault="00947080" w:rsidP="00947080">
            <w:pPr>
              <w:tabs>
                <w:tab w:val="left" w:pos="11057"/>
              </w:tabs>
              <w:jc w:val="center"/>
              <w:rPr>
                <w:sz w:val="24"/>
                <w:szCs w:val="24"/>
              </w:rPr>
            </w:pPr>
            <w:r w:rsidRPr="00447527">
              <w:rPr>
                <w:sz w:val="24"/>
                <w:szCs w:val="24"/>
              </w:rPr>
              <w:t>контракт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A112E9" w14:textId="77777777" w:rsidR="00947080" w:rsidRPr="00447527" w:rsidRDefault="00947080" w:rsidP="00947080">
            <w:pPr>
              <w:tabs>
                <w:tab w:val="left" w:pos="11057"/>
              </w:tabs>
              <w:jc w:val="center"/>
              <w:rPr>
                <w:iCs/>
                <w:sz w:val="24"/>
                <w:szCs w:val="24"/>
              </w:rPr>
            </w:pPr>
          </w:p>
          <w:p w14:paraId="3196FD54" w14:textId="2A5F5095" w:rsidR="00947080" w:rsidRPr="00447527" w:rsidRDefault="00947080" w:rsidP="00947080">
            <w:pPr>
              <w:tabs>
                <w:tab w:val="left" w:pos="11057"/>
              </w:tabs>
              <w:jc w:val="center"/>
              <w:rPr>
                <w:sz w:val="24"/>
                <w:szCs w:val="24"/>
              </w:rPr>
            </w:pPr>
            <w:r w:rsidRPr="00447527">
              <w:rPr>
                <w:iCs/>
                <w:sz w:val="24"/>
                <w:szCs w:val="24"/>
              </w:rPr>
              <w:t>информационная система отсутствует</w:t>
            </w:r>
          </w:p>
        </w:tc>
      </w:tr>
      <w:tr w:rsidR="00947080" w:rsidRPr="00447527" w14:paraId="5E66BD37"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387AC019" w14:textId="7B7CD2EF" w:rsidR="00947080" w:rsidRPr="00447527" w:rsidRDefault="00CE0E92" w:rsidP="00947080">
            <w:pPr>
              <w:tabs>
                <w:tab w:val="left" w:pos="11057"/>
              </w:tabs>
              <w:jc w:val="center"/>
              <w:rPr>
                <w:sz w:val="24"/>
                <w:szCs w:val="24"/>
              </w:rPr>
            </w:pPr>
            <w:r w:rsidRPr="00447527">
              <w:rPr>
                <w:sz w:val="24"/>
                <w:szCs w:val="24"/>
              </w:rPr>
              <w:t>3.</w:t>
            </w:r>
            <w:r w:rsidR="00DD2AB4" w:rsidRPr="00447527">
              <w:rPr>
                <w:sz w:val="24"/>
                <w:szCs w:val="24"/>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FB306A3" w14:textId="7FDAFCF6" w:rsidR="00947080" w:rsidRPr="00447527" w:rsidRDefault="00947080" w:rsidP="00947080">
            <w:pPr>
              <w:jc w:val="both"/>
              <w:rPr>
                <w:sz w:val="24"/>
                <w:szCs w:val="24"/>
              </w:rPr>
            </w:pPr>
            <w:r w:rsidRPr="00447527">
              <w:rPr>
                <w:iCs/>
                <w:sz w:val="24"/>
                <w:szCs w:val="24"/>
              </w:rPr>
              <w:t>Контрольная</w:t>
            </w:r>
            <w:r w:rsidRPr="00447527">
              <w:rPr>
                <w:iCs/>
                <w:spacing w:val="-2"/>
                <w:sz w:val="24"/>
                <w:szCs w:val="24"/>
              </w:rPr>
              <w:t xml:space="preserve"> </w:t>
            </w:r>
            <w:r w:rsidRPr="00447527">
              <w:rPr>
                <w:iCs/>
                <w:sz w:val="24"/>
                <w:szCs w:val="24"/>
              </w:rPr>
              <w:t>точка</w:t>
            </w:r>
            <w:r w:rsidRPr="00447527">
              <w:rPr>
                <w:iCs/>
                <w:spacing w:val="-3"/>
                <w:sz w:val="24"/>
                <w:szCs w:val="24"/>
              </w:rPr>
              <w:t xml:space="preserve"> </w:t>
            </w:r>
            <w:r w:rsidRPr="00447527">
              <w:rPr>
                <w:iCs/>
                <w:sz w:val="24"/>
                <w:szCs w:val="24"/>
              </w:rPr>
              <w:t>1.</w:t>
            </w:r>
            <w:r w:rsidR="00A30FD2" w:rsidRPr="00447527">
              <w:rPr>
                <w:iCs/>
                <w:sz w:val="24"/>
                <w:szCs w:val="24"/>
              </w:rPr>
              <w:t>9.3</w:t>
            </w:r>
            <w:r w:rsidRPr="00447527">
              <w:rPr>
                <w:sz w:val="24"/>
                <w:szCs w:val="24"/>
              </w:rPr>
              <w:t xml:space="preserve"> Произведена приемка поставленных товаров, выполненных работ, оказанных услуг.</w:t>
            </w:r>
          </w:p>
          <w:p w14:paraId="58285B8B" w14:textId="77777777" w:rsidR="00947080" w:rsidRPr="00447527" w:rsidRDefault="00947080" w:rsidP="00947080">
            <w:pPr>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129BDE" w14:textId="77777777" w:rsidR="00947080" w:rsidRPr="00447527" w:rsidRDefault="00947080" w:rsidP="00947080">
            <w:pPr>
              <w:tabs>
                <w:tab w:val="left" w:pos="11057"/>
              </w:tabs>
              <w:jc w:val="center"/>
              <w:rPr>
                <w:iCs/>
                <w:sz w:val="24"/>
                <w:szCs w:val="24"/>
              </w:rPr>
            </w:pPr>
            <w:r w:rsidRPr="00447527">
              <w:rPr>
                <w:iCs/>
                <w:sz w:val="24"/>
                <w:szCs w:val="24"/>
              </w:rPr>
              <w:t>сентябрь 2025</w:t>
            </w:r>
          </w:p>
          <w:p w14:paraId="5EF268D7" w14:textId="77777777" w:rsidR="00947080" w:rsidRPr="00447527" w:rsidRDefault="00947080" w:rsidP="00947080">
            <w:pPr>
              <w:tabs>
                <w:tab w:val="left" w:pos="11057"/>
              </w:tabs>
              <w:jc w:val="center"/>
              <w:rPr>
                <w:iCs/>
                <w:sz w:val="24"/>
                <w:szCs w:val="24"/>
              </w:rPr>
            </w:pPr>
            <w:r w:rsidRPr="00447527">
              <w:rPr>
                <w:iCs/>
                <w:sz w:val="24"/>
                <w:szCs w:val="24"/>
              </w:rPr>
              <w:t>сентябрь 2026</w:t>
            </w:r>
          </w:p>
          <w:p w14:paraId="1F4CC2E2" w14:textId="14ACEE1A" w:rsidR="00947080" w:rsidRPr="00447527" w:rsidRDefault="00947080" w:rsidP="00947080">
            <w:pPr>
              <w:tabs>
                <w:tab w:val="left" w:pos="11057"/>
              </w:tabs>
              <w:jc w:val="center"/>
              <w:rPr>
                <w:iCs/>
                <w:sz w:val="24"/>
                <w:szCs w:val="24"/>
              </w:rPr>
            </w:pPr>
            <w:r w:rsidRPr="00447527">
              <w:rPr>
                <w:iCs/>
                <w:sz w:val="24"/>
                <w:szCs w:val="24"/>
              </w:rPr>
              <w:t>сентябрь 2027</w:t>
            </w:r>
          </w:p>
        </w:tc>
        <w:tc>
          <w:tcPr>
            <w:tcW w:w="3827" w:type="dxa"/>
            <w:vMerge/>
            <w:tcBorders>
              <w:left w:val="single" w:sz="4" w:space="0" w:color="000000"/>
              <w:right w:val="single" w:sz="4" w:space="0" w:color="000000"/>
            </w:tcBorders>
            <w:shd w:val="clear" w:color="auto" w:fill="auto"/>
          </w:tcPr>
          <w:p w14:paraId="5EDD1458" w14:textId="77777777" w:rsidR="00947080" w:rsidRPr="00447527" w:rsidRDefault="00947080" w:rsidP="00947080">
            <w:pPr>
              <w:tabs>
                <w:tab w:val="left" w:pos="11057"/>
              </w:tabs>
              <w:rPr>
                <w:iC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2624F4E" w14:textId="25A33919" w:rsidR="00947080" w:rsidRPr="00447527" w:rsidRDefault="00947080" w:rsidP="00947080">
            <w:pPr>
              <w:tabs>
                <w:tab w:val="left" w:pos="11057"/>
              </w:tabs>
              <w:jc w:val="center"/>
              <w:rPr>
                <w:sz w:val="24"/>
                <w:szCs w:val="24"/>
              </w:rPr>
            </w:pPr>
            <w:r w:rsidRPr="00447527">
              <w:rPr>
                <w:sz w:val="24"/>
                <w:szCs w:val="24"/>
              </w:rPr>
              <w:t xml:space="preserve">Акт приема-передачи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894D48" w14:textId="01D24D2D" w:rsidR="00947080" w:rsidRPr="00447527" w:rsidRDefault="00947080" w:rsidP="00947080">
            <w:pPr>
              <w:tabs>
                <w:tab w:val="left" w:pos="11057"/>
              </w:tabs>
              <w:jc w:val="center"/>
              <w:rPr>
                <w:sz w:val="24"/>
                <w:szCs w:val="24"/>
              </w:rPr>
            </w:pPr>
            <w:r w:rsidRPr="00447527">
              <w:rPr>
                <w:iCs/>
                <w:sz w:val="24"/>
                <w:szCs w:val="24"/>
              </w:rPr>
              <w:t>информационная система отсутствует</w:t>
            </w:r>
          </w:p>
        </w:tc>
      </w:tr>
      <w:tr w:rsidR="00947080" w:rsidRPr="00447527" w14:paraId="62991534" w14:textId="77777777" w:rsidTr="00860BB1">
        <w:trPr>
          <w:gridAfter w:val="1"/>
          <w:wAfter w:w="236" w:type="dxa"/>
          <w:trHeight w:val="314"/>
        </w:trPr>
        <w:tc>
          <w:tcPr>
            <w:tcW w:w="709" w:type="dxa"/>
            <w:tcBorders>
              <w:top w:val="single" w:sz="4" w:space="0" w:color="000000"/>
              <w:left w:val="single" w:sz="4" w:space="0" w:color="000000"/>
              <w:bottom w:val="single" w:sz="4" w:space="0" w:color="000000"/>
              <w:right w:val="single" w:sz="4" w:space="0" w:color="000000"/>
            </w:tcBorders>
          </w:tcPr>
          <w:p w14:paraId="28B6F46A" w14:textId="02230C97" w:rsidR="00947080" w:rsidRPr="00447527" w:rsidRDefault="00CE0E92" w:rsidP="00947080">
            <w:pPr>
              <w:tabs>
                <w:tab w:val="left" w:pos="11057"/>
              </w:tabs>
              <w:jc w:val="center"/>
              <w:rPr>
                <w:sz w:val="24"/>
                <w:szCs w:val="24"/>
              </w:rPr>
            </w:pPr>
            <w:r w:rsidRPr="00447527">
              <w:rPr>
                <w:sz w:val="24"/>
                <w:szCs w:val="24"/>
              </w:rPr>
              <w:t>3.</w:t>
            </w:r>
            <w:r w:rsidR="00DD2AB4" w:rsidRPr="00447527">
              <w:rPr>
                <w:sz w:val="24"/>
                <w:szCs w:val="24"/>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DCB52CA" w14:textId="2CC40CCB" w:rsidR="00947080" w:rsidRPr="00447527" w:rsidRDefault="00947080" w:rsidP="00947080">
            <w:pPr>
              <w:tabs>
                <w:tab w:val="left" w:pos="11057"/>
              </w:tabs>
              <w:rPr>
                <w:sz w:val="24"/>
                <w:szCs w:val="24"/>
              </w:rPr>
            </w:pPr>
            <w:r w:rsidRPr="00447527">
              <w:rPr>
                <w:iCs/>
                <w:sz w:val="24"/>
                <w:szCs w:val="24"/>
              </w:rPr>
              <w:t>Контрольная</w:t>
            </w:r>
            <w:r w:rsidRPr="00447527">
              <w:rPr>
                <w:iCs/>
                <w:spacing w:val="-2"/>
                <w:sz w:val="24"/>
                <w:szCs w:val="24"/>
              </w:rPr>
              <w:t xml:space="preserve"> </w:t>
            </w:r>
            <w:r w:rsidRPr="00447527">
              <w:rPr>
                <w:iCs/>
                <w:sz w:val="24"/>
                <w:szCs w:val="24"/>
              </w:rPr>
              <w:t>точка</w:t>
            </w:r>
            <w:r w:rsidRPr="00447527">
              <w:rPr>
                <w:iCs/>
                <w:spacing w:val="-3"/>
                <w:sz w:val="24"/>
                <w:szCs w:val="24"/>
              </w:rPr>
              <w:t xml:space="preserve"> </w:t>
            </w:r>
            <w:r w:rsidRPr="00447527">
              <w:rPr>
                <w:iCs/>
                <w:sz w:val="24"/>
                <w:szCs w:val="24"/>
              </w:rPr>
              <w:t>1.</w:t>
            </w:r>
            <w:r w:rsidR="00A30FD2" w:rsidRPr="00447527">
              <w:rPr>
                <w:iCs/>
                <w:sz w:val="24"/>
                <w:szCs w:val="24"/>
              </w:rPr>
              <w:t>9.4</w:t>
            </w:r>
            <w:r w:rsidRPr="00447527">
              <w:rPr>
                <w:sz w:val="24"/>
                <w:szCs w:val="24"/>
              </w:rPr>
              <w:t xml:space="preserve"> Произведена оплата товаров, выполненных работ, оказанных услуг по муниципальному контракту.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FE9A78" w14:textId="77777777" w:rsidR="00947080" w:rsidRPr="00447527" w:rsidRDefault="00947080" w:rsidP="00947080">
            <w:pPr>
              <w:tabs>
                <w:tab w:val="left" w:pos="11057"/>
              </w:tabs>
              <w:jc w:val="center"/>
              <w:rPr>
                <w:iCs/>
                <w:sz w:val="24"/>
                <w:szCs w:val="24"/>
              </w:rPr>
            </w:pPr>
            <w:r w:rsidRPr="00447527">
              <w:rPr>
                <w:iCs/>
                <w:sz w:val="24"/>
                <w:szCs w:val="24"/>
              </w:rPr>
              <w:t>декабрь 2025</w:t>
            </w:r>
          </w:p>
          <w:p w14:paraId="3978D3DF" w14:textId="77777777" w:rsidR="00947080" w:rsidRPr="00447527" w:rsidRDefault="00947080" w:rsidP="00947080">
            <w:pPr>
              <w:tabs>
                <w:tab w:val="left" w:pos="11057"/>
              </w:tabs>
              <w:jc w:val="center"/>
              <w:rPr>
                <w:iCs/>
                <w:sz w:val="24"/>
                <w:szCs w:val="24"/>
              </w:rPr>
            </w:pPr>
            <w:r w:rsidRPr="00447527">
              <w:rPr>
                <w:iCs/>
                <w:sz w:val="24"/>
                <w:szCs w:val="24"/>
              </w:rPr>
              <w:t>декабрь 2026</w:t>
            </w:r>
          </w:p>
          <w:p w14:paraId="4C33BF69" w14:textId="6B64E987" w:rsidR="00947080" w:rsidRPr="00447527" w:rsidRDefault="00947080" w:rsidP="00947080">
            <w:pPr>
              <w:tabs>
                <w:tab w:val="left" w:pos="11057"/>
              </w:tabs>
              <w:jc w:val="center"/>
              <w:rPr>
                <w:iCs/>
                <w:sz w:val="24"/>
                <w:szCs w:val="24"/>
              </w:rPr>
            </w:pPr>
            <w:r w:rsidRPr="00447527">
              <w:rPr>
                <w:iCs/>
                <w:sz w:val="24"/>
                <w:szCs w:val="24"/>
              </w:rPr>
              <w:t>декабрь 2027</w:t>
            </w:r>
          </w:p>
        </w:tc>
        <w:tc>
          <w:tcPr>
            <w:tcW w:w="3827" w:type="dxa"/>
            <w:vMerge/>
            <w:tcBorders>
              <w:left w:val="single" w:sz="4" w:space="0" w:color="000000"/>
              <w:bottom w:val="single" w:sz="4" w:space="0" w:color="000000"/>
              <w:right w:val="single" w:sz="4" w:space="0" w:color="000000"/>
            </w:tcBorders>
            <w:shd w:val="clear" w:color="auto" w:fill="auto"/>
          </w:tcPr>
          <w:p w14:paraId="7843098A" w14:textId="77777777" w:rsidR="00947080" w:rsidRPr="00447527" w:rsidRDefault="00947080" w:rsidP="00947080">
            <w:pPr>
              <w:tabs>
                <w:tab w:val="left" w:pos="11057"/>
              </w:tabs>
              <w:rPr>
                <w:iC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ED1F0A3" w14:textId="7BE769B2" w:rsidR="00947080" w:rsidRPr="00447527" w:rsidRDefault="00947080" w:rsidP="00947080">
            <w:pPr>
              <w:tabs>
                <w:tab w:val="left" w:pos="11057"/>
              </w:tabs>
              <w:jc w:val="center"/>
              <w:rPr>
                <w:sz w:val="24"/>
                <w:szCs w:val="24"/>
              </w:rPr>
            </w:pPr>
            <w:r w:rsidRPr="00447527">
              <w:rPr>
                <w:sz w:val="24"/>
                <w:szCs w:val="24"/>
              </w:rPr>
              <w:t>Платежное поручение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CED443" w14:textId="77777777" w:rsidR="00947080" w:rsidRPr="00447527" w:rsidRDefault="00947080" w:rsidP="00947080">
            <w:pPr>
              <w:tabs>
                <w:tab w:val="left" w:pos="11057"/>
              </w:tabs>
              <w:jc w:val="center"/>
              <w:rPr>
                <w:iCs/>
                <w:sz w:val="24"/>
                <w:szCs w:val="24"/>
              </w:rPr>
            </w:pPr>
          </w:p>
          <w:p w14:paraId="170980A6" w14:textId="54B2162F" w:rsidR="00947080" w:rsidRPr="00447527" w:rsidRDefault="00947080" w:rsidP="00947080">
            <w:pPr>
              <w:tabs>
                <w:tab w:val="left" w:pos="11057"/>
              </w:tabs>
              <w:jc w:val="center"/>
              <w:rPr>
                <w:sz w:val="24"/>
                <w:szCs w:val="24"/>
              </w:rPr>
            </w:pPr>
            <w:r w:rsidRPr="00447527">
              <w:rPr>
                <w:iCs/>
                <w:sz w:val="24"/>
                <w:szCs w:val="24"/>
              </w:rPr>
              <w:t>информационная система отсутствует</w:t>
            </w:r>
          </w:p>
        </w:tc>
      </w:tr>
      <w:bookmarkEnd w:id="10"/>
    </w:tbl>
    <w:p w14:paraId="44AC4245" w14:textId="77777777" w:rsidR="00A33C56" w:rsidRPr="00447527" w:rsidRDefault="00A33C56" w:rsidP="00AF219F">
      <w:pPr>
        <w:ind w:left="720"/>
        <w:outlineLvl w:val="2"/>
        <w:rPr>
          <w:sz w:val="24"/>
          <w:szCs w:val="24"/>
        </w:rPr>
      </w:pPr>
    </w:p>
    <w:p w14:paraId="54D45424" w14:textId="5D133384" w:rsidR="00AF219F" w:rsidRPr="00447527" w:rsidRDefault="00AF219F" w:rsidP="00AF219F">
      <w:pPr>
        <w:ind w:left="720"/>
        <w:outlineLvl w:val="2"/>
        <w:rPr>
          <w:sz w:val="24"/>
          <w:szCs w:val="24"/>
        </w:rPr>
      </w:pPr>
      <w:r w:rsidRPr="00447527">
        <w:rPr>
          <w:sz w:val="24"/>
          <w:szCs w:val="24"/>
        </w:rPr>
        <w:t>&lt;1&gt; Указывается вид документа, подтверждающий факт достижения контрольной точки.</w:t>
      </w:r>
    </w:p>
    <w:p w14:paraId="70ACBEB8" w14:textId="77777777" w:rsidR="00AF219F" w:rsidRPr="00447527" w:rsidRDefault="00AF219F" w:rsidP="00AF219F">
      <w:pPr>
        <w:ind w:left="720"/>
        <w:outlineLvl w:val="2"/>
        <w:rPr>
          <w:sz w:val="24"/>
          <w:szCs w:val="24"/>
        </w:rPr>
      </w:pPr>
      <w:r w:rsidRPr="00447527">
        <w:rPr>
          <w:sz w:val="24"/>
          <w:szCs w:val="24"/>
        </w:rPr>
        <w:t>&lt;2&gt; В случае отсутствия информационной системы (источника данных) указывается – «информационная система отсутствует».</w:t>
      </w:r>
    </w:p>
    <w:p w14:paraId="654947D6" w14:textId="77777777" w:rsidR="00026563" w:rsidRPr="00447527" w:rsidRDefault="00026563" w:rsidP="00026563">
      <w:pPr>
        <w:jc w:val="center"/>
        <w:rPr>
          <w:sz w:val="24"/>
          <w:szCs w:val="24"/>
        </w:rPr>
      </w:pPr>
    </w:p>
    <w:p w14:paraId="436628F5" w14:textId="555E4618" w:rsidR="00026563" w:rsidRPr="00447527" w:rsidRDefault="00026563" w:rsidP="00026563">
      <w:pPr>
        <w:jc w:val="center"/>
        <w:rPr>
          <w:sz w:val="24"/>
          <w:szCs w:val="24"/>
        </w:rPr>
      </w:pPr>
    </w:p>
    <w:p w14:paraId="1CB3EAD3" w14:textId="7AD4422B" w:rsidR="00141CCF" w:rsidRPr="00447527" w:rsidRDefault="00141CCF" w:rsidP="00026563">
      <w:pPr>
        <w:jc w:val="center"/>
        <w:rPr>
          <w:sz w:val="24"/>
          <w:szCs w:val="24"/>
        </w:rPr>
      </w:pPr>
    </w:p>
    <w:p w14:paraId="3BFB6DFF" w14:textId="765BE566" w:rsidR="00141CCF" w:rsidRPr="00447527" w:rsidRDefault="00141CCF" w:rsidP="00026563">
      <w:pPr>
        <w:jc w:val="center"/>
        <w:rPr>
          <w:sz w:val="24"/>
          <w:szCs w:val="24"/>
        </w:rPr>
      </w:pPr>
    </w:p>
    <w:p w14:paraId="3E7C8439" w14:textId="3855E21F" w:rsidR="004A788C" w:rsidRDefault="004A788C" w:rsidP="00026563">
      <w:pPr>
        <w:jc w:val="center"/>
        <w:rPr>
          <w:sz w:val="24"/>
          <w:szCs w:val="24"/>
        </w:rPr>
      </w:pPr>
    </w:p>
    <w:p w14:paraId="51D08C10" w14:textId="489A229F" w:rsidR="004E44B9" w:rsidRDefault="004E44B9" w:rsidP="00026563">
      <w:pPr>
        <w:jc w:val="center"/>
        <w:rPr>
          <w:sz w:val="24"/>
          <w:szCs w:val="24"/>
        </w:rPr>
      </w:pPr>
    </w:p>
    <w:p w14:paraId="5C2EFB50" w14:textId="77777777" w:rsidR="004E44B9" w:rsidRPr="00447527" w:rsidRDefault="004E44B9" w:rsidP="00026563">
      <w:pPr>
        <w:jc w:val="center"/>
        <w:rPr>
          <w:sz w:val="24"/>
          <w:szCs w:val="24"/>
        </w:rPr>
      </w:pPr>
    </w:p>
    <w:p w14:paraId="17A64828" w14:textId="77777777" w:rsidR="004A788C" w:rsidRPr="00447527" w:rsidRDefault="004A788C" w:rsidP="00026563">
      <w:pPr>
        <w:jc w:val="center"/>
        <w:rPr>
          <w:sz w:val="24"/>
          <w:szCs w:val="24"/>
        </w:rPr>
      </w:pPr>
    </w:p>
    <w:p w14:paraId="075B33D1" w14:textId="71B5F1DC" w:rsidR="006C2AFB" w:rsidRDefault="006C2AFB" w:rsidP="00F43921">
      <w:pPr>
        <w:jc w:val="center"/>
        <w:outlineLvl w:val="2"/>
        <w:rPr>
          <w:sz w:val="24"/>
          <w:szCs w:val="24"/>
        </w:rPr>
      </w:pPr>
    </w:p>
    <w:p w14:paraId="16066177" w14:textId="45F3DE15" w:rsidR="004E44B9" w:rsidRPr="004E44B9" w:rsidRDefault="004E44B9" w:rsidP="004E44B9">
      <w:pPr>
        <w:jc w:val="center"/>
        <w:outlineLvl w:val="2"/>
        <w:rPr>
          <w:bCs/>
          <w:sz w:val="24"/>
          <w:szCs w:val="24"/>
        </w:rPr>
      </w:pPr>
      <w:r>
        <w:rPr>
          <w:bCs/>
          <w:sz w:val="24"/>
          <w:szCs w:val="24"/>
          <w:lang w:val="en-US"/>
        </w:rPr>
        <w:t>IV</w:t>
      </w:r>
      <w:r w:rsidRPr="004E44B9">
        <w:rPr>
          <w:bCs/>
          <w:sz w:val="24"/>
          <w:szCs w:val="24"/>
        </w:rPr>
        <w:t>.  ПАСПОРТ</w:t>
      </w:r>
    </w:p>
    <w:p w14:paraId="0DD5C6C2" w14:textId="77777777" w:rsidR="004E44B9" w:rsidRPr="004E44B9" w:rsidRDefault="004E44B9" w:rsidP="004E44B9">
      <w:pPr>
        <w:jc w:val="center"/>
        <w:outlineLvl w:val="2"/>
        <w:rPr>
          <w:bCs/>
          <w:sz w:val="24"/>
          <w:szCs w:val="24"/>
        </w:rPr>
      </w:pPr>
    </w:p>
    <w:p w14:paraId="5D36C09D" w14:textId="69641B8C" w:rsidR="004E44B9" w:rsidRPr="004E44B9" w:rsidRDefault="004E44B9" w:rsidP="004E44B9">
      <w:pPr>
        <w:jc w:val="center"/>
        <w:outlineLvl w:val="2"/>
        <w:rPr>
          <w:bCs/>
          <w:sz w:val="24"/>
          <w:szCs w:val="24"/>
        </w:rPr>
      </w:pPr>
      <w:r w:rsidRPr="004E44B9">
        <w:rPr>
          <w:bCs/>
          <w:sz w:val="24"/>
          <w:szCs w:val="24"/>
        </w:rPr>
        <w:t>2. Комплекс процессных мероприятий «Профилактика экстремизма и терроризма в Позднеевском сельском поселении»</w:t>
      </w:r>
    </w:p>
    <w:p w14:paraId="18883376" w14:textId="77777777" w:rsidR="004E44B9" w:rsidRPr="004E44B9" w:rsidRDefault="004E44B9" w:rsidP="004E44B9">
      <w:pPr>
        <w:jc w:val="center"/>
        <w:outlineLvl w:val="2"/>
        <w:rPr>
          <w:b/>
          <w:sz w:val="24"/>
          <w:szCs w:val="24"/>
        </w:rPr>
      </w:pPr>
    </w:p>
    <w:p w14:paraId="3C2AE2F9" w14:textId="77777777" w:rsidR="004E44B9" w:rsidRPr="004E44B9" w:rsidRDefault="004E44B9" w:rsidP="004E44B9">
      <w:pPr>
        <w:jc w:val="center"/>
        <w:outlineLvl w:val="2"/>
        <w:rPr>
          <w:b/>
          <w:sz w:val="24"/>
          <w:szCs w:val="24"/>
        </w:rPr>
      </w:pPr>
      <w:r w:rsidRPr="004E44B9">
        <w:rPr>
          <w:bCs/>
          <w:sz w:val="24"/>
          <w:szCs w:val="24"/>
        </w:rPr>
        <w:t>1.</w:t>
      </w:r>
      <w:r w:rsidRPr="004E44B9">
        <w:rPr>
          <w:b/>
          <w:sz w:val="24"/>
          <w:szCs w:val="24"/>
        </w:rPr>
        <w:tab/>
      </w:r>
      <w:r w:rsidRPr="004E44B9">
        <w:rPr>
          <w:bCs/>
          <w:sz w:val="24"/>
          <w:szCs w:val="24"/>
        </w:rPr>
        <w:t>Основные положения</w:t>
      </w:r>
    </w:p>
    <w:tbl>
      <w:tblPr>
        <w:tblpPr w:leftFromText="180" w:rightFromText="180" w:vertAnchor="text" w:horzAnchor="margin" w:tblpXSpec="center" w:tblpY="123"/>
        <w:tblW w:w="14142" w:type="dxa"/>
        <w:tblLayout w:type="fixed"/>
        <w:tblLook w:val="04A0" w:firstRow="1" w:lastRow="0" w:firstColumn="1" w:lastColumn="0" w:noHBand="0" w:noVBand="1"/>
      </w:tblPr>
      <w:tblGrid>
        <w:gridCol w:w="1951"/>
        <w:gridCol w:w="5211"/>
        <w:gridCol w:w="1418"/>
        <w:gridCol w:w="5562"/>
      </w:tblGrid>
      <w:tr w:rsidR="004E44B9" w:rsidRPr="004E44B9" w14:paraId="7C51444B" w14:textId="77777777" w:rsidTr="004C5FE2">
        <w:trPr>
          <w:trHeight w:val="1446"/>
        </w:trPr>
        <w:tc>
          <w:tcPr>
            <w:tcW w:w="1951" w:type="dxa"/>
          </w:tcPr>
          <w:p w14:paraId="545251A2" w14:textId="77777777" w:rsidR="004E44B9" w:rsidRPr="004E44B9" w:rsidRDefault="004E44B9" w:rsidP="004E44B9">
            <w:pPr>
              <w:jc w:val="center"/>
              <w:outlineLvl w:val="2"/>
              <w:rPr>
                <w:sz w:val="24"/>
                <w:szCs w:val="24"/>
              </w:rPr>
            </w:pPr>
            <w:r w:rsidRPr="004E44B9">
              <w:rPr>
                <w:sz w:val="24"/>
                <w:szCs w:val="24"/>
              </w:rPr>
              <w:t>1.1.</w:t>
            </w:r>
          </w:p>
        </w:tc>
        <w:tc>
          <w:tcPr>
            <w:tcW w:w="5211" w:type="dxa"/>
          </w:tcPr>
          <w:p w14:paraId="75129242" w14:textId="0E0DF7A3" w:rsidR="004E44B9" w:rsidRPr="004E44B9" w:rsidRDefault="004E44B9" w:rsidP="004E44B9">
            <w:pPr>
              <w:jc w:val="both"/>
              <w:outlineLvl w:val="2"/>
              <w:rPr>
                <w:sz w:val="24"/>
                <w:szCs w:val="24"/>
              </w:rPr>
            </w:pPr>
            <w:r w:rsidRPr="004E44B9">
              <w:rPr>
                <w:sz w:val="24"/>
                <w:szCs w:val="24"/>
              </w:rPr>
              <w:t>Ответственный за разработку и реализацию комплекса процессных мероприятий «Профилактика экстремизма и терроризма в Позднеевского сельского поселения» (далее также в настоящем разделе – комплекс процессных мероприятий)</w:t>
            </w:r>
          </w:p>
        </w:tc>
        <w:tc>
          <w:tcPr>
            <w:tcW w:w="1418" w:type="dxa"/>
          </w:tcPr>
          <w:p w14:paraId="6481E915" w14:textId="77777777" w:rsidR="004E44B9" w:rsidRPr="004E44B9" w:rsidRDefault="004E44B9" w:rsidP="004E44B9">
            <w:pPr>
              <w:jc w:val="both"/>
              <w:outlineLvl w:val="2"/>
              <w:rPr>
                <w:sz w:val="24"/>
                <w:szCs w:val="24"/>
              </w:rPr>
            </w:pPr>
            <w:r w:rsidRPr="004E44B9">
              <w:rPr>
                <w:sz w:val="24"/>
                <w:szCs w:val="24"/>
              </w:rPr>
              <w:t>–</w:t>
            </w:r>
          </w:p>
        </w:tc>
        <w:tc>
          <w:tcPr>
            <w:tcW w:w="5562" w:type="dxa"/>
          </w:tcPr>
          <w:p w14:paraId="66D7B540" w14:textId="77777777" w:rsidR="004E44B9" w:rsidRPr="004E44B9" w:rsidRDefault="004E44B9" w:rsidP="004E44B9">
            <w:pPr>
              <w:jc w:val="both"/>
              <w:outlineLvl w:val="2"/>
              <w:rPr>
                <w:sz w:val="24"/>
                <w:szCs w:val="24"/>
              </w:rPr>
            </w:pPr>
            <w:r w:rsidRPr="004E44B9">
              <w:rPr>
                <w:sz w:val="24"/>
                <w:szCs w:val="24"/>
              </w:rPr>
              <w:t>Главный специалист по профилактике коррупционных и иных правонарушений, правовой и кадровой работе Маслова Т.И.</w:t>
            </w:r>
          </w:p>
        </w:tc>
      </w:tr>
      <w:tr w:rsidR="004E44B9" w:rsidRPr="004E44B9" w14:paraId="34500AC4" w14:textId="77777777" w:rsidTr="004E44B9">
        <w:trPr>
          <w:trHeight w:val="80"/>
        </w:trPr>
        <w:tc>
          <w:tcPr>
            <w:tcW w:w="1951" w:type="dxa"/>
          </w:tcPr>
          <w:p w14:paraId="54B5EE9A" w14:textId="77777777" w:rsidR="004E44B9" w:rsidRPr="004E44B9" w:rsidRDefault="004E44B9" w:rsidP="004E44B9">
            <w:pPr>
              <w:jc w:val="center"/>
              <w:outlineLvl w:val="2"/>
              <w:rPr>
                <w:sz w:val="24"/>
                <w:szCs w:val="24"/>
              </w:rPr>
            </w:pPr>
            <w:r w:rsidRPr="004E44B9">
              <w:rPr>
                <w:sz w:val="24"/>
                <w:szCs w:val="24"/>
              </w:rPr>
              <w:t>1.2.</w:t>
            </w:r>
          </w:p>
        </w:tc>
        <w:tc>
          <w:tcPr>
            <w:tcW w:w="5211" w:type="dxa"/>
          </w:tcPr>
          <w:p w14:paraId="628F5F70" w14:textId="77777777" w:rsidR="004E44B9" w:rsidRPr="004E44B9" w:rsidRDefault="004E44B9" w:rsidP="004E44B9">
            <w:pPr>
              <w:jc w:val="both"/>
              <w:outlineLvl w:val="2"/>
              <w:rPr>
                <w:sz w:val="24"/>
                <w:szCs w:val="24"/>
              </w:rPr>
            </w:pPr>
            <w:r w:rsidRPr="004E44B9">
              <w:rPr>
                <w:sz w:val="24"/>
                <w:szCs w:val="24"/>
              </w:rPr>
              <w:t>Связь с муниципальной программой Позднеевского сельского поселения</w:t>
            </w:r>
          </w:p>
        </w:tc>
        <w:tc>
          <w:tcPr>
            <w:tcW w:w="1418" w:type="dxa"/>
          </w:tcPr>
          <w:p w14:paraId="314D2F32" w14:textId="77777777" w:rsidR="004E44B9" w:rsidRPr="004E44B9" w:rsidRDefault="004E44B9" w:rsidP="004E44B9">
            <w:pPr>
              <w:jc w:val="both"/>
              <w:outlineLvl w:val="2"/>
              <w:rPr>
                <w:sz w:val="24"/>
                <w:szCs w:val="24"/>
              </w:rPr>
            </w:pPr>
            <w:r w:rsidRPr="004E44B9">
              <w:rPr>
                <w:sz w:val="24"/>
                <w:szCs w:val="24"/>
              </w:rPr>
              <w:t>–</w:t>
            </w:r>
          </w:p>
        </w:tc>
        <w:tc>
          <w:tcPr>
            <w:tcW w:w="5562" w:type="dxa"/>
          </w:tcPr>
          <w:p w14:paraId="79184D07" w14:textId="77777777" w:rsidR="004E44B9" w:rsidRPr="004E44B9" w:rsidRDefault="004E44B9" w:rsidP="004E44B9">
            <w:pPr>
              <w:jc w:val="both"/>
              <w:outlineLvl w:val="2"/>
              <w:rPr>
                <w:sz w:val="24"/>
                <w:szCs w:val="24"/>
              </w:rPr>
            </w:pPr>
            <w:r w:rsidRPr="004E44B9">
              <w:rPr>
                <w:sz w:val="24"/>
                <w:szCs w:val="24"/>
              </w:rPr>
              <w:t>Муниципальная программа Позднеевского сельского поселения «Обеспечение общественного порядка и профилактика правонарушений» № 141 от 31.10.2018 г.</w:t>
            </w:r>
          </w:p>
        </w:tc>
      </w:tr>
    </w:tbl>
    <w:p w14:paraId="6C0C8C04" w14:textId="10AE10C8" w:rsidR="004E44B9" w:rsidRDefault="004E44B9" w:rsidP="00F43921">
      <w:pPr>
        <w:jc w:val="center"/>
        <w:outlineLvl w:val="2"/>
        <w:rPr>
          <w:sz w:val="24"/>
          <w:szCs w:val="24"/>
        </w:rPr>
      </w:pPr>
    </w:p>
    <w:p w14:paraId="00C69589" w14:textId="77777777" w:rsidR="004E44B9" w:rsidRPr="00447527" w:rsidRDefault="004E44B9" w:rsidP="00F43921">
      <w:pPr>
        <w:jc w:val="center"/>
        <w:outlineLvl w:val="2"/>
        <w:rPr>
          <w:sz w:val="24"/>
          <w:szCs w:val="24"/>
        </w:rPr>
      </w:pPr>
    </w:p>
    <w:p w14:paraId="09F5174D" w14:textId="32F19ED7" w:rsidR="00F43921" w:rsidRPr="00447527" w:rsidRDefault="00F43921" w:rsidP="004E44B9">
      <w:pPr>
        <w:jc w:val="center"/>
        <w:rPr>
          <w:sz w:val="24"/>
          <w:szCs w:val="24"/>
        </w:rPr>
      </w:pPr>
    </w:p>
    <w:p w14:paraId="1A8BA8EF" w14:textId="77777777" w:rsidR="00F43921" w:rsidRPr="00447527" w:rsidRDefault="00F43921" w:rsidP="00F43921">
      <w:pPr>
        <w:ind w:left="720"/>
        <w:outlineLvl w:val="2"/>
        <w:rPr>
          <w:sz w:val="24"/>
          <w:szCs w:val="24"/>
        </w:rPr>
      </w:pPr>
    </w:p>
    <w:p w14:paraId="1BC9C72A" w14:textId="1E8D2641" w:rsidR="00F43921" w:rsidRDefault="00F43921" w:rsidP="00FF2E9D">
      <w:pPr>
        <w:jc w:val="center"/>
        <w:outlineLvl w:val="2"/>
        <w:rPr>
          <w:sz w:val="24"/>
          <w:szCs w:val="24"/>
        </w:rPr>
      </w:pPr>
    </w:p>
    <w:p w14:paraId="28015E30" w14:textId="5787115B" w:rsidR="004E44B9" w:rsidRDefault="004E44B9" w:rsidP="00FF2E9D">
      <w:pPr>
        <w:jc w:val="center"/>
        <w:outlineLvl w:val="2"/>
        <w:rPr>
          <w:sz w:val="24"/>
          <w:szCs w:val="24"/>
        </w:rPr>
      </w:pPr>
    </w:p>
    <w:p w14:paraId="73B1B98E" w14:textId="04287334" w:rsidR="004E44B9" w:rsidRDefault="004E44B9" w:rsidP="00FF2E9D">
      <w:pPr>
        <w:jc w:val="center"/>
        <w:outlineLvl w:val="2"/>
        <w:rPr>
          <w:sz w:val="24"/>
          <w:szCs w:val="24"/>
        </w:rPr>
      </w:pPr>
    </w:p>
    <w:p w14:paraId="1ED833B0" w14:textId="67439757" w:rsidR="004E44B9" w:rsidRDefault="004E44B9" w:rsidP="00FF2E9D">
      <w:pPr>
        <w:jc w:val="center"/>
        <w:outlineLvl w:val="2"/>
        <w:rPr>
          <w:sz w:val="24"/>
          <w:szCs w:val="24"/>
        </w:rPr>
      </w:pPr>
    </w:p>
    <w:p w14:paraId="2711CB7C" w14:textId="70B81695" w:rsidR="004E44B9" w:rsidRDefault="004E44B9" w:rsidP="00FF2E9D">
      <w:pPr>
        <w:jc w:val="center"/>
        <w:outlineLvl w:val="2"/>
        <w:rPr>
          <w:sz w:val="24"/>
          <w:szCs w:val="24"/>
        </w:rPr>
      </w:pPr>
    </w:p>
    <w:p w14:paraId="6147375B" w14:textId="04238730" w:rsidR="004E44B9" w:rsidRDefault="004E44B9" w:rsidP="00FF2E9D">
      <w:pPr>
        <w:jc w:val="center"/>
        <w:outlineLvl w:val="2"/>
        <w:rPr>
          <w:sz w:val="24"/>
          <w:szCs w:val="24"/>
        </w:rPr>
      </w:pPr>
    </w:p>
    <w:p w14:paraId="6205E9D8" w14:textId="17E8E028" w:rsidR="004E44B9" w:rsidRDefault="004E44B9" w:rsidP="00FF2E9D">
      <w:pPr>
        <w:jc w:val="center"/>
        <w:outlineLvl w:val="2"/>
        <w:rPr>
          <w:sz w:val="24"/>
          <w:szCs w:val="24"/>
        </w:rPr>
      </w:pPr>
    </w:p>
    <w:p w14:paraId="5BEC2C75" w14:textId="0E725AC0" w:rsidR="004E44B9" w:rsidRDefault="004E44B9" w:rsidP="00FF2E9D">
      <w:pPr>
        <w:jc w:val="center"/>
        <w:outlineLvl w:val="2"/>
        <w:rPr>
          <w:sz w:val="24"/>
          <w:szCs w:val="24"/>
        </w:rPr>
      </w:pPr>
    </w:p>
    <w:p w14:paraId="54102DD9" w14:textId="77777777" w:rsidR="004E44B9" w:rsidRPr="00447527" w:rsidRDefault="004E44B9" w:rsidP="00FF2E9D">
      <w:pPr>
        <w:jc w:val="center"/>
        <w:outlineLvl w:val="2"/>
        <w:rPr>
          <w:sz w:val="24"/>
          <w:szCs w:val="24"/>
        </w:rPr>
      </w:pPr>
    </w:p>
    <w:p w14:paraId="42A8FCE6" w14:textId="67FAEDF3" w:rsidR="00FF2E9D" w:rsidRPr="00447527" w:rsidRDefault="00FF2E9D" w:rsidP="001F58C0">
      <w:pPr>
        <w:outlineLvl w:val="2"/>
        <w:rPr>
          <w:sz w:val="24"/>
          <w:szCs w:val="24"/>
        </w:rPr>
      </w:pPr>
    </w:p>
    <w:p w14:paraId="208780C9" w14:textId="77777777" w:rsidR="00FF2E9D" w:rsidRPr="00447527" w:rsidRDefault="00FF2E9D" w:rsidP="00FF2E9D">
      <w:pPr>
        <w:jc w:val="center"/>
        <w:outlineLvl w:val="2"/>
        <w:rPr>
          <w:sz w:val="24"/>
          <w:szCs w:val="24"/>
        </w:rPr>
      </w:pPr>
    </w:p>
    <w:p w14:paraId="26EA5A4B" w14:textId="77777777" w:rsidR="00F43921" w:rsidRPr="00447527" w:rsidRDefault="00F43921" w:rsidP="00F43921">
      <w:pPr>
        <w:spacing w:after="200" w:line="276" w:lineRule="auto"/>
        <w:jc w:val="center"/>
        <w:rPr>
          <w:sz w:val="24"/>
          <w:szCs w:val="24"/>
        </w:rPr>
      </w:pPr>
      <w:r w:rsidRPr="00447527">
        <w:rPr>
          <w:sz w:val="24"/>
          <w:szCs w:val="24"/>
        </w:rPr>
        <w:t>2. Показатели комплекса процессных мероприятий</w:t>
      </w:r>
    </w:p>
    <w:tbl>
      <w:tblPr>
        <w:tblW w:w="15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1"/>
        <w:gridCol w:w="2797"/>
        <w:gridCol w:w="1106"/>
        <w:gridCol w:w="967"/>
        <w:gridCol w:w="893"/>
        <w:gridCol w:w="1127"/>
        <w:gridCol w:w="607"/>
        <w:gridCol w:w="953"/>
        <w:gridCol w:w="969"/>
        <w:gridCol w:w="966"/>
        <w:gridCol w:w="996"/>
        <w:gridCol w:w="2384"/>
        <w:gridCol w:w="1596"/>
      </w:tblGrid>
      <w:tr w:rsidR="00F43921" w:rsidRPr="00447527" w14:paraId="2F8B236B" w14:textId="77777777" w:rsidTr="00FF2E9D">
        <w:trPr>
          <w:trHeight w:val="588"/>
          <w:jc w:val="center"/>
        </w:trPr>
        <w:tc>
          <w:tcPr>
            <w:tcW w:w="6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96C664" w14:textId="77777777" w:rsidR="00F43921" w:rsidRPr="00447527" w:rsidRDefault="00F43921" w:rsidP="00F43921">
            <w:pPr>
              <w:spacing w:line="276" w:lineRule="auto"/>
              <w:jc w:val="center"/>
              <w:rPr>
                <w:sz w:val="24"/>
                <w:szCs w:val="24"/>
              </w:rPr>
            </w:pPr>
            <w:r w:rsidRPr="00447527">
              <w:rPr>
                <w:sz w:val="24"/>
                <w:szCs w:val="24"/>
              </w:rPr>
              <w:t>№ п/п</w:t>
            </w:r>
          </w:p>
        </w:tc>
        <w:tc>
          <w:tcPr>
            <w:tcW w:w="279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E45A752" w14:textId="77777777" w:rsidR="00F43921" w:rsidRPr="00447527" w:rsidRDefault="00F43921" w:rsidP="00F43921">
            <w:pPr>
              <w:spacing w:line="276" w:lineRule="auto"/>
              <w:jc w:val="center"/>
              <w:rPr>
                <w:sz w:val="24"/>
                <w:szCs w:val="24"/>
              </w:rPr>
            </w:pPr>
            <w:r w:rsidRPr="00447527">
              <w:rPr>
                <w:sz w:val="24"/>
                <w:szCs w:val="24"/>
              </w:rPr>
              <w:t>Наименование показателя</w:t>
            </w:r>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130C916" w14:textId="77777777" w:rsidR="00F43921" w:rsidRPr="00447527" w:rsidRDefault="00F43921" w:rsidP="00F43921">
            <w:pPr>
              <w:spacing w:line="276" w:lineRule="auto"/>
              <w:jc w:val="center"/>
              <w:rPr>
                <w:sz w:val="24"/>
                <w:szCs w:val="24"/>
              </w:rPr>
            </w:pPr>
            <w:r w:rsidRPr="00447527">
              <w:rPr>
                <w:sz w:val="24"/>
                <w:szCs w:val="24"/>
              </w:rPr>
              <w:t>Признак возрастания/</w:t>
            </w:r>
          </w:p>
          <w:p w14:paraId="179F11BC" w14:textId="77777777" w:rsidR="00F43921" w:rsidRPr="00447527" w:rsidRDefault="00F43921" w:rsidP="00F43921">
            <w:pPr>
              <w:spacing w:line="276" w:lineRule="auto"/>
              <w:jc w:val="center"/>
              <w:rPr>
                <w:sz w:val="24"/>
                <w:szCs w:val="24"/>
              </w:rPr>
            </w:pPr>
            <w:r w:rsidRPr="00447527">
              <w:rPr>
                <w:sz w:val="24"/>
                <w:szCs w:val="24"/>
              </w:rPr>
              <w:t>убывания</w:t>
            </w:r>
          </w:p>
        </w:tc>
        <w:tc>
          <w:tcPr>
            <w:tcW w:w="96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C780A60" w14:textId="77777777" w:rsidR="00F43921" w:rsidRPr="00447527" w:rsidRDefault="00F43921" w:rsidP="00F43921">
            <w:pPr>
              <w:spacing w:line="276" w:lineRule="auto"/>
              <w:jc w:val="center"/>
              <w:rPr>
                <w:sz w:val="24"/>
                <w:szCs w:val="24"/>
              </w:rPr>
            </w:pPr>
            <w:r w:rsidRPr="00447527">
              <w:rPr>
                <w:sz w:val="24"/>
                <w:szCs w:val="24"/>
              </w:rPr>
              <w:t xml:space="preserve">Уровень </w:t>
            </w:r>
            <w:proofErr w:type="gramStart"/>
            <w:r w:rsidRPr="00447527">
              <w:rPr>
                <w:sz w:val="24"/>
                <w:szCs w:val="24"/>
              </w:rPr>
              <w:t>показа-теля</w:t>
            </w:r>
            <w:proofErr w:type="gramEnd"/>
          </w:p>
        </w:tc>
        <w:tc>
          <w:tcPr>
            <w:tcW w:w="8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32DDBE" w14:textId="77777777" w:rsidR="00F43921" w:rsidRPr="00447527" w:rsidRDefault="00F43921" w:rsidP="00F43921">
            <w:pPr>
              <w:spacing w:line="276" w:lineRule="auto"/>
              <w:jc w:val="center"/>
              <w:rPr>
                <w:sz w:val="24"/>
                <w:szCs w:val="24"/>
              </w:rPr>
            </w:pPr>
            <w:r w:rsidRPr="00447527">
              <w:rPr>
                <w:sz w:val="24"/>
                <w:szCs w:val="24"/>
              </w:rPr>
              <w:t xml:space="preserve">Единица измерения </w:t>
            </w:r>
          </w:p>
          <w:p w14:paraId="1E7185D6" w14:textId="77777777" w:rsidR="00F43921" w:rsidRPr="00447527" w:rsidRDefault="00F43921" w:rsidP="00F43921">
            <w:pPr>
              <w:spacing w:line="276" w:lineRule="auto"/>
              <w:jc w:val="center"/>
              <w:rPr>
                <w:sz w:val="24"/>
                <w:szCs w:val="24"/>
              </w:rPr>
            </w:pPr>
            <w:r w:rsidRPr="00447527">
              <w:rPr>
                <w:sz w:val="24"/>
                <w:szCs w:val="24"/>
              </w:rPr>
              <w:t>(по ОКЕИ)</w:t>
            </w:r>
          </w:p>
        </w:tc>
        <w:tc>
          <w:tcPr>
            <w:tcW w:w="1734"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2824FC" w14:textId="77777777" w:rsidR="00F43921" w:rsidRPr="00447527" w:rsidRDefault="00F43921" w:rsidP="00F43921">
            <w:pPr>
              <w:spacing w:line="276" w:lineRule="auto"/>
              <w:jc w:val="center"/>
              <w:rPr>
                <w:sz w:val="24"/>
                <w:szCs w:val="24"/>
              </w:rPr>
            </w:pPr>
            <w:r w:rsidRPr="00447527">
              <w:rPr>
                <w:sz w:val="24"/>
                <w:szCs w:val="24"/>
              </w:rPr>
              <w:t>Базовое значение показателя</w:t>
            </w:r>
          </w:p>
        </w:tc>
        <w:tc>
          <w:tcPr>
            <w:tcW w:w="388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1F7A8B" w14:textId="77777777" w:rsidR="00F43921" w:rsidRPr="00447527" w:rsidRDefault="00F43921" w:rsidP="00F43921">
            <w:pPr>
              <w:spacing w:line="276" w:lineRule="auto"/>
              <w:jc w:val="center"/>
              <w:rPr>
                <w:sz w:val="24"/>
                <w:szCs w:val="24"/>
              </w:rPr>
            </w:pPr>
            <w:r w:rsidRPr="00447527">
              <w:rPr>
                <w:sz w:val="24"/>
                <w:szCs w:val="24"/>
              </w:rPr>
              <w:t>Значения показателя</w:t>
            </w:r>
          </w:p>
        </w:tc>
        <w:tc>
          <w:tcPr>
            <w:tcW w:w="23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9ACD34E" w14:textId="77777777" w:rsidR="00F43921" w:rsidRPr="00447527" w:rsidRDefault="00F43921" w:rsidP="00F43921">
            <w:pPr>
              <w:spacing w:line="276" w:lineRule="auto"/>
              <w:jc w:val="center"/>
              <w:rPr>
                <w:sz w:val="24"/>
                <w:szCs w:val="24"/>
              </w:rPr>
            </w:pPr>
            <w:r w:rsidRPr="00447527">
              <w:rPr>
                <w:sz w:val="24"/>
                <w:szCs w:val="24"/>
              </w:rPr>
              <w:t>Ответственный</w:t>
            </w:r>
          </w:p>
          <w:p w14:paraId="363322A4" w14:textId="77777777" w:rsidR="00F43921" w:rsidRPr="00447527" w:rsidRDefault="00F43921" w:rsidP="00F43921">
            <w:pPr>
              <w:spacing w:line="276" w:lineRule="auto"/>
              <w:jc w:val="center"/>
              <w:rPr>
                <w:sz w:val="24"/>
                <w:szCs w:val="24"/>
              </w:rPr>
            </w:pPr>
            <w:r w:rsidRPr="00447527">
              <w:rPr>
                <w:sz w:val="24"/>
                <w:szCs w:val="24"/>
              </w:rPr>
              <w:t>за достижение показателя</w:t>
            </w:r>
          </w:p>
        </w:tc>
        <w:tc>
          <w:tcPr>
            <w:tcW w:w="15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2C4B61B" w14:textId="77777777" w:rsidR="00F43921" w:rsidRPr="00447527" w:rsidRDefault="00F43921" w:rsidP="00F43921">
            <w:pPr>
              <w:spacing w:line="276" w:lineRule="auto"/>
              <w:jc w:val="center"/>
              <w:rPr>
                <w:sz w:val="24"/>
                <w:szCs w:val="24"/>
              </w:rPr>
            </w:pPr>
            <w:proofErr w:type="spellStart"/>
            <w:proofErr w:type="gramStart"/>
            <w:r w:rsidRPr="00447527">
              <w:rPr>
                <w:sz w:val="24"/>
                <w:szCs w:val="24"/>
              </w:rPr>
              <w:t>Инфор-мационная</w:t>
            </w:r>
            <w:proofErr w:type="spellEnd"/>
            <w:proofErr w:type="gramEnd"/>
            <w:r w:rsidRPr="00447527">
              <w:rPr>
                <w:sz w:val="24"/>
                <w:szCs w:val="24"/>
              </w:rPr>
              <w:t xml:space="preserve"> система</w:t>
            </w:r>
          </w:p>
        </w:tc>
      </w:tr>
      <w:tr w:rsidR="00F43921" w:rsidRPr="00447527" w14:paraId="0269C45B" w14:textId="77777777" w:rsidTr="00FF2E9D">
        <w:trPr>
          <w:trHeight w:val="1206"/>
          <w:jc w:val="center"/>
        </w:trPr>
        <w:tc>
          <w:tcPr>
            <w:tcW w:w="6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DA9225" w14:textId="77777777" w:rsidR="00F43921" w:rsidRPr="00447527" w:rsidRDefault="00F43921" w:rsidP="00F43921">
            <w:pPr>
              <w:widowControl/>
              <w:spacing w:line="276" w:lineRule="auto"/>
              <w:rPr>
                <w:sz w:val="24"/>
                <w:szCs w:val="24"/>
              </w:rPr>
            </w:pPr>
          </w:p>
        </w:tc>
        <w:tc>
          <w:tcPr>
            <w:tcW w:w="279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2559D9" w14:textId="77777777" w:rsidR="00F43921" w:rsidRPr="00447527" w:rsidRDefault="00F43921" w:rsidP="00F43921">
            <w:pPr>
              <w:widowControl/>
              <w:spacing w:line="276" w:lineRule="auto"/>
              <w:rPr>
                <w:sz w:val="24"/>
                <w:szCs w:val="24"/>
              </w:rPr>
            </w:pPr>
          </w:p>
        </w:tc>
        <w:tc>
          <w:tcPr>
            <w:tcW w:w="110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EF4D3D1" w14:textId="77777777" w:rsidR="00F43921" w:rsidRPr="00447527" w:rsidRDefault="00F43921" w:rsidP="00F43921">
            <w:pPr>
              <w:widowControl/>
              <w:spacing w:line="276" w:lineRule="auto"/>
              <w:rPr>
                <w:sz w:val="24"/>
                <w:szCs w:val="24"/>
              </w:rPr>
            </w:pPr>
          </w:p>
        </w:tc>
        <w:tc>
          <w:tcPr>
            <w:tcW w:w="96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16EC7AD" w14:textId="77777777" w:rsidR="00F43921" w:rsidRPr="00447527" w:rsidRDefault="00F43921" w:rsidP="00F43921">
            <w:pPr>
              <w:widowControl/>
              <w:spacing w:line="276" w:lineRule="auto"/>
              <w:rPr>
                <w:sz w:val="24"/>
                <w:szCs w:val="24"/>
              </w:rPr>
            </w:pPr>
          </w:p>
        </w:tc>
        <w:tc>
          <w:tcPr>
            <w:tcW w:w="89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1EF0E05" w14:textId="77777777" w:rsidR="00F43921" w:rsidRPr="00447527" w:rsidRDefault="00F43921" w:rsidP="00F43921">
            <w:pPr>
              <w:widowControl/>
              <w:spacing w:line="276" w:lineRule="auto"/>
              <w:rPr>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AF984F2" w14:textId="77777777" w:rsidR="00F43921" w:rsidRPr="00447527" w:rsidRDefault="00F43921" w:rsidP="00F43921">
            <w:pPr>
              <w:spacing w:line="276" w:lineRule="auto"/>
              <w:jc w:val="center"/>
              <w:rPr>
                <w:sz w:val="24"/>
                <w:szCs w:val="24"/>
              </w:rPr>
            </w:pPr>
            <w:proofErr w:type="spellStart"/>
            <w:proofErr w:type="gramStart"/>
            <w:r w:rsidRPr="00447527">
              <w:rPr>
                <w:sz w:val="24"/>
                <w:szCs w:val="24"/>
              </w:rPr>
              <w:t>значе-ние</w:t>
            </w:r>
            <w:proofErr w:type="spellEnd"/>
            <w:proofErr w:type="gramEnd"/>
          </w:p>
        </w:tc>
        <w:tc>
          <w:tcPr>
            <w:tcW w:w="6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16E1B6B" w14:textId="77777777" w:rsidR="00F43921" w:rsidRPr="00447527" w:rsidRDefault="00F43921" w:rsidP="00F43921">
            <w:pPr>
              <w:spacing w:line="276" w:lineRule="auto"/>
              <w:jc w:val="center"/>
              <w:rPr>
                <w:sz w:val="24"/>
                <w:szCs w:val="24"/>
              </w:rPr>
            </w:pPr>
            <w:r w:rsidRPr="00447527">
              <w:rPr>
                <w:sz w:val="24"/>
                <w:szCs w:val="24"/>
              </w:rPr>
              <w:t>год</w:t>
            </w:r>
          </w:p>
        </w:tc>
        <w:tc>
          <w:tcPr>
            <w:tcW w:w="9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81ED11B" w14:textId="77777777" w:rsidR="00F43921" w:rsidRPr="00447527" w:rsidRDefault="00F43921" w:rsidP="00F43921">
            <w:pPr>
              <w:spacing w:line="276" w:lineRule="auto"/>
              <w:jc w:val="center"/>
              <w:rPr>
                <w:sz w:val="24"/>
                <w:szCs w:val="24"/>
              </w:rPr>
            </w:pPr>
            <w:r w:rsidRPr="00447527">
              <w:rPr>
                <w:sz w:val="24"/>
                <w:szCs w:val="24"/>
              </w:rPr>
              <w:t>2025</w:t>
            </w:r>
          </w:p>
          <w:p w14:paraId="3148CE9A" w14:textId="77777777" w:rsidR="00F43921" w:rsidRPr="00447527" w:rsidRDefault="00F43921" w:rsidP="00F43921">
            <w:pPr>
              <w:spacing w:line="276" w:lineRule="auto"/>
              <w:jc w:val="center"/>
              <w:rPr>
                <w:sz w:val="24"/>
                <w:szCs w:val="24"/>
              </w:rPr>
            </w:pPr>
            <w:r w:rsidRPr="00447527">
              <w:rPr>
                <w:sz w:val="24"/>
                <w:szCs w:val="24"/>
              </w:rPr>
              <w:t>год</w:t>
            </w:r>
          </w:p>
        </w:tc>
        <w:tc>
          <w:tcPr>
            <w:tcW w:w="9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12AC2F6" w14:textId="77777777" w:rsidR="00F43921" w:rsidRPr="00447527" w:rsidRDefault="00F43921" w:rsidP="00F43921">
            <w:pPr>
              <w:spacing w:line="276" w:lineRule="auto"/>
              <w:jc w:val="center"/>
              <w:rPr>
                <w:sz w:val="24"/>
                <w:szCs w:val="24"/>
              </w:rPr>
            </w:pPr>
            <w:r w:rsidRPr="00447527">
              <w:rPr>
                <w:sz w:val="24"/>
                <w:szCs w:val="24"/>
              </w:rPr>
              <w:t>2026</w:t>
            </w:r>
          </w:p>
          <w:p w14:paraId="7086291C" w14:textId="77777777" w:rsidR="00F43921" w:rsidRPr="00447527" w:rsidRDefault="00F43921" w:rsidP="00F43921">
            <w:pPr>
              <w:spacing w:line="276" w:lineRule="auto"/>
              <w:jc w:val="center"/>
              <w:rPr>
                <w:sz w:val="24"/>
                <w:szCs w:val="24"/>
              </w:rPr>
            </w:pPr>
            <w:r w:rsidRPr="00447527">
              <w:rPr>
                <w:sz w:val="24"/>
                <w:szCs w:val="24"/>
              </w:rPr>
              <w:t>год</w:t>
            </w:r>
          </w:p>
        </w:tc>
        <w:tc>
          <w:tcPr>
            <w:tcW w:w="9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5E41DE4" w14:textId="77777777" w:rsidR="00F43921" w:rsidRPr="00447527" w:rsidRDefault="00F43921" w:rsidP="00F43921">
            <w:pPr>
              <w:spacing w:line="276" w:lineRule="auto"/>
              <w:jc w:val="center"/>
              <w:rPr>
                <w:sz w:val="24"/>
                <w:szCs w:val="24"/>
              </w:rPr>
            </w:pPr>
            <w:r w:rsidRPr="00447527">
              <w:rPr>
                <w:sz w:val="24"/>
                <w:szCs w:val="24"/>
              </w:rPr>
              <w:t>2027</w:t>
            </w:r>
          </w:p>
          <w:p w14:paraId="7B5BA471" w14:textId="77777777" w:rsidR="00F43921" w:rsidRPr="00447527" w:rsidRDefault="00F43921" w:rsidP="00F43921">
            <w:pPr>
              <w:spacing w:line="276" w:lineRule="auto"/>
              <w:jc w:val="center"/>
              <w:rPr>
                <w:sz w:val="24"/>
                <w:szCs w:val="24"/>
              </w:rPr>
            </w:pPr>
            <w:r w:rsidRPr="00447527">
              <w:rPr>
                <w:sz w:val="24"/>
                <w:szCs w:val="24"/>
              </w:rPr>
              <w:t>год</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C0837B" w14:textId="77777777" w:rsidR="00F43921" w:rsidRPr="00447527" w:rsidRDefault="00F43921" w:rsidP="00F43921">
            <w:pPr>
              <w:spacing w:line="276" w:lineRule="auto"/>
              <w:jc w:val="center"/>
              <w:rPr>
                <w:sz w:val="24"/>
                <w:szCs w:val="24"/>
              </w:rPr>
            </w:pPr>
            <w:r w:rsidRPr="00447527">
              <w:rPr>
                <w:sz w:val="24"/>
                <w:szCs w:val="24"/>
              </w:rPr>
              <w:t>2030</w:t>
            </w:r>
          </w:p>
          <w:p w14:paraId="4580C60C" w14:textId="77777777" w:rsidR="00F43921" w:rsidRPr="00447527" w:rsidRDefault="00F43921" w:rsidP="00F43921">
            <w:pPr>
              <w:spacing w:line="276" w:lineRule="auto"/>
              <w:jc w:val="center"/>
              <w:rPr>
                <w:sz w:val="24"/>
                <w:szCs w:val="24"/>
              </w:rPr>
            </w:pPr>
            <w:r w:rsidRPr="00447527">
              <w:rPr>
                <w:sz w:val="24"/>
                <w:szCs w:val="24"/>
              </w:rPr>
              <w:t>год</w:t>
            </w:r>
          </w:p>
        </w:tc>
        <w:tc>
          <w:tcPr>
            <w:tcW w:w="23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83A9552" w14:textId="77777777" w:rsidR="00F43921" w:rsidRPr="00447527" w:rsidRDefault="00F43921" w:rsidP="00F43921">
            <w:pPr>
              <w:widowControl/>
              <w:spacing w:line="276" w:lineRule="auto"/>
              <w:rPr>
                <w:sz w:val="24"/>
                <w:szCs w:val="24"/>
              </w:rPr>
            </w:pPr>
          </w:p>
        </w:tc>
        <w:tc>
          <w:tcPr>
            <w:tcW w:w="15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7F5842" w14:textId="77777777" w:rsidR="00F43921" w:rsidRPr="00447527" w:rsidRDefault="00F43921" w:rsidP="00F43921">
            <w:pPr>
              <w:widowControl/>
              <w:spacing w:line="276" w:lineRule="auto"/>
              <w:rPr>
                <w:sz w:val="24"/>
                <w:szCs w:val="24"/>
              </w:rPr>
            </w:pPr>
          </w:p>
        </w:tc>
      </w:tr>
      <w:tr w:rsidR="00F43921" w:rsidRPr="00447527" w14:paraId="3CD720FE" w14:textId="77777777" w:rsidTr="00FF2E9D">
        <w:trPr>
          <w:trHeight w:val="294"/>
          <w:tblHeader/>
          <w:jc w:val="center"/>
        </w:trPr>
        <w:tc>
          <w:tcPr>
            <w:tcW w:w="6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9E8B96" w14:textId="77777777" w:rsidR="00F43921" w:rsidRPr="00447527" w:rsidRDefault="00F43921" w:rsidP="00F43921">
            <w:pPr>
              <w:spacing w:line="276" w:lineRule="auto"/>
              <w:jc w:val="center"/>
              <w:rPr>
                <w:sz w:val="24"/>
                <w:szCs w:val="24"/>
              </w:rPr>
            </w:pPr>
            <w:r w:rsidRPr="00447527">
              <w:rPr>
                <w:sz w:val="24"/>
                <w:szCs w:val="24"/>
              </w:rPr>
              <w:t>1</w:t>
            </w:r>
          </w:p>
        </w:tc>
        <w:tc>
          <w:tcPr>
            <w:tcW w:w="2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5DB9A3" w14:textId="77777777" w:rsidR="00F43921" w:rsidRPr="00447527" w:rsidRDefault="00F43921" w:rsidP="00F43921">
            <w:pPr>
              <w:spacing w:line="276" w:lineRule="auto"/>
              <w:jc w:val="center"/>
              <w:rPr>
                <w:sz w:val="24"/>
                <w:szCs w:val="24"/>
              </w:rPr>
            </w:pPr>
            <w:r w:rsidRPr="00447527">
              <w:rPr>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A758EA" w14:textId="77777777" w:rsidR="00F43921" w:rsidRPr="00447527" w:rsidRDefault="00F43921" w:rsidP="00F43921">
            <w:pPr>
              <w:spacing w:line="276" w:lineRule="auto"/>
              <w:jc w:val="center"/>
              <w:rPr>
                <w:sz w:val="24"/>
                <w:szCs w:val="24"/>
              </w:rPr>
            </w:pPr>
            <w:r w:rsidRPr="00447527">
              <w:rPr>
                <w:sz w:val="24"/>
                <w:szCs w:val="24"/>
              </w:rPr>
              <w:t>3</w:t>
            </w:r>
          </w:p>
        </w:tc>
        <w:tc>
          <w:tcPr>
            <w:tcW w:w="9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0AD369" w14:textId="77777777" w:rsidR="00F43921" w:rsidRPr="00447527" w:rsidRDefault="00F43921" w:rsidP="00F43921">
            <w:pPr>
              <w:spacing w:line="276" w:lineRule="auto"/>
              <w:jc w:val="center"/>
              <w:rPr>
                <w:sz w:val="24"/>
                <w:szCs w:val="24"/>
              </w:rPr>
            </w:pPr>
            <w:r w:rsidRPr="00447527">
              <w:rPr>
                <w:sz w:val="24"/>
                <w:szCs w:val="24"/>
              </w:rPr>
              <w:t>4</w:t>
            </w:r>
          </w:p>
        </w:tc>
        <w:tc>
          <w:tcPr>
            <w:tcW w:w="8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5D4B26" w14:textId="77777777" w:rsidR="00F43921" w:rsidRPr="00447527" w:rsidRDefault="00F43921" w:rsidP="00F43921">
            <w:pPr>
              <w:spacing w:line="276" w:lineRule="auto"/>
              <w:jc w:val="center"/>
              <w:rPr>
                <w:sz w:val="24"/>
                <w:szCs w:val="24"/>
              </w:rPr>
            </w:pPr>
            <w:r w:rsidRPr="00447527">
              <w:rPr>
                <w:sz w:val="24"/>
                <w:szCs w:val="24"/>
              </w:rPr>
              <w:t>5</w:t>
            </w:r>
          </w:p>
        </w:tc>
        <w:tc>
          <w:tcPr>
            <w:tcW w:w="1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18A8C7" w14:textId="77777777" w:rsidR="00F43921" w:rsidRPr="00447527" w:rsidRDefault="00F43921" w:rsidP="00F43921">
            <w:pPr>
              <w:spacing w:line="276" w:lineRule="auto"/>
              <w:jc w:val="center"/>
              <w:rPr>
                <w:sz w:val="24"/>
                <w:szCs w:val="24"/>
              </w:rPr>
            </w:pPr>
            <w:r w:rsidRPr="00447527">
              <w:rPr>
                <w:sz w:val="24"/>
                <w:szCs w:val="24"/>
              </w:rPr>
              <w:t>6</w:t>
            </w:r>
          </w:p>
        </w:tc>
        <w:tc>
          <w:tcPr>
            <w:tcW w:w="60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0FA812" w14:textId="77777777" w:rsidR="00F43921" w:rsidRPr="00447527" w:rsidRDefault="00F43921" w:rsidP="00F43921">
            <w:pPr>
              <w:spacing w:line="276" w:lineRule="auto"/>
              <w:jc w:val="center"/>
              <w:rPr>
                <w:sz w:val="24"/>
                <w:szCs w:val="24"/>
              </w:rPr>
            </w:pPr>
            <w:r w:rsidRPr="00447527">
              <w:rPr>
                <w:sz w:val="24"/>
                <w:szCs w:val="24"/>
              </w:rPr>
              <w:t>7</w:t>
            </w:r>
          </w:p>
        </w:tc>
        <w:tc>
          <w:tcPr>
            <w:tcW w:w="95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AF99D9" w14:textId="77777777" w:rsidR="00F43921" w:rsidRPr="00447527" w:rsidRDefault="00F43921" w:rsidP="00F43921">
            <w:pPr>
              <w:spacing w:line="276" w:lineRule="auto"/>
              <w:jc w:val="center"/>
              <w:rPr>
                <w:sz w:val="24"/>
                <w:szCs w:val="24"/>
              </w:rPr>
            </w:pPr>
            <w:r w:rsidRPr="00447527">
              <w:rPr>
                <w:sz w:val="24"/>
                <w:szCs w:val="24"/>
              </w:rPr>
              <w:t>8</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ADF578" w14:textId="77777777" w:rsidR="00F43921" w:rsidRPr="00447527" w:rsidRDefault="00F43921" w:rsidP="00F43921">
            <w:pPr>
              <w:spacing w:line="276" w:lineRule="auto"/>
              <w:jc w:val="center"/>
              <w:rPr>
                <w:sz w:val="24"/>
                <w:szCs w:val="24"/>
              </w:rPr>
            </w:pPr>
            <w:r w:rsidRPr="00447527">
              <w:rPr>
                <w:sz w:val="24"/>
                <w:szCs w:val="24"/>
              </w:rPr>
              <w:t>9</w:t>
            </w:r>
          </w:p>
        </w:tc>
        <w:tc>
          <w:tcPr>
            <w:tcW w:w="96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AEDC0E" w14:textId="77777777" w:rsidR="00F43921" w:rsidRPr="00447527" w:rsidRDefault="00F43921" w:rsidP="00F43921">
            <w:pPr>
              <w:spacing w:line="276" w:lineRule="auto"/>
              <w:jc w:val="center"/>
              <w:rPr>
                <w:sz w:val="24"/>
                <w:szCs w:val="24"/>
              </w:rPr>
            </w:pPr>
            <w:r w:rsidRPr="00447527">
              <w:rPr>
                <w:sz w:val="24"/>
                <w:szCs w:val="24"/>
              </w:rPr>
              <w:t>10</w:t>
            </w:r>
          </w:p>
        </w:tc>
        <w:tc>
          <w:tcPr>
            <w:tcW w:w="9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3CC84B" w14:textId="77777777" w:rsidR="00F43921" w:rsidRPr="00447527" w:rsidRDefault="00F43921" w:rsidP="00F43921">
            <w:pPr>
              <w:spacing w:line="276" w:lineRule="auto"/>
              <w:jc w:val="center"/>
              <w:rPr>
                <w:sz w:val="24"/>
                <w:szCs w:val="24"/>
              </w:rPr>
            </w:pPr>
            <w:r w:rsidRPr="00447527">
              <w:rPr>
                <w:sz w:val="24"/>
                <w:szCs w:val="24"/>
              </w:rPr>
              <w:t>11</w:t>
            </w:r>
          </w:p>
        </w:tc>
        <w:tc>
          <w:tcPr>
            <w:tcW w:w="23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DCE2D4" w14:textId="77777777" w:rsidR="00F43921" w:rsidRPr="00447527" w:rsidRDefault="00F43921" w:rsidP="00F43921">
            <w:pPr>
              <w:spacing w:line="276" w:lineRule="auto"/>
              <w:jc w:val="center"/>
              <w:rPr>
                <w:sz w:val="24"/>
                <w:szCs w:val="24"/>
              </w:rPr>
            </w:pPr>
            <w:r w:rsidRPr="00447527">
              <w:rPr>
                <w:sz w:val="24"/>
                <w:szCs w:val="24"/>
              </w:rPr>
              <w:t>12</w:t>
            </w:r>
          </w:p>
        </w:tc>
        <w:tc>
          <w:tcPr>
            <w:tcW w:w="15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F6A2FA" w14:textId="77777777" w:rsidR="00F43921" w:rsidRPr="00447527" w:rsidRDefault="00F43921" w:rsidP="00F43921">
            <w:pPr>
              <w:spacing w:line="276" w:lineRule="auto"/>
              <w:jc w:val="center"/>
              <w:rPr>
                <w:sz w:val="24"/>
                <w:szCs w:val="24"/>
              </w:rPr>
            </w:pPr>
            <w:r w:rsidRPr="00447527">
              <w:rPr>
                <w:sz w:val="24"/>
                <w:szCs w:val="24"/>
              </w:rPr>
              <w:t>13</w:t>
            </w:r>
          </w:p>
        </w:tc>
      </w:tr>
      <w:tr w:rsidR="00F43921" w:rsidRPr="00447527" w14:paraId="0B8BAEBF" w14:textId="77777777" w:rsidTr="00FF2E9D">
        <w:trPr>
          <w:trHeight w:val="541"/>
          <w:jc w:val="center"/>
        </w:trPr>
        <w:tc>
          <w:tcPr>
            <w:tcW w:w="15962"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14:paraId="7DF7A389" w14:textId="77777777" w:rsidR="00A410B1" w:rsidRPr="00447527" w:rsidRDefault="00141CCF" w:rsidP="00F43921">
            <w:pPr>
              <w:jc w:val="center"/>
              <w:rPr>
                <w:sz w:val="24"/>
                <w:szCs w:val="24"/>
              </w:rPr>
            </w:pPr>
            <w:r w:rsidRPr="00447527">
              <w:rPr>
                <w:sz w:val="24"/>
                <w:szCs w:val="24"/>
              </w:rPr>
              <w:t>1.Задача комплекса процессных мероприятий «Проведение воспитательной, пропагандистской работы с населением Позднеевского сельского поселения, направленной на предупреждение террористической и экстремистской деятельности, повышение бдительности, усилена антитеррористическая защищенность объектов образовательных организаций, учреждений здравоохранения, культуры, спорта и других объектов с массовым пребыванием граждан»</w:t>
            </w:r>
          </w:p>
          <w:p w14:paraId="7E8A3428" w14:textId="77777777" w:rsidR="00141CCF" w:rsidRPr="00447527" w:rsidRDefault="00141CCF" w:rsidP="00F43921">
            <w:pPr>
              <w:jc w:val="center"/>
              <w:rPr>
                <w:sz w:val="24"/>
                <w:szCs w:val="24"/>
              </w:rPr>
            </w:pPr>
            <w:r w:rsidRPr="00447527">
              <w:rPr>
                <w:sz w:val="24"/>
                <w:szCs w:val="24"/>
              </w:rPr>
              <w:t>2.Задача комплекса процессных мероприятий «Повышение уровня межведомственного взаимодействия по профилактике экстремизма и терроризма</w:t>
            </w:r>
            <w:r w:rsidR="0090327B" w:rsidRPr="00447527">
              <w:rPr>
                <w:sz w:val="24"/>
                <w:szCs w:val="24"/>
              </w:rPr>
              <w:t>»</w:t>
            </w:r>
          </w:p>
          <w:p w14:paraId="04DF74AC" w14:textId="7116961A" w:rsidR="0090327B" w:rsidRPr="00447527" w:rsidRDefault="0090327B" w:rsidP="00F43921">
            <w:pPr>
              <w:jc w:val="center"/>
              <w:rPr>
                <w:sz w:val="24"/>
                <w:szCs w:val="24"/>
              </w:rPr>
            </w:pPr>
            <w:r w:rsidRPr="00447527">
              <w:rPr>
                <w:sz w:val="24"/>
                <w:szCs w:val="24"/>
              </w:rPr>
              <w:t>3.Задача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A410B1" w:rsidRPr="00447527" w14:paraId="5DE53DA4" w14:textId="77777777" w:rsidTr="00FF2E9D">
        <w:trPr>
          <w:trHeight w:val="2692"/>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BB9B13" w14:textId="77777777" w:rsidR="00A410B1" w:rsidRPr="00447527" w:rsidRDefault="00A410B1" w:rsidP="00A410B1">
            <w:pPr>
              <w:spacing w:line="276" w:lineRule="auto"/>
              <w:jc w:val="center"/>
              <w:rPr>
                <w:sz w:val="24"/>
                <w:szCs w:val="24"/>
                <w:highlight w:val="yellow"/>
              </w:rPr>
            </w:pPr>
            <w:r w:rsidRPr="00447527">
              <w:rPr>
                <w:sz w:val="24"/>
                <w:szCs w:val="24"/>
              </w:rPr>
              <w:t>1.1.</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38D888" w14:textId="6516CBDB" w:rsidR="00A410B1" w:rsidRPr="00447527" w:rsidRDefault="00A410B1" w:rsidP="00A410B1">
            <w:pPr>
              <w:spacing w:line="276" w:lineRule="auto"/>
              <w:rPr>
                <w:sz w:val="24"/>
                <w:szCs w:val="24"/>
                <w:highlight w:val="yellow"/>
              </w:rPr>
            </w:pPr>
            <w:r w:rsidRPr="00447527">
              <w:rPr>
                <w:sz w:val="24"/>
                <w:szCs w:val="24"/>
              </w:rPr>
              <w:t xml:space="preserve">Учреждения </w:t>
            </w:r>
            <w:proofErr w:type="gramStart"/>
            <w:r w:rsidRPr="00447527">
              <w:rPr>
                <w:sz w:val="24"/>
                <w:szCs w:val="24"/>
              </w:rPr>
              <w:t>культу-</w:t>
            </w:r>
            <w:proofErr w:type="spellStart"/>
            <w:r w:rsidRPr="00447527">
              <w:rPr>
                <w:sz w:val="24"/>
                <w:szCs w:val="24"/>
              </w:rPr>
              <w:t>ры</w:t>
            </w:r>
            <w:proofErr w:type="spellEnd"/>
            <w:proofErr w:type="gramEnd"/>
            <w:r w:rsidRPr="00447527">
              <w:rPr>
                <w:sz w:val="24"/>
                <w:szCs w:val="24"/>
              </w:rPr>
              <w:t xml:space="preserve"> Позднеевского сельского поселения</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D7AED3" w14:textId="547DA4CB" w:rsidR="00A410B1" w:rsidRPr="00447527" w:rsidRDefault="00A410B1" w:rsidP="00A410B1">
            <w:pPr>
              <w:spacing w:line="276" w:lineRule="auto"/>
              <w:jc w:val="center"/>
              <w:rPr>
                <w:sz w:val="24"/>
                <w:szCs w:val="24"/>
                <w:highlight w:val="yellow"/>
              </w:rPr>
            </w:pPr>
            <w:r w:rsidRPr="00447527">
              <w:rPr>
                <w:sz w:val="24"/>
                <w:szCs w:val="24"/>
              </w:rPr>
              <w:t>На уровне</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5AB130" w14:textId="77777777" w:rsidR="00A410B1" w:rsidRPr="00447527" w:rsidRDefault="00A410B1" w:rsidP="00A410B1">
            <w:pPr>
              <w:spacing w:line="276" w:lineRule="auto"/>
              <w:jc w:val="center"/>
              <w:rPr>
                <w:sz w:val="24"/>
                <w:szCs w:val="24"/>
              </w:rPr>
            </w:pPr>
            <w:r w:rsidRPr="00447527">
              <w:rPr>
                <w:sz w:val="24"/>
                <w:szCs w:val="24"/>
              </w:rPr>
              <w:t>МП</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4C64CA" w14:textId="44906456" w:rsidR="00A410B1" w:rsidRPr="00447527" w:rsidRDefault="00A410B1" w:rsidP="00A410B1">
            <w:pPr>
              <w:spacing w:line="276" w:lineRule="auto"/>
              <w:jc w:val="center"/>
              <w:rPr>
                <w:sz w:val="24"/>
                <w:szCs w:val="24"/>
              </w:rPr>
            </w:pPr>
            <w:r w:rsidRPr="00447527">
              <w:rPr>
                <w:sz w:val="24"/>
                <w:szCs w:val="24"/>
              </w:rPr>
              <w:t>процентов</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C377DF" w14:textId="30EA82B4" w:rsidR="00A410B1" w:rsidRPr="00447527" w:rsidRDefault="00A410B1" w:rsidP="00A410B1">
            <w:pPr>
              <w:spacing w:line="276" w:lineRule="auto"/>
              <w:jc w:val="center"/>
              <w:rPr>
                <w:sz w:val="24"/>
                <w:szCs w:val="24"/>
              </w:rPr>
            </w:pPr>
            <w:r w:rsidRPr="00447527">
              <w:rPr>
                <w:sz w:val="24"/>
                <w:szCs w:val="24"/>
              </w:rPr>
              <w:t>100,0</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DA5B5C" w14:textId="77777777" w:rsidR="00A410B1" w:rsidRPr="00447527" w:rsidRDefault="00A410B1" w:rsidP="00A410B1">
            <w:pPr>
              <w:spacing w:line="276" w:lineRule="auto"/>
              <w:jc w:val="center"/>
              <w:rPr>
                <w:sz w:val="24"/>
                <w:szCs w:val="24"/>
              </w:rPr>
            </w:pPr>
            <w:r w:rsidRPr="00447527">
              <w:rPr>
                <w:sz w:val="24"/>
                <w:szCs w:val="24"/>
              </w:rPr>
              <w:t>2023</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EFBEDA" w14:textId="15FDFFF8" w:rsidR="00A410B1" w:rsidRPr="00447527" w:rsidRDefault="00A410B1" w:rsidP="00A410B1">
            <w:pPr>
              <w:spacing w:line="276" w:lineRule="auto"/>
              <w:jc w:val="center"/>
              <w:rPr>
                <w:sz w:val="24"/>
                <w:szCs w:val="24"/>
              </w:rPr>
            </w:pPr>
            <w:r w:rsidRPr="00447527">
              <w:rPr>
                <w:sz w:val="24"/>
                <w:szCs w:val="24"/>
              </w:rPr>
              <w:t>100,0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79705D" w14:textId="6964A094" w:rsidR="00A410B1" w:rsidRPr="00447527" w:rsidRDefault="00A410B1" w:rsidP="00A410B1">
            <w:pPr>
              <w:spacing w:line="276" w:lineRule="auto"/>
              <w:jc w:val="center"/>
              <w:rPr>
                <w:sz w:val="24"/>
                <w:szCs w:val="24"/>
              </w:rPr>
            </w:pPr>
            <w:r w:rsidRPr="00447527">
              <w:rPr>
                <w:sz w:val="24"/>
                <w:szCs w:val="24"/>
              </w:rPr>
              <w:t>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D857FC" w14:textId="15C10F81" w:rsidR="00A410B1" w:rsidRPr="00447527" w:rsidRDefault="00A410B1" w:rsidP="00A410B1">
            <w:pPr>
              <w:spacing w:line="276" w:lineRule="auto"/>
              <w:jc w:val="center"/>
              <w:rPr>
                <w:sz w:val="24"/>
                <w:szCs w:val="24"/>
              </w:rPr>
            </w:pPr>
            <w:r w:rsidRPr="00447527">
              <w:rPr>
                <w:sz w:val="24"/>
                <w:szCs w:val="24"/>
              </w:rPr>
              <w:t>100,0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B41ADD" w14:textId="06943343" w:rsidR="00A410B1" w:rsidRPr="00447527" w:rsidRDefault="00A410B1" w:rsidP="00A410B1">
            <w:pPr>
              <w:spacing w:line="276" w:lineRule="auto"/>
              <w:jc w:val="center"/>
              <w:rPr>
                <w:sz w:val="24"/>
                <w:szCs w:val="24"/>
              </w:rPr>
            </w:pPr>
            <w:r w:rsidRPr="00447527">
              <w:rPr>
                <w:sz w:val="24"/>
                <w:szCs w:val="24"/>
              </w:rPr>
              <w:t>100,0</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777297" w14:textId="77777777" w:rsidR="00A410B1" w:rsidRPr="00447527" w:rsidRDefault="00A410B1" w:rsidP="00A410B1">
            <w:pPr>
              <w:spacing w:line="276" w:lineRule="auto"/>
              <w:rPr>
                <w:sz w:val="24"/>
                <w:szCs w:val="24"/>
                <w:highlight w:val="yellow"/>
              </w:rPr>
            </w:pPr>
            <w:r w:rsidRPr="00447527">
              <w:rPr>
                <w:sz w:val="24"/>
                <w:szCs w:val="24"/>
              </w:rPr>
              <w:t>Главный специалист по профилактике коррупционных и иных правонарушений, правовой и кадровой работе Маслова Т.И.</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F73F0AF" w14:textId="77777777" w:rsidR="00A410B1" w:rsidRPr="00447527" w:rsidRDefault="00A410B1" w:rsidP="00A410B1">
            <w:pPr>
              <w:spacing w:line="276" w:lineRule="auto"/>
              <w:jc w:val="center"/>
              <w:rPr>
                <w:sz w:val="24"/>
                <w:szCs w:val="24"/>
                <w:highlight w:val="yellow"/>
              </w:rPr>
            </w:pPr>
            <w:proofErr w:type="spellStart"/>
            <w:proofErr w:type="gramStart"/>
            <w:r w:rsidRPr="00447527">
              <w:rPr>
                <w:sz w:val="24"/>
                <w:szCs w:val="24"/>
              </w:rPr>
              <w:t>инфор-мационная</w:t>
            </w:r>
            <w:proofErr w:type="spellEnd"/>
            <w:proofErr w:type="gramEnd"/>
            <w:r w:rsidRPr="00447527">
              <w:rPr>
                <w:sz w:val="24"/>
                <w:szCs w:val="24"/>
              </w:rPr>
              <w:t xml:space="preserve"> система отсутствует</w:t>
            </w:r>
          </w:p>
        </w:tc>
      </w:tr>
    </w:tbl>
    <w:p w14:paraId="6E7126FE" w14:textId="77777777" w:rsidR="00F43921" w:rsidRPr="00447527" w:rsidRDefault="00F43921" w:rsidP="00F43921">
      <w:pPr>
        <w:outlineLvl w:val="2"/>
        <w:rPr>
          <w:sz w:val="24"/>
          <w:szCs w:val="24"/>
        </w:rPr>
      </w:pPr>
    </w:p>
    <w:p w14:paraId="05F1C1EF" w14:textId="77777777" w:rsidR="00F43921" w:rsidRPr="00447527" w:rsidRDefault="00F43921" w:rsidP="00F43921">
      <w:pPr>
        <w:tabs>
          <w:tab w:val="left" w:pos="1020"/>
          <w:tab w:val="left" w:pos="1276"/>
        </w:tabs>
        <w:outlineLvl w:val="2"/>
        <w:rPr>
          <w:sz w:val="24"/>
          <w:szCs w:val="24"/>
        </w:rPr>
      </w:pPr>
      <w:r w:rsidRPr="00447527">
        <w:rPr>
          <w:sz w:val="24"/>
          <w:szCs w:val="24"/>
        </w:rPr>
        <w:t>Используемые сокращения:</w:t>
      </w:r>
    </w:p>
    <w:p w14:paraId="26A9916B" w14:textId="77777777" w:rsidR="00F43921" w:rsidRPr="00447527" w:rsidRDefault="00F43921" w:rsidP="00F43921">
      <w:pPr>
        <w:tabs>
          <w:tab w:val="left" w:pos="1020"/>
          <w:tab w:val="left" w:pos="1276"/>
        </w:tabs>
        <w:outlineLvl w:val="2"/>
        <w:rPr>
          <w:sz w:val="24"/>
          <w:szCs w:val="24"/>
        </w:rPr>
      </w:pPr>
      <w:r w:rsidRPr="00447527">
        <w:rPr>
          <w:sz w:val="24"/>
          <w:szCs w:val="24"/>
        </w:rPr>
        <w:t>МП – муниципальная программа;</w:t>
      </w:r>
    </w:p>
    <w:p w14:paraId="1F6F41DD" w14:textId="3E5D82EF" w:rsidR="00F43921" w:rsidRPr="00447527" w:rsidRDefault="00F43921" w:rsidP="0090327B">
      <w:pPr>
        <w:tabs>
          <w:tab w:val="left" w:pos="1020"/>
          <w:tab w:val="left" w:pos="1276"/>
        </w:tabs>
        <w:outlineLvl w:val="2"/>
        <w:rPr>
          <w:sz w:val="24"/>
          <w:szCs w:val="24"/>
        </w:rPr>
      </w:pPr>
      <w:r w:rsidRPr="00447527">
        <w:rPr>
          <w:sz w:val="24"/>
          <w:szCs w:val="24"/>
        </w:rPr>
        <w:t>ОКЕИ – общероссийский классификатор единиц измерения.</w:t>
      </w:r>
    </w:p>
    <w:p w14:paraId="2474E4D1" w14:textId="337ADF2C" w:rsidR="00FF2E9D" w:rsidRPr="00447527" w:rsidRDefault="00FF2E9D" w:rsidP="0090327B">
      <w:pPr>
        <w:tabs>
          <w:tab w:val="left" w:pos="1020"/>
          <w:tab w:val="left" w:pos="1276"/>
        </w:tabs>
        <w:outlineLvl w:val="2"/>
        <w:rPr>
          <w:sz w:val="24"/>
          <w:szCs w:val="24"/>
        </w:rPr>
      </w:pPr>
    </w:p>
    <w:p w14:paraId="4F1FD693" w14:textId="77777777" w:rsidR="004E44B9" w:rsidRPr="00447527" w:rsidRDefault="004E44B9" w:rsidP="0090327B">
      <w:pPr>
        <w:tabs>
          <w:tab w:val="left" w:pos="1020"/>
          <w:tab w:val="left" w:pos="1276"/>
        </w:tabs>
        <w:outlineLvl w:val="2"/>
        <w:rPr>
          <w:sz w:val="24"/>
          <w:szCs w:val="24"/>
        </w:rPr>
      </w:pPr>
    </w:p>
    <w:p w14:paraId="0A3E7AAE" w14:textId="77777777" w:rsidR="00F43921" w:rsidRPr="00447527" w:rsidRDefault="00F43921" w:rsidP="00F43921">
      <w:pPr>
        <w:tabs>
          <w:tab w:val="left" w:pos="1276"/>
        </w:tabs>
        <w:jc w:val="center"/>
        <w:outlineLvl w:val="2"/>
        <w:rPr>
          <w:sz w:val="24"/>
          <w:szCs w:val="24"/>
        </w:rPr>
      </w:pPr>
    </w:p>
    <w:p w14:paraId="66EC863C" w14:textId="77777777" w:rsidR="00F43921" w:rsidRPr="00447527" w:rsidRDefault="00F43921" w:rsidP="00F43921">
      <w:pPr>
        <w:ind w:left="360"/>
        <w:jc w:val="center"/>
        <w:outlineLvl w:val="2"/>
        <w:rPr>
          <w:sz w:val="24"/>
          <w:szCs w:val="24"/>
        </w:rPr>
      </w:pPr>
      <w:r w:rsidRPr="00447527">
        <w:rPr>
          <w:sz w:val="24"/>
          <w:szCs w:val="24"/>
        </w:rPr>
        <w:lastRenderedPageBreak/>
        <w:t>4. Перечень мероприятий (результатов) комплекса процессных мероприятий</w:t>
      </w:r>
    </w:p>
    <w:p w14:paraId="1AE692D3" w14:textId="77777777" w:rsidR="00F43921" w:rsidRPr="00447527" w:rsidRDefault="00F43921" w:rsidP="00F43921">
      <w:pPr>
        <w:jc w:val="both"/>
        <w:rPr>
          <w:sz w:val="24"/>
          <w:szCs w:val="24"/>
        </w:rPr>
      </w:pPr>
    </w:p>
    <w:tbl>
      <w:tblPr>
        <w:tblW w:w="22141" w:type="dxa"/>
        <w:tblInd w:w="-459" w:type="dxa"/>
        <w:tblLayout w:type="fixed"/>
        <w:tblLook w:val="04A0" w:firstRow="1" w:lastRow="0" w:firstColumn="1" w:lastColumn="0" w:noHBand="0" w:noVBand="1"/>
      </w:tblPr>
      <w:tblGrid>
        <w:gridCol w:w="567"/>
        <w:gridCol w:w="2694"/>
        <w:gridCol w:w="1559"/>
        <w:gridCol w:w="2977"/>
        <w:gridCol w:w="1417"/>
        <w:gridCol w:w="1276"/>
        <w:gridCol w:w="1276"/>
        <w:gridCol w:w="1134"/>
        <w:gridCol w:w="1275"/>
        <w:gridCol w:w="1134"/>
        <w:gridCol w:w="4786"/>
        <w:gridCol w:w="833"/>
        <w:gridCol w:w="1213"/>
      </w:tblGrid>
      <w:tr w:rsidR="00F43921" w:rsidRPr="004E44B9" w14:paraId="0EE81F31" w14:textId="77777777" w:rsidTr="004E44B9">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B7921" w14:textId="77777777" w:rsidR="00F43921" w:rsidRPr="004E44B9" w:rsidRDefault="00F43921" w:rsidP="00F43921">
            <w:pPr>
              <w:jc w:val="center"/>
              <w:rPr>
                <w:sz w:val="24"/>
                <w:szCs w:val="24"/>
              </w:rPr>
            </w:pPr>
            <w:r w:rsidRPr="004E44B9">
              <w:rPr>
                <w:sz w:val="24"/>
                <w:szCs w:val="24"/>
              </w:rPr>
              <w:t>№ п/п</w:t>
            </w:r>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29D9C" w14:textId="77777777" w:rsidR="00F43921" w:rsidRPr="004E44B9" w:rsidRDefault="00F43921" w:rsidP="00F43921">
            <w:pPr>
              <w:jc w:val="center"/>
              <w:rPr>
                <w:sz w:val="24"/>
                <w:szCs w:val="24"/>
              </w:rPr>
            </w:pPr>
            <w:r w:rsidRPr="004E44B9">
              <w:rPr>
                <w:sz w:val="24"/>
                <w:szCs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5537A" w14:textId="77777777" w:rsidR="00F43921" w:rsidRPr="004E44B9" w:rsidRDefault="00F43921" w:rsidP="00F43921">
            <w:pPr>
              <w:jc w:val="center"/>
              <w:rPr>
                <w:sz w:val="24"/>
                <w:szCs w:val="24"/>
              </w:rPr>
            </w:pPr>
            <w:r w:rsidRPr="004E44B9">
              <w:rPr>
                <w:sz w:val="24"/>
                <w:szCs w:val="24"/>
              </w:rPr>
              <w:t>Тип мероприятия (результата)</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00EB7" w14:textId="77777777" w:rsidR="00F43921" w:rsidRPr="004E44B9" w:rsidRDefault="00F43921" w:rsidP="00F43921">
            <w:pPr>
              <w:jc w:val="center"/>
              <w:rPr>
                <w:sz w:val="24"/>
                <w:szCs w:val="24"/>
              </w:rPr>
            </w:pPr>
            <w:r w:rsidRPr="004E44B9">
              <w:rPr>
                <w:sz w:val="24"/>
                <w:szCs w:val="24"/>
              </w:rPr>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16072" w14:textId="77777777" w:rsidR="00F43921" w:rsidRPr="004E44B9" w:rsidRDefault="00F43921" w:rsidP="00F43921">
            <w:pPr>
              <w:jc w:val="center"/>
              <w:rPr>
                <w:sz w:val="24"/>
                <w:szCs w:val="24"/>
              </w:rPr>
            </w:pPr>
            <w:r w:rsidRPr="004E44B9">
              <w:rPr>
                <w:sz w:val="24"/>
                <w:szCs w:val="24"/>
              </w:rPr>
              <w:t>Единица измерения (по ОКЕИ)</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DB75B" w14:textId="77777777" w:rsidR="00F43921" w:rsidRPr="004E44B9" w:rsidRDefault="00F43921" w:rsidP="00F43921">
            <w:pPr>
              <w:jc w:val="center"/>
              <w:rPr>
                <w:sz w:val="24"/>
                <w:szCs w:val="24"/>
              </w:rPr>
            </w:pPr>
            <w:r w:rsidRPr="004E44B9">
              <w:rPr>
                <w:sz w:val="24"/>
                <w:szCs w:val="24"/>
              </w:rPr>
              <w:t>Базовое значение</w:t>
            </w:r>
          </w:p>
        </w:tc>
        <w:tc>
          <w:tcPr>
            <w:tcW w:w="3543" w:type="dxa"/>
            <w:gridSpan w:val="3"/>
            <w:tcBorders>
              <w:top w:val="single" w:sz="4" w:space="0" w:color="000000"/>
              <w:left w:val="single" w:sz="4" w:space="0" w:color="000000"/>
              <w:bottom w:val="single" w:sz="4" w:space="0" w:color="000000"/>
              <w:right w:val="single" w:sz="4" w:space="0" w:color="auto"/>
            </w:tcBorders>
          </w:tcPr>
          <w:p w14:paraId="3CCFCB8A" w14:textId="77777777" w:rsidR="00F43921" w:rsidRPr="004E44B9" w:rsidRDefault="00F43921" w:rsidP="00F43921">
            <w:pPr>
              <w:rPr>
                <w:sz w:val="24"/>
                <w:szCs w:val="24"/>
              </w:rPr>
            </w:pPr>
            <w:r w:rsidRPr="004E44B9">
              <w:rPr>
                <w:sz w:val="24"/>
                <w:szCs w:val="24"/>
              </w:rPr>
              <w:t>Значение результата по годам реализации</w:t>
            </w:r>
          </w:p>
        </w:tc>
        <w:tc>
          <w:tcPr>
            <w:tcW w:w="6832" w:type="dxa"/>
            <w:gridSpan w:val="3"/>
            <w:tcBorders>
              <w:top w:val="nil"/>
              <w:left w:val="single" w:sz="4" w:space="0" w:color="auto"/>
              <w:right w:val="single" w:sz="4" w:space="0" w:color="000000"/>
            </w:tcBorders>
          </w:tcPr>
          <w:p w14:paraId="0AC050CA" w14:textId="77777777" w:rsidR="00F43921" w:rsidRPr="004E44B9" w:rsidRDefault="00F43921" w:rsidP="00F43921">
            <w:pPr>
              <w:rPr>
                <w:sz w:val="24"/>
                <w:szCs w:val="24"/>
              </w:rPr>
            </w:pPr>
          </w:p>
        </w:tc>
      </w:tr>
      <w:tr w:rsidR="00F43921" w:rsidRPr="004E44B9" w14:paraId="1BB1CED8" w14:textId="77777777" w:rsidTr="004E44B9">
        <w:trPr>
          <w:trHeight w:val="306"/>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14B0D" w14:textId="77777777" w:rsidR="00F43921" w:rsidRPr="004E44B9" w:rsidRDefault="00F43921" w:rsidP="00F43921">
            <w:pPr>
              <w:rPr>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93107" w14:textId="77777777" w:rsidR="00F43921" w:rsidRPr="004E44B9" w:rsidRDefault="00F43921" w:rsidP="00F43921">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AA465" w14:textId="77777777" w:rsidR="00F43921" w:rsidRPr="004E44B9" w:rsidRDefault="00F43921" w:rsidP="00F43921">
            <w:pPr>
              <w:rPr>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1A224" w14:textId="77777777" w:rsidR="00F43921" w:rsidRPr="004E44B9" w:rsidRDefault="00F43921" w:rsidP="00F43921">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604B0" w14:textId="77777777" w:rsidR="00F43921" w:rsidRPr="004E44B9" w:rsidRDefault="00F43921" w:rsidP="00F43921">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EA3F6" w14:textId="77777777" w:rsidR="00F43921" w:rsidRPr="004E44B9" w:rsidRDefault="00F43921" w:rsidP="00F43921">
            <w:pPr>
              <w:jc w:val="center"/>
              <w:rPr>
                <w:sz w:val="24"/>
                <w:szCs w:val="24"/>
              </w:rPr>
            </w:pPr>
            <w:r w:rsidRPr="004E44B9">
              <w:rPr>
                <w:sz w:val="24"/>
                <w:szCs w:val="24"/>
              </w:rPr>
              <w:t>значение</w:t>
            </w:r>
          </w:p>
        </w:tc>
        <w:tc>
          <w:tcPr>
            <w:tcW w:w="1276" w:type="dxa"/>
            <w:tcBorders>
              <w:top w:val="single" w:sz="4" w:space="0" w:color="000000"/>
              <w:left w:val="single" w:sz="4" w:space="0" w:color="000000"/>
              <w:bottom w:val="single" w:sz="4" w:space="0" w:color="000000"/>
              <w:right w:val="single" w:sz="4" w:space="0" w:color="000000"/>
            </w:tcBorders>
          </w:tcPr>
          <w:p w14:paraId="3E94EDE8" w14:textId="77777777" w:rsidR="00F43921" w:rsidRPr="004E44B9" w:rsidRDefault="00F43921" w:rsidP="00F43921">
            <w:pPr>
              <w:jc w:val="center"/>
              <w:rPr>
                <w:sz w:val="24"/>
                <w:szCs w:val="24"/>
              </w:rPr>
            </w:pPr>
            <w:r w:rsidRPr="004E44B9">
              <w:rPr>
                <w:sz w:val="24"/>
                <w:szCs w:val="24"/>
              </w:rPr>
              <w:t>год</w:t>
            </w:r>
          </w:p>
        </w:tc>
        <w:tc>
          <w:tcPr>
            <w:tcW w:w="1134" w:type="dxa"/>
            <w:tcBorders>
              <w:top w:val="single" w:sz="4" w:space="0" w:color="000000"/>
              <w:left w:val="single" w:sz="4" w:space="0" w:color="000000"/>
              <w:bottom w:val="single" w:sz="4" w:space="0" w:color="000000"/>
              <w:right w:val="single" w:sz="4" w:space="0" w:color="000000"/>
            </w:tcBorders>
          </w:tcPr>
          <w:p w14:paraId="7277B971" w14:textId="77777777" w:rsidR="00F43921" w:rsidRPr="004E44B9" w:rsidRDefault="00F43921" w:rsidP="00F43921">
            <w:pPr>
              <w:jc w:val="center"/>
              <w:rPr>
                <w:sz w:val="24"/>
                <w:szCs w:val="24"/>
              </w:rPr>
            </w:pPr>
            <w:r w:rsidRPr="004E44B9">
              <w:rPr>
                <w:sz w:val="24"/>
                <w:szCs w:val="24"/>
              </w:rPr>
              <w:t>2025</w:t>
            </w:r>
          </w:p>
        </w:tc>
        <w:tc>
          <w:tcPr>
            <w:tcW w:w="1275" w:type="dxa"/>
            <w:tcBorders>
              <w:top w:val="single" w:sz="4" w:space="0" w:color="000000"/>
              <w:left w:val="single" w:sz="4" w:space="0" w:color="000000"/>
              <w:bottom w:val="single" w:sz="4" w:space="0" w:color="000000"/>
              <w:right w:val="single" w:sz="4" w:space="0" w:color="000000"/>
            </w:tcBorders>
          </w:tcPr>
          <w:p w14:paraId="76120DEC" w14:textId="77777777" w:rsidR="00F43921" w:rsidRPr="004E44B9" w:rsidRDefault="00F43921" w:rsidP="00F43921">
            <w:pPr>
              <w:jc w:val="center"/>
              <w:rPr>
                <w:sz w:val="24"/>
                <w:szCs w:val="24"/>
              </w:rPr>
            </w:pPr>
            <w:r w:rsidRPr="004E44B9">
              <w:rPr>
                <w:sz w:val="24"/>
                <w:szCs w:val="24"/>
              </w:rPr>
              <w:t>2026</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DAD09E7" w14:textId="77777777" w:rsidR="00F43921" w:rsidRPr="004E44B9" w:rsidRDefault="00F43921" w:rsidP="0090327B">
            <w:pPr>
              <w:rPr>
                <w:sz w:val="24"/>
                <w:szCs w:val="24"/>
              </w:rPr>
            </w:pPr>
            <w:r w:rsidRPr="004E44B9">
              <w:rPr>
                <w:sz w:val="24"/>
                <w:szCs w:val="24"/>
              </w:rPr>
              <w:t>2027</w:t>
            </w:r>
          </w:p>
          <w:p w14:paraId="62619D6F" w14:textId="77777777" w:rsidR="00F43921" w:rsidRPr="004E44B9" w:rsidRDefault="00F43921" w:rsidP="00F43921">
            <w:pPr>
              <w:ind w:left="612"/>
              <w:rPr>
                <w:sz w:val="24"/>
                <w:szCs w:val="24"/>
              </w:rPr>
            </w:pPr>
          </w:p>
        </w:tc>
        <w:tc>
          <w:tcPr>
            <w:tcW w:w="4786" w:type="dxa"/>
            <w:tcBorders>
              <w:left w:val="single" w:sz="4" w:space="0" w:color="auto"/>
              <w:bottom w:val="nil"/>
              <w:right w:val="single" w:sz="4" w:space="0" w:color="000000"/>
            </w:tcBorders>
          </w:tcPr>
          <w:p w14:paraId="55E1A635" w14:textId="77777777" w:rsidR="00F43921" w:rsidRPr="004E44B9" w:rsidRDefault="00F43921" w:rsidP="00F43921">
            <w:pPr>
              <w:rPr>
                <w:sz w:val="24"/>
                <w:szCs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214E6" w14:textId="77777777" w:rsidR="00F43921" w:rsidRPr="004E44B9" w:rsidRDefault="00F43921" w:rsidP="00F43921">
            <w:pPr>
              <w:rPr>
                <w:sz w:val="24"/>
                <w:szCs w:val="24"/>
              </w:rPr>
            </w:pPr>
            <w:r w:rsidRPr="004E44B9">
              <w:rPr>
                <w:sz w:val="24"/>
                <w:szCs w:val="24"/>
              </w:rPr>
              <w:t>2025</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886A1" w14:textId="77777777" w:rsidR="00F43921" w:rsidRPr="004E44B9" w:rsidRDefault="00F43921" w:rsidP="00F43921">
            <w:pPr>
              <w:jc w:val="center"/>
              <w:rPr>
                <w:sz w:val="24"/>
                <w:szCs w:val="24"/>
              </w:rPr>
            </w:pPr>
            <w:r w:rsidRPr="004E44B9">
              <w:rPr>
                <w:sz w:val="24"/>
                <w:szCs w:val="24"/>
              </w:rPr>
              <w:t>2026</w:t>
            </w:r>
          </w:p>
        </w:tc>
      </w:tr>
    </w:tbl>
    <w:p w14:paraId="0F58EDB8" w14:textId="77777777" w:rsidR="00F43921" w:rsidRPr="004E44B9" w:rsidRDefault="00F43921" w:rsidP="00F43921">
      <w:pPr>
        <w:rPr>
          <w:sz w:val="24"/>
          <w:szCs w:val="24"/>
        </w:rPr>
      </w:pPr>
    </w:p>
    <w:tbl>
      <w:tblPr>
        <w:tblW w:w="19347" w:type="dxa"/>
        <w:tblInd w:w="-459" w:type="dxa"/>
        <w:tblLayout w:type="fixed"/>
        <w:tblLook w:val="04A0" w:firstRow="1" w:lastRow="0" w:firstColumn="1" w:lastColumn="0" w:noHBand="0" w:noVBand="1"/>
      </w:tblPr>
      <w:tblGrid>
        <w:gridCol w:w="560"/>
        <w:gridCol w:w="7"/>
        <w:gridCol w:w="1381"/>
        <w:gridCol w:w="1313"/>
        <w:gridCol w:w="777"/>
        <w:gridCol w:w="701"/>
        <w:gridCol w:w="23"/>
        <w:gridCol w:w="3035"/>
        <w:gridCol w:w="1417"/>
        <w:gridCol w:w="1276"/>
        <w:gridCol w:w="1276"/>
        <w:gridCol w:w="1417"/>
        <w:gridCol w:w="992"/>
        <w:gridCol w:w="1134"/>
        <w:gridCol w:w="1948"/>
        <w:gridCol w:w="2090"/>
      </w:tblGrid>
      <w:tr w:rsidR="00F43921" w:rsidRPr="004E44B9" w14:paraId="2E0491AE" w14:textId="77777777" w:rsidTr="004E44B9">
        <w:trPr>
          <w:gridAfter w:val="2"/>
          <w:wAfter w:w="4038" w:type="dxa"/>
          <w:tblHeader/>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456A0" w14:textId="77777777" w:rsidR="00F43921" w:rsidRPr="004E44B9" w:rsidRDefault="00F43921" w:rsidP="00F43921">
            <w:pPr>
              <w:jc w:val="center"/>
              <w:rPr>
                <w:sz w:val="24"/>
                <w:szCs w:val="24"/>
              </w:rPr>
            </w:pPr>
            <w:r w:rsidRPr="004E44B9">
              <w:rPr>
                <w:sz w:val="24"/>
                <w:szCs w:val="24"/>
              </w:rPr>
              <w:t>1</w:t>
            </w:r>
          </w:p>
        </w:tc>
        <w:tc>
          <w:tcPr>
            <w:tcW w:w="270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C2D76" w14:textId="77777777" w:rsidR="00F43921" w:rsidRPr="004E44B9" w:rsidRDefault="00F43921" w:rsidP="00F43921">
            <w:pPr>
              <w:jc w:val="center"/>
              <w:rPr>
                <w:sz w:val="24"/>
                <w:szCs w:val="24"/>
              </w:rPr>
            </w:pPr>
            <w:r w:rsidRPr="004E44B9">
              <w:rPr>
                <w:sz w:val="24"/>
                <w:szCs w:val="24"/>
              </w:rPr>
              <w:t>2</w:t>
            </w:r>
          </w:p>
        </w:tc>
        <w:tc>
          <w:tcPr>
            <w:tcW w:w="1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8F2F1" w14:textId="77777777" w:rsidR="00F43921" w:rsidRPr="004E44B9" w:rsidRDefault="00F43921" w:rsidP="00F43921">
            <w:pPr>
              <w:jc w:val="center"/>
              <w:rPr>
                <w:sz w:val="24"/>
                <w:szCs w:val="24"/>
              </w:rPr>
            </w:pPr>
            <w:r w:rsidRPr="004E44B9">
              <w:rPr>
                <w:sz w:val="24"/>
                <w:szCs w:val="24"/>
              </w:rPr>
              <w:t>3</w:t>
            </w:r>
          </w:p>
        </w:tc>
        <w:tc>
          <w:tcPr>
            <w:tcW w:w="30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CD0C2" w14:textId="77777777" w:rsidR="00F43921" w:rsidRPr="004E44B9" w:rsidRDefault="00F43921" w:rsidP="00F43921">
            <w:pPr>
              <w:jc w:val="center"/>
              <w:rPr>
                <w:sz w:val="24"/>
                <w:szCs w:val="24"/>
              </w:rPr>
            </w:pPr>
            <w:r w:rsidRPr="004E44B9">
              <w:rPr>
                <w:sz w:val="24"/>
                <w:szCs w:val="24"/>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167B6" w14:textId="77777777" w:rsidR="00F43921" w:rsidRPr="004E44B9" w:rsidRDefault="00F43921" w:rsidP="00F43921">
            <w:pPr>
              <w:jc w:val="center"/>
              <w:rPr>
                <w:sz w:val="24"/>
                <w:szCs w:val="24"/>
              </w:rPr>
            </w:pPr>
            <w:r w:rsidRPr="004E44B9">
              <w:rPr>
                <w:sz w:val="24"/>
                <w:szCs w:val="24"/>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484AA" w14:textId="77777777" w:rsidR="00F43921" w:rsidRPr="004E44B9" w:rsidRDefault="00F43921" w:rsidP="00F43921">
            <w:pPr>
              <w:jc w:val="center"/>
              <w:rPr>
                <w:sz w:val="24"/>
                <w:szCs w:val="24"/>
              </w:rPr>
            </w:pPr>
            <w:r w:rsidRPr="004E44B9">
              <w:rPr>
                <w:sz w:val="24"/>
                <w:szCs w:val="24"/>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2358A" w14:textId="77777777" w:rsidR="00F43921" w:rsidRPr="004E44B9" w:rsidRDefault="00F43921" w:rsidP="00F43921">
            <w:pPr>
              <w:jc w:val="center"/>
              <w:rPr>
                <w:sz w:val="24"/>
                <w:szCs w:val="24"/>
              </w:rPr>
            </w:pPr>
            <w:r w:rsidRPr="004E44B9">
              <w:rPr>
                <w:sz w:val="24"/>
                <w:szCs w:val="24"/>
              </w:rPr>
              <w:t>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CC96B" w14:textId="77777777" w:rsidR="00F43921" w:rsidRPr="004E44B9" w:rsidRDefault="00F43921" w:rsidP="00F43921">
            <w:pPr>
              <w:jc w:val="center"/>
              <w:rPr>
                <w:sz w:val="24"/>
                <w:szCs w:val="24"/>
              </w:rPr>
            </w:pPr>
            <w:r w:rsidRPr="004E44B9">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8095A" w14:textId="77777777" w:rsidR="00F43921" w:rsidRPr="004E44B9" w:rsidRDefault="00F43921" w:rsidP="00F43921">
            <w:pPr>
              <w:jc w:val="center"/>
              <w:rPr>
                <w:sz w:val="24"/>
                <w:szCs w:val="24"/>
              </w:rPr>
            </w:pPr>
            <w:r w:rsidRPr="004E44B9">
              <w:rPr>
                <w:sz w:val="24"/>
                <w:szCs w:val="24"/>
              </w:rPr>
              <w:t>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BA8BA" w14:textId="77777777" w:rsidR="00F43921" w:rsidRPr="004E44B9" w:rsidRDefault="00F43921" w:rsidP="00F43921">
            <w:pPr>
              <w:jc w:val="center"/>
              <w:rPr>
                <w:sz w:val="24"/>
                <w:szCs w:val="24"/>
              </w:rPr>
            </w:pPr>
            <w:r w:rsidRPr="004E44B9">
              <w:rPr>
                <w:sz w:val="24"/>
                <w:szCs w:val="24"/>
              </w:rPr>
              <w:t>10</w:t>
            </w:r>
          </w:p>
        </w:tc>
      </w:tr>
      <w:tr w:rsidR="00F43921" w:rsidRPr="004E44B9" w14:paraId="6F7C70F6" w14:textId="77777777" w:rsidTr="004E44B9">
        <w:trPr>
          <w:gridAfter w:val="2"/>
          <w:wAfter w:w="4038" w:type="dxa"/>
        </w:trPr>
        <w:tc>
          <w:tcPr>
            <w:tcW w:w="1530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00559D33" w14:textId="03D17ABB" w:rsidR="00F43921" w:rsidRPr="004E44B9" w:rsidRDefault="001950BD" w:rsidP="0090327B">
            <w:pPr>
              <w:jc w:val="center"/>
              <w:rPr>
                <w:sz w:val="24"/>
                <w:szCs w:val="24"/>
              </w:rPr>
            </w:pPr>
            <w:r w:rsidRPr="004E44B9">
              <w:rPr>
                <w:sz w:val="24"/>
                <w:szCs w:val="24"/>
              </w:rPr>
              <w:t>1.Задача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F43921" w:rsidRPr="004E44B9" w14:paraId="73B2B995" w14:textId="77777777" w:rsidTr="004E44B9">
        <w:trPr>
          <w:gridAfter w:val="2"/>
          <w:wAfter w:w="4038"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6797E" w14:textId="40BDA0E2" w:rsidR="00F43921" w:rsidRPr="004E44B9" w:rsidRDefault="00F43921" w:rsidP="00F43921">
            <w:pPr>
              <w:jc w:val="center"/>
              <w:rPr>
                <w:sz w:val="24"/>
                <w:szCs w:val="24"/>
              </w:rPr>
            </w:pPr>
            <w:r w:rsidRPr="004E44B9">
              <w:rPr>
                <w:sz w:val="24"/>
                <w:szCs w:val="24"/>
              </w:rPr>
              <w:t>1.1</w:t>
            </w:r>
          </w:p>
        </w:tc>
        <w:tc>
          <w:tcPr>
            <w:tcW w:w="2701"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6F9CD5" w14:textId="265EEC02" w:rsidR="00F43921" w:rsidRPr="004E44B9" w:rsidRDefault="00F43921" w:rsidP="00F43921">
            <w:pPr>
              <w:jc w:val="both"/>
              <w:rPr>
                <w:sz w:val="24"/>
                <w:szCs w:val="24"/>
              </w:rPr>
            </w:pPr>
            <w:r w:rsidRPr="004E44B9">
              <w:rPr>
                <w:sz w:val="24"/>
                <w:szCs w:val="24"/>
              </w:rPr>
              <w:t xml:space="preserve">Мероприятие (результат) </w:t>
            </w:r>
            <w:r w:rsidR="00C63C82" w:rsidRPr="004E44B9">
              <w:rPr>
                <w:sz w:val="24"/>
                <w:szCs w:val="24"/>
              </w:rPr>
              <w:t>2.1</w:t>
            </w:r>
          </w:p>
          <w:p w14:paraId="6FE06AD9" w14:textId="39447BBC" w:rsidR="00F43921" w:rsidRPr="004E44B9" w:rsidRDefault="00957B68" w:rsidP="00F43921">
            <w:pPr>
              <w:jc w:val="both"/>
              <w:rPr>
                <w:sz w:val="24"/>
                <w:szCs w:val="24"/>
              </w:rPr>
            </w:pPr>
            <w:r w:rsidRPr="004E44B9">
              <w:rPr>
                <w:sz w:val="24"/>
                <w:szCs w:val="24"/>
              </w:rPr>
              <w:t>Информационно-пропагандистское противодействие экстремизму и терроризму</w:t>
            </w:r>
          </w:p>
        </w:tc>
        <w:tc>
          <w:tcPr>
            <w:tcW w:w="1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FEE03" w14:textId="2D687AF5" w:rsidR="00F43921" w:rsidRPr="004E44B9" w:rsidRDefault="004254FE" w:rsidP="00F43921">
            <w:pPr>
              <w:jc w:val="center"/>
              <w:rPr>
                <w:sz w:val="24"/>
                <w:szCs w:val="24"/>
              </w:rPr>
            </w:pPr>
            <w:r w:rsidRPr="004E44B9">
              <w:rPr>
                <w:sz w:val="24"/>
                <w:szCs w:val="24"/>
              </w:rPr>
              <w:t>Приобретение товаров, работ, услуг</w:t>
            </w:r>
          </w:p>
        </w:tc>
        <w:tc>
          <w:tcPr>
            <w:tcW w:w="30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AA136" w14:textId="12BD15E2" w:rsidR="00F43921" w:rsidRPr="004E44B9" w:rsidRDefault="00957B68" w:rsidP="00F43921">
            <w:pPr>
              <w:rPr>
                <w:sz w:val="24"/>
                <w:szCs w:val="24"/>
              </w:rPr>
            </w:pPr>
            <w:r w:rsidRPr="004E44B9">
              <w:rPr>
                <w:sz w:val="24"/>
                <w:szCs w:val="24"/>
              </w:rPr>
              <w:t xml:space="preserve">гармонизация </w:t>
            </w:r>
            <w:proofErr w:type="spellStart"/>
            <w:proofErr w:type="gramStart"/>
            <w:r w:rsidRPr="004E44B9">
              <w:rPr>
                <w:sz w:val="24"/>
                <w:szCs w:val="24"/>
              </w:rPr>
              <w:t>межэт-нических</w:t>
            </w:r>
            <w:proofErr w:type="spellEnd"/>
            <w:proofErr w:type="gramEnd"/>
            <w:r w:rsidRPr="004E44B9">
              <w:rPr>
                <w:sz w:val="24"/>
                <w:szCs w:val="24"/>
              </w:rPr>
              <w:t xml:space="preserve"> и </w:t>
            </w:r>
            <w:proofErr w:type="spellStart"/>
            <w:r w:rsidRPr="004E44B9">
              <w:rPr>
                <w:sz w:val="24"/>
                <w:szCs w:val="24"/>
              </w:rPr>
              <w:t>межкуль-турных</w:t>
            </w:r>
            <w:proofErr w:type="spellEnd"/>
            <w:r w:rsidRPr="004E44B9">
              <w:rPr>
                <w:sz w:val="24"/>
                <w:szCs w:val="24"/>
              </w:rPr>
              <w:t xml:space="preserve"> отношений, формирование толе-</w:t>
            </w:r>
            <w:proofErr w:type="spellStart"/>
            <w:r w:rsidRPr="004E44B9">
              <w:rPr>
                <w:sz w:val="24"/>
                <w:szCs w:val="24"/>
              </w:rPr>
              <w:t>рантного</w:t>
            </w:r>
            <w:proofErr w:type="spellEnd"/>
            <w:r w:rsidRPr="004E44B9">
              <w:rPr>
                <w:sz w:val="24"/>
                <w:szCs w:val="24"/>
              </w:rPr>
              <w:t xml:space="preserve"> сознания и поведения студентов, гармонизация </w:t>
            </w:r>
            <w:proofErr w:type="spellStart"/>
            <w:r w:rsidRPr="004E44B9">
              <w:rPr>
                <w:sz w:val="24"/>
                <w:szCs w:val="24"/>
              </w:rPr>
              <w:t>межэт-нических</w:t>
            </w:r>
            <w:proofErr w:type="spellEnd"/>
            <w:r w:rsidRPr="004E44B9">
              <w:rPr>
                <w:sz w:val="24"/>
                <w:szCs w:val="24"/>
              </w:rPr>
              <w:t xml:space="preserve"> и </w:t>
            </w:r>
            <w:proofErr w:type="spellStart"/>
            <w:r w:rsidRPr="004E44B9">
              <w:rPr>
                <w:sz w:val="24"/>
                <w:szCs w:val="24"/>
              </w:rPr>
              <w:t>межкуль-турных</w:t>
            </w:r>
            <w:proofErr w:type="spellEnd"/>
            <w:r w:rsidRPr="004E44B9">
              <w:rPr>
                <w:sz w:val="24"/>
                <w:szCs w:val="24"/>
              </w:rPr>
              <w:t xml:space="preserve"> отношений среди населения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77055" w14:textId="326EB541" w:rsidR="00F43921" w:rsidRPr="004E44B9" w:rsidRDefault="00957B68" w:rsidP="00F43921">
            <w:pPr>
              <w:jc w:val="center"/>
              <w:rPr>
                <w:sz w:val="24"/>
                <w:szCs w:val="24"/>
              </w:rPr>
            </w:pPr>
            <w:r w:rsidRPr="004E44B9">
              <w:rPr>
                <w:sz w:val="24"/>
                <w:szCs w:val="24"/>
              </w:rPr>
              <w:t xml:space="preserve">Процентов </w:t>
            </w:r>
          </w:p>
          <w:p w14:paraId="01FD2CF2" w14:textId="77777777" w:rsidR="00F43921" w:rsidRPr="004E44B9" w:rsidRDefault="00F43921" w:rsidP="00F43921">
            <w:pPr>
              <w:ind w:left="-250" w:firstLine="250"/>
              <w:rPr>
                <w:sz w:val="24"/>
                <w:szCs w:val="24"/>
              </w:rPr>
            </w:pPr>
          </w:p>
          <w:p w14:paraId="68B1FF00" w14:textId="77777777" w:rsidR="00F43921" w:rsidRPr="004E44B9" w:rsidRDefault="00F43921" w:rsidP="00F43921">
            <w:pPr>
              <w:rPr>
                <w:sz w:val="24"/>
                <w:szCs w:val="24"/>
              </w:rPr>
            </w:pPr>
          </w:p>
          <w:p w14:paraId="0F90A0F6" w14:textId="77777777" w:rsidR="00F43921" w:rsidRPr="004E44B9" w:rsidRDefault="00F43921" w:rsidP="00F43921">
            <w:pPr>
              <w:rPr>
                <w:sz w:val="24"/>
                <w:szCs w:val="24"/>
              </w:rPr>
            </w:pPr>
          </w:p>
          <w:p w14:paraId="3A7BAE72" w14:textId="77777777" w:rsidR="00F43921" w:rsidRPr="004E44B9" w:rsidRDefault="00F43921" w:rsidP="00F43921">
            <w:pPr>
              <w:rPr>
                <w:sz w:val="24"/>
                <w:szCs w:val="24"/>
              </w:rPr>
            </w:pPr>
          </w:p>
          <w:p w14:paraId="35E02448" w14:textId="77777777" w:rsidR="00F43921" w:rsidRPr="004E44B9" w:rsidRDefault="00F43921" w:rsidP="00F43921">
            <w:pPr>
              <w:ind w:left="-1100" w:firstLine="1100"/>
              <w:rPr>
                <w:sz w:val="24"/>
                <w:szCs w:val="24"/>
              </w:rPr>
            </w:pPr>
            <w:r w:rsidRPr="004E44B9">
              <w:rPr>
                <w:sz w:val="24"/>
                <w:szCs w:val="24"/>
              </w:rPr>
              <w:tab/>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CA1F7" w14:textId="199035F4" w:rsidR="00F43921" w:rsidRPr="004E44B9" w:rsidRDefault="00957B68" w:rsidP="00F43921">
            <w:pPr>
              <w:jc w:val="center"/>
              <w:rPr>
                <w:sz w:val="24"/>
                <w:szCs w:val="24"/>
              </w:rPr>
            </w:pPr>
            <w:r w:rsidRPr="004E44B9">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E6955" w14:textId="77777777" w:rsidR="00F43921" w:rsidRPr="004E44B9" w:rsidRDefault="00F43921" w:rsidP="00F43921">
            <w:pPr>
              <w:jc w:val="center"/>
              <w:rPr>
                <w:sz w:val="24"/>
                <w:szCs w:val="24"/>
              </w:rPr>
            </w:pPr>
            <w:r w:rsidRPr="004E44B9">
              <w:rPr>
                <w:sz w:val="24"/>
                <w:szCs w:val="24"/>
              </w:rPr>
              <w:t>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BAB3D" w14:textId="604CE2DD" w:rsidR="00F43921" w:rsidRPr="004E44B9" w:rsidRDefault="00F43921" w:rsidP="00F43921">
            <w:pPr>
              <w:jc w:val="center"/>
              <w:rPr>
                <w:sz w:val="24"/>
                <w:szCs w:val="24"/>
              </w:rPr>
            </w:pPr>
            <w:r w:rsidRPr="004E44B9">
              <w:rPr>
                <w:sz w:val="24"/>
                <w:szCs w:val="24"/>
              </w:rPr>
              <w:t>1</w:t>
            </w:r>
            <w:r w:rsidR="00957B68" w:rsidRPr="004E44B9">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4EFF7" w14:textId="4B282328" w:rsidR="00F43921" w:rsidRPr="004E44B9" w:rsidRDefault="00F43921" w:rsidP="00F43921">
            <w:pPr>
              <w:jc w:val="center"/>
              <w:rPr>
                <w:sz w:val="24"/>
                <w:szCs w:val="24"/>
              </w:rPr>
            </w:pPr>
            <w:r w:rsidRPr="004E44B9">
              <w:rPr>
                <w:sz w:val="24"/>
                <w:szCs w:val="24"/>
              </w:rPr>
              <w:t>1</w:t>
            </w:r>
            <w:r w:rsidR="00957B68" w:rsidRPr="004E44B9">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6C865" w14:textId="0188A82F" w:rsidR="00F43921" w:rsidRPr="004E44B9" w:rsidRDefault="00F43921" w:rsidP="00F43921">
            <w:pPr>
              <w:jc w:val="center"/>
              <w:rPr>
                <w:sz w:val="24"/>
                <w:szCs w:val="24"/>
              </w:rPr>
            </w:pPr>
            <w:r w:rsidRPr="004E44B9">
              <w:rPr>
                <w:sz w:val="24"/>
                <w:szCs w:val="24"/>
              </w:rPr>
              <w:t>1</w:t>
            </w:r>
            <w:r w:rsidR="00957B68" w:rsidRPr="004E44B9">
              <w:rPr>
                <w:sz w:val="24"/>
                <w:szCs w:val="24"/>
              </w:rPr>
              <w:t>00</w:t>
            </w:r>
          </w:p>
        </w:tc>
      </w:tr>
      <w:tr w:rsidR="00957B68" w:rsidRPr="004E44B9" w14:paraId="37BC7465" w14:textId="77777777" w:rsidTr="004E44B9">
        <w:trPr>
          <w:gridAfter w:val="2"/>
          <w:wAfter w:w="4038" w:type="dxa"/>
        </w:trPr>
        <w:tc>
          <w:tcPr>
            <w:tcW w:w="15309"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EEB10" w14:textId="17ABB4AF" w:rsidR="00957B68" w:rsidRPr="004E44B9" w:rsidRDefault="001950BD" w:rsidP="001950BD">
            <w:pPr>
              <w:jc w:val="center"/>
              <w:rPr>
                <w:sz w:val="24"/>
                <w:szCs w:val="24"/>
              </w:rPr>
            </w:pPr>
            <w:r w:rsidRPr="004E44B9">
              <w:rPr>
                <w:sz w:val="24"/>
                <w:szCs w:val="24"/>
              </w:rPr>
              <w:t>2.Задача комплекса процессных мероприятий «Проведение воспитательной, пропагандистской работы с населением Позднеевского сельского поселения, направленной на предупреждение террористической и экстремистской деятельности, повышение бдительности, усилена антитеррористическая защищенность объектов образовательных организаций, учреждений здравоохранения, культуры, спорта и других объектов с массовым пребыванием граждан»</w:t>
            </w:r>
          </w:p>
        </w:tc>
      </w:tr>
      <w:tr w:rsidR="009E7F2C" w:rsidRPr="004E44B9" w14:paraId="48AF7BF6" w14:textId="77777777" w:rsidTr="004E44B9">
        <w:trPr>
          <w:gridAfter w:val="2"/>
          <w:wAfter w:w="4038" w:type="dxa"/>
        </w:trPr>
        <w:tc>
          <w:tcPr>
            <w:tcW w:w="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0E814" w14:textId="77777777" w:rsidR="009E7F2C" w:rsidRPr="004E44B9" w:rsidRDefault="009E7F2C" w:rsidP="009E7F2C">
            <w:pPr>
              <w:jc w:val="center"/>
              <w:rPr>
                <w:sz w:val="24"/>
                <w:szCs w:val="24"/>
              </w:rPr>
            </w:pPr>
          </w:p>
          <w:p w14:paraId="165E3428" w14:textId="1FB2B119" w:rsidR="009E7F2C" w:rsidRPr="004E44B9" w:rsidRDefault="00C63C82" w:rsidP="009E7F2C">
            <w:pPr>
              <w:jc w:val="center"/>
              <w:rPr>
                <w:sz w:val="24"/>
                <w:szCs w:val="24"/>
              </w:rPr>
            </w:pPr>
            <w:r w:rsidRPr="004E44B9">
              <w:rPr>
                <w:sz w:val="24"/>
                <w:szCs w:val="24"/>
                <w:lang w:val="en-US"/>
              </w:rPr>
              <w:t>2</w:t>
            </w:r>
            <w:r w:rsidRPr="004E44B9">
              <w:rPr>
                <w:sz w:val="24"/>
                <w:szCs w:val="24"/>
              </w:rPr>
              <w:t>.1</w:t>
            </w:r>
          </w:p>
        </w:tc>
        <w:tc>
          <w:tcPr>
            <w:tcW w:w="2694" w:type="dxa"/>
            <w:gridSpan w:val="2"/>
            <w:tcBorders>
              <w:top w:val="single" w:sz="4" w:space="0" w:color="000000"/>
              <w:left w:val="single" w:sz="4" w:space="0" w:color="000000"/>
              <w:bottom w:val="single" w:sz="4" w:space="0" w:color="000000"/>
              <w:right w:val="single" w:sz="4" w:space="0" w:color="000000"/>
            </w:tcBorders>
          </w:tcPr>
          <w:p w14:paraId="3703A3CB" w14:textId="1567496B" w:rsidR="009E7F2C" w:rsidRPr="004E44B9" w:rsidRDefault="009E7F2C" w:rsidP="009E7F2C">
            <w:pPr>
              <w:rPr>
                <w:sz w:val="24"/>
                <w:szCs w:val="24"/>
              </w:rPr>
            </w:pPr>
            <w:r w:rsidRPr="004E44B9">
              <w:rPr>
                <w:sz w:val="24"/>
                <w:szCs w:val="24"/>
              </w:rPr>
              <w:t>Мероприятие (результат) 2.</w:t>
            </w:r>
            <w:r w:rsidR="00C63C82" w:rsidRPr="004E44B9">
              <w:rPr>
                <w:sz w:val="24"/>
                <w:szCs w:val="24"/>
              </w:rPr>
              <w:t xml:space="preserve">2 </w:t>
            </w:r>
            <w:r w:rsidRPr="004E44B9">
              <w:rPr>
                <w:sz w:val="24"/>
                <w:szCs w:val="24"/>
              </w:rPr>
              <w:t xml:space="preserve">Осуществление комплекса мер по предупреждению </w:t>
            </w:r>
            <w:proofErr w:type="spellStart"/>
            <w:proofErr w:type="gramStart"/>
            <w:r w:rsidRPr="004E44B9">
              <w:rPr>
                <w:sz w:val="24"/>
                <w:szCs w:val="24"/>
              </w:rPr>
              <w:t>террористиче-ских</w:t>
            </w:r>
            <w:proofErr w:type="spellEnd"/>
            <w:proofErr w:type="gramEnd"/>
            <w:r w:rsidRPr="004E44B9">
              <w:rPr>
                <w:sz w:val="24"/>
                <w:szCs w:val="24"/>
              </w:rPr>
              <w:t xml:space="preserve"> актов и соблюдению правил поведения при их возникновении</w:t>
            </w:r>
          </w:p>
        </w:tc>
        <w:tc>
          <w:tcPr>
            <w:tcW w:w="1501" w:type="dxa"/>
            <w:gridSpan w:val="3"/>
            <w:tcBorders>
              <w:top w:val="single" w:sz="4" w:space="0" w:color="000000"/>
              <w:left w:val="single" w:sz="4" w:space="0" w:color="000000"/>
              <w:bottom w:val="single" w:sz="4" w:space="0" w:color="000000"/>
              <w:right w:val="single" w:sz="4" w:space="0" w:color="000000"/>
            </w:tcBorders>
          </w:tcPr>
          <w:p w14:paraId="21AF849B" w14:textId="309113C0" w:rsidR="009E7F2C" w:rsidRPr="004E44B9" w:rsidRDefault="009E7F2C" w:rsidP="009E7F2C">
            <w:pPr>
              <w:jc w:val="center"/>
              <w:rPr>
                <w:sz w:val="24"/>
                <w:szCs w:val="24"/>
              </w:rPr>
            </w:pPr>
            <w:r w:rsidRPr="004E44B9">
              <w:rPr>
                <w:sz w:val="24"/>
                <w:szCs w:val="24"/>
              </w:rPr>
              <w:t>осуществление текущей деятельности</w:t>
            </w:r>
          </w:p>
        </w:tc>
        <w:tc>
          <w:tcPr>
            <w:tcW w:w="3035" w:type="dxa"/>
            <w:tcBorders>
              <w:top w:val="single" w:sz="4" w:space="0" w:color="000000"/>
              <w:left w:val="single" w:sz="4" w:space="0" w:color="000000"/>
              <w:bottom w:val="single" w:sz="4" w:space="0" w:color="000000"/>
              <w:right w:val="single" w:sz="4" w:space="0" w:color="000000"/>
            </w:tcBorders>
          </w:tcPr>
          <w:p w14:paraId="657EEA53" w14:textId="48AF7AAD" w:rsidR="009E7F2C" w:rsidRPr="004E44B9" w:rsidRDefault="009E7F2C" w:rsidP="009E7F2C">
            <w:pPr>
              <w:rPr>
                <w:sz w:val="24"/>
                <w:szCs w:val="24"/>
              </w:rPr>
            </w:pPr>
            <w:r w:rsidRPr="004E44B9">
              <w:rPr>
                <w:sz w:val="24"/>
                <w:szCs w:val="24"/>
              </w:rPr>
              <w:t xml:space="preserve">обеспечение </w:t>
            </w:r>
            <w:proofErr w:type="spellStart"/>
            <w:proofErr w:type="gramStart"/>
            <w:r w:rsidRPr="004E44B9">
              <w:rPr>
                <w:sz w:val="24"/>
                <w:szCs w:val="24"/>
              </w:rPr>
              <w:t>безопас-ности</w:t>
            </w:r>
            <w:proofErr w:type="spellEnd"/>
            <w:proofErr w:type="gramEnd"/>
            <w:r w:rsidRPr="004E44B9">
              <w:rPr>
                <w:sz w:val="24"/>
                <w:szCs w:val="24"/>
              </w:rPr>
              <w:t xml:space="preserve"> объектов и граждан, готовности сил и средств к дей-</w:t>
            </w:r>
            <w:proofErr w:type="spellStart"/>
            <w:r w:rsidRPr="004E44B9">
              <w:rPr>
                <w:sz w:val="24"/>
                <w:szCs w:val="24"/>
              </w:rPr>
              <w:t>ствиям</w:t>
            </w:r>
            <w:proofErr w:type="spellEnd"/>
            <w:r w:rsidRPr="004E44B9">
              <w:rPr>
                <w:sz w:val="24"/>
                <w:szCs w:val="24"/>
              </w:rPr>
              <w:t xml:space="preserve"> в очагах чрез-</w:t>
            </w:r>
            <w:proofErr w:type="spellStart"/>
            <w:r w:rsidRPr="004E44B9">
              <w:rPr>
                <w:sz w:val="24"/>
                <w:szCs w:val="24"/>
              </w:rPr>
              <w:t>вычайных</w:t>
            </w:r>
            <w:proofErr w:type="spellEnd"/>
            <w:r w:rsidRPr="004E44B9">
              <w:rPr>
                <w:sz w:val="24"/>
                <w:szCs w:val="24"/>
              </w:rPr>
              <w:t xml:space="preserve">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1417" w:type="dxa"/>
            <w:tcBorders>
              <w:top w:val="single" w:sz="4" w:space="0" w:color="000000"/>
              <w:left w:val="single" w:sz="4" w:space="0" w:color="000000"/>
              <w:bottom w:val="single" w:sz="4" w:space="0" w:color="000000"/>
              <w:right w:val="single" w:sz="4" w:space="0" w:color="000000"/>
            </w:tcBorders>
          </w:tcPr>
          <w:p w14:paraId="50F05EF3" w14:textId="0F021518" w:rsidR="009E7F2C" w:rsidRPr="004E44B9" w:rsidRDefault="009E7F2C" w:rsidP="009E7F2C">
            <w:pPr>
              <w:jc w:val="center"/>
              <w:rPr>
                <w:sz w:val="24"/>
                <w:szCs w:val="24"/>
              </w:rPr>
            </w:pPr>
            <w:r w:rsidRPr="004E44B9">
              <w:rPr>
                <w:sz w:val="24"/>
                <w:szCs w:val="24"/>
              </w:rPr>
              <w:t xml:space="preserve">Процентов </w:t>
            </w:r>
          </w:p>
        </w:tc>
        <w:tc>
          <w:tcPr>
            <w:tcW w:w="1276" w:type="dxa"/>
            <w:tcBorders>
              <w:top w:val="single" w:sz="4" w:space="0" w:color="000000"/>
              <w:left w:val="single" w:sz="4" w:space="0" w:color="000000"/>
              <w:bottom w:val="single" w:sz="4" w:space="0" w:color="000000"/>
              <w:right w:val="single" w:sz="4" w:space="0" w:color="000000"/>
            </w:tcBorders>
          </w:tcPr>
          <w:p w14:paraId="3077603A" w14:textId="5DEFEFD1" w:rsidR="009E7F2C" w:rsidRPr="004E44B9" w:rsidRDefault="009E7F2C" w:rsidP="009E7F2C">
            <w:pPr>
              <w:jc w:val="center"/>
              <w:rPr>
                <w:sz w:val="24"/>
                <w:szCs w:val="24"/>
              </w:rPr>
            </w:pPr>
            <w:r w:rsidRPr="004E44B9">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6EB363A4" w14:textId="58D0044F" w:rsidR="009E7F2C" w:rsidRPr="004E44B9" w:rsidRDefault="009E7F2C" w:rsidP="009E7F2C">
            <w:pPr>
              <w:jc w:val="center"/>
              <w:rPr>
                <w:sz w:val="24"/>
                <w:szCs w:val="24"/>
              </w:rPr>
            </w:pPr>
            <w:r w:rsidRPr="004E44B9">
              <w:rPr>
                <w:sz w:val="24"/>
                <w:szCs w:val="24"/>
              </w:rPr>
              <w:t>2023</w:t>
            </w:r>
          </w:p>
        </w:tc>
        <w:tc>
          <w:tcPr>
            <w:tcW w:w="1417" w:type="dxa"/>
            <w:tcBorders>
              <w:top w:val="single" w:sz="4" w:space="0" w:color="000000"/>
              <w:left w:val="single" w:sz="4" w:space="0" w:color="000000"/>
              <w:bottom w:val="single" w:sz="4" w:space="0" w:color="000000"/>
              <w:right w:val="single" w:sz="4" w:space="0" w:color="000000"/>
            </w:tcBorders>
          </w:tcPr>
          <w:p w14:paraId="73026ADC" w14:textId="3F422D4E" w:rsidR="009E7F2C" w:rsidRPr="004E44B9" w:rsidRDefault="009E7F2C" w:rsidP="009E7F2C">
            <w:pPr>
              <w:jc w:val="center"/>
              <w:rPr>
                <w:sz w:val="24"/>
                <w:szCs w:val="24"/>
              </w:rPr>
            </w:pPr>
            <w:r w:rsidRPr="004E44B9">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14:paraId="3ECA637F" w14:textId="68D0E4AC" w:rsidR="009E7F2C" w:rsidRPr="004E44B9" w:rsidRDefault="009E7F2C" w:rsidP="009E7F2C">
            <w:pPr>
              <w:jc w:val="center"/>
              <w:rPr>
                <w:sz w:val="24"/>
                <w:szCs w:val="24"/>
              </w:rPr>
            </w:pPr>
            <w:r w:rsidRPr="004E44B9">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25124360" w14:textId="30E1846F" w:rsidR="009E7F2C" w:rsidRPr="004E44B9" w:rsidRDefault="009E7F2C" w:rsidP="009E7F2C">
            <w:pPr>
              <w:jc w:val="center"/>
              <w:rPr>
                <w:sz w:val="24"/>
                <w:szCs w:val="24"/>
              </w:rPr>
            </w:pPr>
            <w:r w:rsidRPr="004E44B9">
              <w:rPr>
                <w:sz w:val="24"/>
                <w:szCs w:val="24"/>
              </w:rPr>
              <w:t>100</w:t>
            </w:r>
          </w:p>
        </w:tc>
      </w:tr>
      <w:tr w:rsidR="005155FE" w:rsidRPr="004E44B9" w14:paraId="3489443A" w14:textId="77777777" w:rsidTr="004E44B9">
        <w:tc>
          <w:tcPr>
            <w:tcW w:w="15309"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F81C7" w14:textId="77777777" w:rsidR="005155FE" w:rsidRPr="004E44B9" w:rsidRDefault="005155FE" w:rsidP="005155FE">
            <w:pPr>
              <w:jc w:val="center"/>
              <w:rPr>
                <w:sz w:val="24"/>
                <w:szCs w:val="24"/>
              </w:rPr>
            </w:pPr>
            <w:r w:rsidRPr="004E44B9">
              <w:rPr>
                <w:sz w:val="24"/>
                <w:szCs w:val="24"/>
              </w:rPr>
              <w:lastRenderedPageBreak/>
              <w:t>3.Задача комплекса процессных мероприятий «Повышение уровня межведомственного взаимодействия по профилактике экстремизма и терроризма»</w:t>
            </w:r>
          </w:p>
          <w:p w14:paraId="512DAA4A" w14:textId="45E2950C" w:rsidR="005155FE" w:rsidRPr="004E44B9" w:rsidRDefault="005155FE" w:rsidP="005155FE">
            <w:pPr>
              <w:jc w:val="center"/>
              <w:rPr>
                <w:sz w:val="24"/>
                <w:szCs w:val="24"/>
              </w:rPr>
            </w:pPr>
            <w:r w:rsidRPr="004E44B9">
              <w:rPr>
                <w:sz w:val="24"/>
                <w:szCs w:val="24"/>
              </w:rPr>
              <w:tab/>
            </w:r>
            <w:r w:rsidRPr="004E44B9">
              <w:rPr>
                <w:sz w:val="24"/>
                <w:szCs w:val="24"/>
              </w:rPr>
              <w:tab/>
            </w:r>
          </w:p>
        </w:tc>
        <w:tc>
          <w:tcPr>
            <w:tcW w:w="1948" w:type="dxa"/>
          </w:tcPr>
          <w:p w14:paraId="5FEABB90" w14:textId="77777777" w:rsidR="005155FE" w:rsidRPr="004E44B9" w:rsidRDefault="005155FE" w:rsidP="002E2EE3">
            <w:pPr>
              <w:rPr>
                <w:sz w:val="24"/>
                <w:szCs w:val="24"/>
              </w:rPr>
            </w:pPr>
          </w:p>
        </w:tc>
        <w:tc>
          <w:tcPr>
            <w:tcW w:w="2090" w:type="dxa"/>
          </w:tcPr>
          <w:p w14:paraId="4B2A659E" w14:textId="77777777" w:rsidR="005155FE" w:rsidRPr="004E44B9" w:rsidRDefault="005155FE" w:rsidP="002E2EE3">
            <w:pPr>
              <w:rPr>
                <w:sz w:val="24"/>
                <w:szCs w:val="24"/>
              </w:rPr>
            </w:pPr>
          </w:p>
        </w:tc>
      </w:tr>
      <w:tr w:rsidR="005155FE" w:rsidRPr="004E44B9" w14:paraId="000CDC0C" w14:textId="77777777" w:rsidTr="004E44B9">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A0747" w14:textId="6A1EAED7" w:rsidR="005155FE" w:rsidRPr="004E44B9" w:rsidRDefault="00C63C82" w:rsidP="005155FE">
            <w:pPr>
              <w:jc w:val="center"/>
              <w:rPr>
                <w:sz w:val="24"/>
                <w:szCs w:val="24"/>
              </w:rPr>
            </w:pPr>
            <w:r w:rsidRPr="004E44B9">
              <w:rPr>
                <w:sz w:val="24"/>
                <w:szCs w:val="24"/>
              </w:rPr>
              <w:t>3.1</w:t>
            </w:r>
          </w:p>
        </w:tc>
        <w:tc>
          <w:tcPr>
            <w:tcW w:w="2701"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8861EAA" w14:textId="0957941D" w:rsidR="005155FE" w:rsidRPr="004E44B9" w:rsidRDefault="005155FE" w:rsidP="005155FE">
            <w:pPr>
              <w:rPr>
                <w:sz w:val="24"/>
                <w:szCs w:val="24"/>
              </w:rPr>
            </w:pPr>
            <w:r w:rsidRPr="004E44B9">
              <w:rPr>
                <w:sz w:val="24"/>
                <w:szCs w:val="24"/>
              </w:rPr>
              <w:t>Мероприятие (результат)</w:t>
            </w:r>
            <w:r w:rsidR="00C63C82" w:rsidRPr="004E44B9">
              <w:rPr>
                <w:sz w:val="24"/>
                <w:szCs w:val="24"/>
              </w:rPr>
              <w:t>2.</w:t>
            </w:r>
            <w:r w:rsidRPr="004E44B9">
              <w:rPr>
                <w:sz w:val="24"/>
                <w:szCs w:val="24"/>
              </w:rPr>
              <w:t xml:space="preserve">3 Обеспечение выполнения функций </w:t>
            </w:r>
            <w:proofErr w:type="gramStart"/>
            <w:r w:rsidRPr="004E44B9">
              <w:rPr>
                <w:sz w:val="24"/>
                <w:szCs w:val="24"/>
              </w:rPr>
              <w:t>учреждениями  поселения</w:t>
            </w:r>
            <w:proofErr w:type="gramEnd"/>
            <w:r w:rsidRPr="004E44B9">
              <w:rPr>
                <w:sz w:val="24"/>
                <w:szCs w:val="24"/>
              </w:rPr>
              <w:t xml:space="preserve"> (в том числе в рамках выполнения муниципального задания) в части реализации комплекса антитеррористических мероприятий</w:t>
            </w:r>
          </w:p>
        </w:tc>
        <w:tc>
          <w:tcPr>
            <w:tcW w:w="1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31A81" w14:textId="6C432757" w:rsidR="005155FE" w:rsidRPr="004E44B9" w:rsidRDefault="005155FE" w:rsidP="005155FE">
            <w:pPr>
              <w:jc w:val="center"/>
              <w:rPr>
                <w:sz w:val="24"/>
                <w:szCs w:val="24"/>
              </w:rPr>
            </w:pPr>
            <w:proofErr w:type="spellStart"/>
            <w:r w:rsidRPr="004E44B9">
              <w:rPr>
                <w:sz w:val="24"/>
                <w:szCs w:val="24"/>
              </w:rPr>
              <w:t>осуществлние</w:t>
            </w:r>
            <w:proofErr w:type="spellEnd"/>
            <w:r w:rsidRPr="004E44B9">
              <w:rPr>
                <w:sz w:val="24"/>
                <w:szCs w:val="24"/>
              </w:rPr>
              <w:t xml:space="preserve"> текущей деятельности</w:t>
            </w:r>
          </w:p>
        </w:tc>
        <w:tc>
          <w:tcPr>
            <w:tcW w:w="30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C89ED" w14:textId="53E677B0" w:rsidR="005155FE" w:rsidRPr="004E44B9" w:rsidRDefault="005155FE" w:rsidP="005155FE">
            <w:pPr>
              <w:rPr>
                <w:sz w:val="24"/>
                <w:szCs w:val="24"/>
              </w:rPr>
            </w:pPr>
            <w:r w:rsidRPr="004E44B9">
              <w:rPr>
                <w:sz w:val="24"/>
                <w:szCs w:val="24"/>
              </w:rPr>
              <w:t>повышение антитеррористической защищенности объектов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41261" w14:textId="1A302226" w:rsidR="005155FE" w:rsidRPr="004E44B9" w:rsidRDefault="005155FE" w:rsidP="005155FE">
            <w:pPr>
              <w:jc w:val="center"/>
              <w:rPr>
                <w:sz w:val="24"/>
                <w:szCs w:val="24"/>
              </w:rPr>
            </w:pPr>
            <w:r w:rsidRPr="004E44B9">
              <w:rPr>
                <w:sz w:val="24"/>
                <w:szCs w:val="24"/>
              </w:rPr>
              <w:t xml:space="preserve">Процентов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1DF71" w14:textId="238C149D" w:rsidR="005155FE" w:rsidRPr="004E44B9" w:rsidRDefault="005155FE" w:rsidP="005155FE">
            <w:pPr>
              <w:jc w:val="center"/>
              <w:rPr>
                <w:sz w:val="24"/>
                <w:szCs w:val="24"/>
              </w:rPr>
            </w:pPr>
            <w:r w:rsidRPr="004E44B9">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5C179" w14:textId="1A87F807" w:rsidR="005155FE" w:rsidRPr="004E44B9" w:rsidRDefault="005155FE" w:rsidP="005155FE">
            <w:pPr>
              <w:jc w:val="center"/>
              <w:rPr>
                <w:sz w:val="24"/>
                <w:szCs w:val="24"/>
              </w:rPr>
            </w:pPr>
            <w:r w:rsidRPr="004E44B9">
              <w:rPr>
                <w:sz w:val="24"/>
                <w:szCs w:val="24"/>
              </w:rPr>
              <w:t>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C2D7A" w14:textId="3A969045" w:rsidR="005155FE" w:rsidRPr="004E44B9" w:rsidRDefault="005155FE" w:rsidP="005155FE">
            <w:pPr>
              <w:jc w:val="center"/>
              <w:rPr>
                <w:sz w:val="24"/>
                <w:szCs w:val="24"/>
              </w:rPr>
            </w:pPr>
            <w:r w:rsidRPr="004E44B9">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97816" w14:textId="7C82531B" w:rsidR="005155FE" w:rsidRPr="004E44B9" w:rsidRDefault="005155FE" w:rsidP="005155FE">
            <w:pPr>
              <w:jc w:val="center"/>
              <w:rPr>
                <w:sz w:val="24"/>
                <w:szCs w:val="24"/>
              </w:rPr>
            </w:pPr>
            <w:r w:rsidRPr="004E44B9">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0CADE" w14:textId="5C78E4AA" w:rsidR="005155FE" w:rsidRPr="004E44B9" w:rsidRDefault="005155FE" w:rsidP="005155FE">
            <w:pPr>
              <w:jc w:val="center"/>
              <w:rPr>
                <w:sz w:val="24"/>
                <w:szCs w:val="24"/>
              </w:rPr>
            </w:pPr>
            <w:r w:rsidRPr="004E44B9">
              <w:rPr>
                <w:sz w:val="24"/>
                <w:szCs w:val="24"/>
              </w:rPr>
              <w:t>100</w:t>
            </w:r>
          </w:p>
        </w:tc>
        <w:tc>
          <w:tcPr>
            <w:tcW w:w="1948" w:type="dxa"/>
          </w:tcPr>
          <w:p w14:paraId="05938F8D" w14:textId="77777777" w:rsidR="005155FE" w:rsidRPr="004E44B9" w:rsidRDefault="005155FE" w:rsidP="005155FE">
            <w:pPr>
              <w:rPr>
                <w:sz w:val="24"/>
                <w:szCs w:val="24"/>
              </w:rPr>
            </w:pPr>
          </w:p>
        </w:tc>
        <w:tc>
          <w:tcPr>
            <w:tcW w:w="2090" w:type="dxa"/>
          </w:tcPr>
          <w:p w14:paraId="08F6D317" w14:textId="77777777" w:rsidR="005155FE" w:rsidRPr="004E44B9" w:rsidRDefault="005155FE" w:rsidP="005155FE">
            <w:pPr>
              <w:rPr>
                <w:sz w:val="24"/>
                <w:szCs w:val="24"/>
              </w:rPr>
            </w:pPr>
          </w:p>
        </w:tc>
      </w:tr>
      <w:tr w:rsidR="005155FE" w:rsidRPr="00447527" w14:paraId="3FF7640B" w14:textId="77777777" w:rsidTr="004E44B9">
        <w:trPr>
          <w:gridAfter w:val="11"/>
          <w:wAfter w:w="15309" w:type="dxa"/>
        </w:trPr>
        <w:tc>
          <w:tcPr>
            <w:tcW w:w="1948" w:type="dxa"/>
            <w:gridSpan w:val="3"/>
          </w:tcPr>
          <w:p w14:paraId="0693EE6F" w14:textId="77777777" w:rsidR="005155FE" w:rsidRPr="00447527" w:rsidRDefault="005155FE" w:rsidP="002E2EE3">
            <w:pPr>
              <w:rPr>
                <w:sz w:val="24"/>
                <w:szCs w:val="24"/>
              </w:rPr>
            </w:pPr>
          </w:p>
        </w:tc>
        <w:tc>
          <w:tcPr>
            <w:tcW w:w="2090" w:type="dxa"/>
            <w:gridSpan w:val="2"/>
          </w:tcPr>
          <w:p w14:paraId="742EBC36" w14:textId="77777777" w:rsidR="005155FE" w:rsidRPr="00447527" w:rsidRDefault="005155FE" w:rsidP="002E2EE3">
            <w:pPr>
              <w:rPr>
                <w:sz w:val="24"/>
                <w:szCs w:val="24"/>
              </w:rPr>
            </w:pPr>
          </w:p>
        </w:tc>
      </w:tr>
    </w:tbl>
    <w:p w14:paraId="7C3C3A06" w14:textId="0D04C956" w:rsidR="00F43921" w:rsidRPr="00447527" w:rsidRDefault="00F43921" w:rsidP="00F43921">
      <w:pPr>
        <w:ind w:firstLine="709"/>
        <w:jc w:val="both"/>
        <w:rPr>
          <w:sz w:val="24"/>
          <w:szCs w:val="24"/>
        </w:rPr>
      </w:pPr>
    </w:p>
    <w:p w14:paraId="0BACB2CD" w14:textId="77777777" w:rsidR="00184503" w:rsidRPr="00447527" w:rsidRDefault="00184503" w:rsidP="00F43921">
      <w:pPr>
        <w:ind w:firstLine="709"/>
        <w:jc w:val="both"/>
        <w:rPr>
          <w:sz w:val="24"/>
          <w:szCs w:val="24"/>
        </w:rPr>
      </w:pPr>
    </w:p>
    <w:p w14:paraId="2D8AF4B6" w14:textId="77777777" w:rsidR="00F43921" w:rsidRPr="00447527" w:rsidRDefault="00F43921" w:rsidP="00F43921">
      <w:pPr>
        <w:ind w:firstLine="709"/>
        <w:jc w:val="both"/>
        <w:rPr>
          <w:sz w:val="24"/>
          <w:szCs w:val="24"/>
        </w:rPr>
      </w:pPr>
      <w:r w:rsidRPr="00447527">
        <w:rPr>
          <w:sz w:val="24"/>
          <w:szCs w:val="24"/>
        </w:rPr>
        <w:t>Примечание. Используемое сокращение: ОКЕИ – общероссийский классификатор единиц измерения.</w:t>
      </w:r>
    </w:p>
    <w:p w14:paraId="46DABFC3" w14:textId="20657324" w:rsidR="00F43921" w:rsidRPr="00447527" w:rsidRDefault="00F43921" w:rsidP="0048586A">
      <w:pPr>
        <w:jc w:val="both"/>
        <w:rPr>
          <w:sz w:val="24"/>
          <w:szCs w:val="24"/>
        </w:rPr>
      </w:pPr>
    </w:p>
    <w:p w14:paraId="50FB66EB" w14:textId="77777777" w:rsidR="00F43921" w:rsidRPr="00447527" w:rsidRDefault="00F43921" w:rsidP="00F43921">
      <w:pPr>
        <w:rPr>
          <w:sz w:val="24"/>
          <w:szCs w:val="24"/>
        </w:rPr>
      </w:pPr>
    </w:p>
    <w:p w14:paraId="29338852" w14:textId="77777777" w:rsidR="00FF2E9D" w:rsidRPr="00447527" w:rsidRDefault="00FF2E9D" w:rsidP="00F43921">
      <w:pPr>
        <w:jc w:val="center"/>
        <w:rPr>
          <w:sz w:val="24"/>
          <w:szCs w:val="24"/>
        </w:rPr>
      </w:pPr>
    </w:p>
    <w:p w14:paraId="09008C10" w14:textId="77777777" w:rsidR="00FF2E9D" w:rsidRPr="00447527" w:rsidRDefault="00FF2E9D" w:rsidP="00F43921">
      <w:pPr>
        <w:jc w:val="center"/>
        <w:rPr>
          <w:sz w:val="24"/>
          <w:szCs w:val="24"/>
        </w:rPr>
      </w:pPr>
    </w:p>
    <w:p w14:paraId="1BFC9392" w14:textId="77777777" w:rsidR="00FF2E9D" w:rsidRPr="00447527" w:rsidRDefault="00FF2E9D" w:rsidP="00F43921">
      <w:pPr>
        <w:jc w:val="center"/>
        <w:rPr>
          <w:sz w:val="24"/>
          <w:szCs w:val="24"/>
        </w:rPr>
      </w:pPr>
    </w:p>
    <w:p w14:paraId="3BAC1884" w14:textId="77777777" w:rsidR="00FF2E9D" w:rsidRPr="00447527" w:rsidRDefault="00FF2E9D" w:rsidP="00F43921">
      <w:pPr>
        <w:jc w:val="center"/>
        <w:rPr>
          <w:sz w:val="24"/>
          <w:szCs w:val="24"/>
        </w:rPr>
      </w:pPr>
    </w:p>
    <w:p w14:paraId="1DEAD09C" w14:textId="77777777" w:rsidR="00FF2E9D" w:rsidRPr="00447527" w:rsidRDefault="00FF2E9D" w:rsidP="00F43921">
      <w:pPr>
        <w:jc w:val="center"/>
        <w:rPr>
          <w:sz w:val="24"/>
          <w:szCs w:val="24"/>
        </w:rPr>
      </w:pPr>
    </w:p>
    <w:p w14:paraId="5DDBF767" w14:textId="77777777" w:rsidR="00FF2E9D" w:rsidRPr="00447527" w:rsidRDefault="00FF2E9D" w:rsidP="00F43921">
      <w:pPr>
        <w:jc w:val="center"/>
        <w:rPr>
          <w:sz w:val="24"/>
          <w:szCs w:val="24"/>
        </w:rPr>
      </w:pPr>
    </w:p>
    <w:p w14:paraId="0942D2A2" w14:textId="77777777" w:rsidR="00FF2E9D" w:rsidRPr="00447527" w:rsidRDefault="00FF2E9D" w:rsidP="00F43921">
      <w:pPr>
        <w:jc w:val="center"/>
        <w:rPr>
          <w:sz w:val="24"/>
          <w:szCs w:val="24"/>
        </w:rPr>
      </w:pPr>
    </w:p>
    <w:p w14:paraId="3C61A4FB" w14:textId="77777777" w:rsidR="00FF2E9D" w:rsidRPr="00447527" w:rsidRDefault="00FF2E9D" w:rsidP="00F43921">
      <w:pPr>
        <w:jc w:val="center"/>
        <w:rPr>
          <w:sz w:val="24"/>
          <w:szCs w:val="24"/>
        </w:rPr>
      </w:pPr>
    </w:p>
    <w:p w14:paraId="5679E374" w14:textId="77777777" w:rsidR="00FF2E9D" w:rsidRPr="00447527" w:rsidRDefault="00FF2E9D" w:rsidP="00F43921">
      <w:pPr>
        <w:jc w:val="center"/>
        <w:rPr>
          <w:sz w:val="24"/>
          <w:szCs w:val="24"/>
        </w:rPr>
      </w:pPr>
    </w:p>
    <w:p w14:paraId="30822122" w14:textId="77777777" w:rsidR="00FF2E9D" w:rsidRPr="00447527" w:rsidRDefault="00FF2E9D" w:rsidP="00F43921">
      <w:pPr>
        <w:jc w:val="center"/>
        <w:rPr>
          <w:sz w:val="24"/>
          <w:szCs w:val="24"/>
        </w:rPr>
      </w:pPr>
    </w:p>
    <w:p w14:paraId="6144C586" w14:textId="77777777" w:rsidR="00FF2E9D" w:rsidRPr="00447527" w:rsidRDefault="00FF2E9D" w:rsidP="00F43921">
      <w:pPr>
        <w:jc w:val="center"/>
        <w:rPr>
          <w:sz w:val="24"/>
          <w:szCs w:val="24"/>
        </w:rPr>
      </w:pPr>
    </w:p>
    <w:p w14:paraId="7BC6415C" w14:textId="77777777" w:rsidR="00FF2E9D" w:rsidRPr="00447527" w:rsidRDefault="00FF2E9D" w:rsidP="00F43921">
      <w:pPr>
        <w:jc w:val="center"/>
        <w:rPr>
          <w:sz w:val="24"/>
          <w:szCs w:val="24"/>
        </w:rPr>
      </w:pPr>
    </w:p>
    <w:p w14:paraId="79B215FD" w14:textId="77777777" w:rsidR="00FF2E9D" w:rsidRPr="00447527" w:rsidRDefault="00FF2E9D" w:rsidP="00F43921">
      <w:pPr>
        <w:jc w:val="center"/>
        <w:rPr>
          <w:sz w:val="24"/>
          <w:szCs w:val="24"/>
        </w:rPr>
      </w:pPr>
    </w:p>
    <w:p w14:paraId="3055DFC9" w14:textId="77777777" w:rsidR="00FF2E9D" w:rsidRPr="00447527" w:rsidRDefault="00FF2E9D" w:rsidP="00022663">
      <w:pPr>
        <w:rPr>
          <w:sz w:val="24"/>
          <w:szCs w:val="24"/>
        </w:rPr>
      </w:pPr>
    </w:p>
    <w:p w14:paraId="67C7EC07" w14:textId="21074E5C" w:rsidR="00F43921" w:rsidRPr="00447527" w:rsidRDefault="00F43921" w:rsidP="00FF2E9D">
      <w:pPr>
        <w:ind w:right="445"/>
        <w:jc w:val="center"/>
        <w:rPr>
          <w:sz w:val="24"/>
          <w:szCs w:val="24"/>
        </w:rPr>
      </w:pPr>
      <w:r w:rsidRPr="00447527">
        <w:rPr>
          <w:sz w:val="24"/>
          <w:szCs w:val="24"/>
        </w:rPr>
        <w:lastRenderedPageBreak/>
        <w:t>5. Финансовое</w:t>
      </w:r>
      <w:r w:rsidRPr="00447527">
        <w:rPr>
          <w:spacing w:val="-3"/>
          <w:sz w:val="24"/>
          <w:szCs w:val="24"/>
        </w:rPr>
        <w:t xml:space="preserve"> </w:t>
      </w:r>
      <w:r w:rsidRPr="00447527">
        <w:rPr>
          <w:sz w:val="24"/>
          <w:szCs w:val="24"/>
        </w:rPr>
        <w:t>обеспечение комплекса процессных мероприятий</w:t>
      </w:r>
    </w:p>
    <w:p w14:paraId="7BB6C00D" w14:textId="77777777" w:rsidR="00F43921" w:rsidRPr="00447527" w:rsidRDefault="00F43921" w:rsidP="00F43921">
      <w:pPr>
        <w:tabs>
          <w:tab w:val="left" w:pos="11057"/>
        </w:tabs>
        <w:spacing w:before="8" w:after="1"/>
        <w:rPr>
          <w:b/>
          <w:sz w:val="24"/>
          <w:szCs w:val="24"/>
        </w:rPr>
      </w:pPr>
    </w:p>
    <w:tbl>
      <w:tblPr>
        <w:tblW w:w="14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5695"/>
        <w:gridCol w:w="3068"/>
        <w:gridCol w:w="1149"/>
        <w:gridCol w:w="1276"/>
        <w:gridCol w:w="1277"/>
        <w:gridCol w:w="1404"/>
      </w:tblGrid>
      <w:tr w:rsidR="00F43921" w:rsidRPr="00447527" w14:paraId="676D235E" w14:textId="77777777" w:rsidTr="00022663">
        <w:trPr>
          <w:trHeight w:val="235"/>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F2A810" w14:textId="77777777" w:rsidR="00F43921" w:rsidRPr="00447527" w:rsidRDefault="00F43921" w:rsidP="00F43921">
            <w:pPr>
              <w:jc w:val="center"/>
              <w:outlineLvl w:val="2"/>
              <w:rPr>
                <w:sz w:val="24"/>
                <w:szCs w:val="24"/>
              </w:rPr>
            </w:pPr>
            <w:r w:rsidRPr="00447527">
              <w:rPr>
                <w:sz w:val="24"/>
                <w:szCs w:val="24"/>
              </w:rPr>
              <w:t>№ п/п</w:t>
            </w:r>
          </w:p>
        </w:tc>
        <w:tc>
          <w:tcPr>
            <w:tcW w:w="56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2632AB" w14:textId="77777777" w:rsidR="00F43921" w:rsidRPr="00447527" w:rsidRDefault="00F43921" w:rsidP="00F43921">
            <w:pPr>
              <w:widowControl/>
              <w:jc w:val="center"/>
              <w:rPr>
                <w:sz w:val="24"/>
                <w:szCs w:val="24"/>
              </w:rPr>
            </w:pPr>
            <w:r w:rsidRPr="00447527">
              <w:rPr>
                <w:sz w:val="24"/>
                <w:szCs w:val="24"/>
              </w:rPr>
              <w:t>Наименование мероприятия (результата)/ источник</w:t>
            </w:r>
          </w:p>
          <w:p w14:paraId="7872C78C" w14:textId="77777777" w:rsidR="00F43921" w:rsidRPr="00447527" w:rsidRDefault="00F43921" w:rsidP="00F43921">
            <w:pPr>
              <w:jc w:val="center"/>
              <w:outlineLvl w:val="2"/>
              <w:rPr>
                <w:sz w:val="24"/>
                <w:szCs w:val="24"/>
              </w:rPr>
            </w:pPr>
            <w:r w:rsidRPr="00447527">
              <w:rPr>
                <w:sz w:val="24"/>
                <w:szCs w:val="24"/>
              </w:rPr>
              <w:t xml:space="preserve">финансового обеспечения </w:t>
            </w:r>
          </w:p>
        </w:tc>
        <w:tc>
          <w:tcPr>
            <w:tcW w:w="3068" w:type="dxa"/>
            <w:vMerge w:val="restart"/>
            <w:tcBorders>
              <w:top w:val="single" w:sz="4" w:space="0" w:color="000000"/>
              <w:left w:val="single" w:sz="4" w:space="0" w:color="000000"/>
              <w:bottom w:val="single" w:sz="4" w:space="0" w:color="000000"/>
              <w:right w:val="single" w:sz="4" w:space="0" w:color="000000"/>
            </w:tcBorders>
          </w:tcPr>
          <w:p w14:paraId="665E48C2" w14:textId="77777777" w:rsidR="00F43921" w:rsidRPr="00447527" w:rsidRDefault="00F43921" w:rsidP="00F43921">
            <w:pPr>
              <w:ind w:right="-18"/>
              <w:jc w:val="center"/>
              <w:outlineLvl w:val="2"/>
              <w:rPr>
                <w:sz w:val="24"/>
                <w:szCs w:val="24"/>
              </w:rPr>
            </w:pPr>
            <w:r w:rsidRPr="00447527">
              <w:rPr>
                <w:sz w:val="24"/>
                <w:szCs w:val="24"/>
              </w:rPr>
              <w:t xml:space="preserve">Код бюджетной классификации расходов </w:t>
            </w:r>
          </w:p>
        </w:tc>
        <w:tc>
          <w:tcPr>
            <w:tcW w:w="5106" w:type="dxa"/>
            <w:gridSpan w:val="4"/>
            <w:tcBorders>
              <w:top w:val="single" w:sz="4" w:space="0" w:color="000000"/>
              <w:left w:val="single" w:sz="4" w:space="0" w:color="000000"/>
              <w:bottom w:val="single" w:sz="4" w:space="0" w:color="000000"/>
              <w:right w:val="single" w:sz="4" w:space="0" w:color="000000"/>
            </w:tcBorders>
            <w:shd w:val="clear" w:color="auto" w:fill="auto"/>
          </w:tcPr>
          <w:p w14:paraId="4A1A20E7" w14:textId="77777777" w:rsidR="00F43921" w:rsidRPr="00447527" w:rsidRDefault="00F43921" w:rsidP="00F43921">
            <w:pPr>
              <w:ind w:right="-173"/>
              <w:jc w:val="center"/>
              <w:outlineLvl w:val="2"/>
              <w:rPr>
                <w:sz w:val="24"/>
                <w:szCs w:val="24"/>
              </w:rPr>
            </w:pPr>
            <w:r w:rsidRPr="00447527">
              <w:rPr>
                <w:sz w:val="24"/>
                <w:szCs w:val="24"/>
              </w:rPr>
              <w:t xml:space="preserve">Объем расходов по годам реализации, </w:t>
            </w:r>
            <w:proofErr w:type="spellStart"/>
            <w:proofErr w:type="gramStart"/>
            <w:r w:rsidRPr="00447527">
              <w:rPr>
                <w:sz w:val="24"/>
                <w:szCs w:val="24"/>
              </w:rPr>
              <w:t>тыс.рублей</w:t>
            </w:r>
            <w:proofErr w:type="spellEnd"/>
            <w:proofErr w:type="gramEnd"/>
          </w:p>
        </w:tc>
      </w:tr>
      <w:tr w:rsidR="00773845" w:rsidRPr="00447527" w14:paraId="09C49F42" w14:textId="77777777" w:rsidTr="00022663">
        <w:trPr>
          <w:trHeight w:val="457"/>
        </w:trPr>
        <w:tc>
          <w:tcPr>
            <w:tcW w:w="684" w:type="dxa"/>
            <w:vMerge/>
            <w:tcBorders>
              <w:top w:val="single" w:sz="4" w:space="0" w:color="000000"/>
              <w:left w:val="single" w:sz="4" w:space="0" w:color="000000"/>
              <w:bottom w:val="single" w:sz="4" w:space="0" w:color="000000"/>
              <w:right w:val="single" w:sz="4" w:space="0" w:color="000000"/>
            </w:tcBorders>
            <w:shd w:val="clear" w:color="auto" w:fill="auto"/>
          </w:tcPr>
          <w:p w14:paraId="60F2CB1A" w14:textId="77777777" w:rsidR="00773845" w:rsidRPr="00447527" w:rsidRDefault="00773845" w:rsidP="00F43921">
            <w:pPr>
              <w:widowControl/>
              <w:spacing w:after="200" w:line="276" w:lineRule="auto"/>
              <w:rPr>
                <w:sz w:val="24"/>
                <w:szCs w:val="24"/>
              </w:rPr>
            </w:pPr>
          </w:p>
        </w:tc>
        <w:tc>
          <w:tcPr>
            <w:tcW w:w="5695" w:type="dxa"/>
            <w:vMerge/>
            <w:tcBorders>
              <w:top w:val="single" w:sz="4" w:space="0" w:color="000000"/>
              <w:left w:val="single" w:sz="4" w:space="0" w:color="000000"/>
              <w:bottom w:val="single" w:sz="4" w:space="0" w:color="000000"/>
              <w:right w:val="single" w:sz="4" w:space="0" w:color="000000"/>
            </w:tcBorders>
            <w:shd w:val="clear" w:color="auto" w:fill="auto"/>
          </w:tcPr>
          <w:p w14:paraId="5D668B3F" w14:textId="77777777" w:rsidR="00773845" w:rsidRPr="00447527" w:rsidRDefault="00773845" w:rsidP="00F43921">
            <w:pPr>
              <w:widowControl/>
              <w:spacing w:after="200" w:line="276" w:lineRule="auto"/>
              <w:rPr>
                <w:sz w:val="24"/>
                <w:szCs w:val="24"/>
              </w:rPr>
            </w:pPr>
          </w:p>
        </w:tc>
        <w:tc>
          <w:tcPr>
            <w:tcW w:w="3068" w:type="dxa"/>
            <w:vMerge/>
            <w:tcBorders>
              <w:top w:val="single" w:sz="4" w:space="0" w:color="000000"/>
              <w:left w:val="single" w:sz="4" w:space="0" w:color="000000"/>
              <w:bottom w:val="single" w:sz="4" w:space="0" w:color="000000"/>
              <w:right w:val="single" w:sz="4" w:space="0" w:color="000000"/>
            </w:tcBorders>
          </w:tcPr>
          <w:p w14:paraId="41F8D1D1" w14:textId="77777777" w:rsidR="00773845" w:rsidRPr="00447527" w:rsidRDefault="00773845" w:rsidP="00F43921">
            <w:pPr>
              <w:widowControl/>
              <w:spacing w:after="200" w:line="276" w:lineRule="auto"/>
              <w:rPr>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62847" w14:textId="77777777" w:rsidR="00773845" w:rsidRPr="00447527" w:rsidRDefault="00773845" w:rsidP="00F43921">
            <w:pPr>
              <w:ind w:right="-173"/>
              <w:jc w:val="center"/>
              <w:outlineLvl w:val="2"/>
              <w:rPr>
                <w:b/>
                <w:sz w:val="24"/>
                <w:szCs w:val="24"/>
              </w:rPr>
            </w:pPr>
            <w:r w:rsidRPr="00447527">
              <w:rPr>
                <w:b/>
                <w:sz w:val="24"/>
                <w:szCs w:val="24"/>
              </w:rPr>
              <w:t xml:space="preserve">2025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3EE1A" w14:textId="77777777" w:rsidR="00773845" w:rsidRPr="00447527" w:rsidRDefault="00773845" w:rsidP="00F43921">
            <w:pPr>
              <w:ind w:right="-173"/>
              <w:jc w:val="center"/>
              <w:outlineLvl w:val="2"/>
              <w:rPr>
                <w:b/>
                <w:sz w:val="24"/>
                <w:szCs w:val="24"/>
              </w:rPr>
            </w:pPr>
            <w:r w:rsidRPr="00447527">
              <w:rPr>
                <w:b/>
                <w:sz w:val="24"/>
                <w:szCs w:val="24"/>
              </w:rPr>
              <w:t xml:space="preserve">2026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25222" w14:textId="77777777" w:rsidR="00773845" w:rsidRPr="00447527" w:rsidRDefault="00773845" w:rsidP="00F43921">
            <w:pPr>
              <w:widowControl/>
              <w:spacing w:after="200" w:line="276" w:lineRule="auto"/>
              <w:jc w:val="center"/>
              <w:rPr>
                <w:b/>
                <w:sz w:val="24"/>
                <w:szCs w:val="24"/>
              </w:rPr>
            </w:pPr>
            <w:r w:rsidRPr="00447527">
              <w:rPr>
                <w:b/>
                <w:sz w:val="24"/>
                <w:szCs w:val="24"/>
              </w:rPr>
              <w:t>2027</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E342F" w14:textId="77777777" w:rsidR="00773845" w:rsidRPr="00447527" w:rsidRDefault="00773845" w:rsidP="00F43921">
            <w:pPr>
              <w:ind w:right="-173"/>
              <w:jc w:val="center"/>
              <w:outlineLvl w:val="2"/>
              <w:rPr>
                <w:sz w:val="24"/>
                <w:szCs w:val="24"/>
              </w:rPr>
            </w:pPr>
            <w:r w:rsidRPr="00447527">
              <w:rPr>
                <w:sz w:val="24"/>
                <w:szCs w:val="24"/>
              </w:rPr>
              <w:t>Всего</w:t>
            </w:r>
          </w:p>
        </w:tc>
      </w:tr>
    </w:tbl>
    <w:p w14:paraId="571E5295" w14:textId="77777777" w:rsidR="00F43921" w:rsidRPr="00447527" w:rsidRDefault="00F43921" w:rsidP="00F43921">
      <w:pPr>
        <w:widowControl/>
        <w:rPr>
          <w:sz w:val="24"/>
          <w:szCs w:val="24"/>
        </w:rPr>
      </w:pPr>
    </w:p>
    <w:tbl>
      <w:tblPr>
        <w:tblW w:w="14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953"/>
        <w:gridCol w:w="3048"/>
        <w:gridCol w:w="1146"/>
        <w:gridCol w:w="1273"/>
        <w:gridCol w:w="1274"/>
        <w:gridCol w:w="1401"/>
      </w:tblGrid>
      <w:tr w:rsidR="00773845" w:rsidRPr="00447527" w14:paraId="167A8167" w14:textId="77777777" w:rsidTr="00022663">
        <w:trPr>
          <w:trHeight w:val="267"/>
          <w:tblHeader/>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1531364" w14:textId="77777777" w:rsidR="00773845" w:rsidRPr="00447527" w:rsidRDefault="00773845" w:rsidP="00F43921">
            <w:pPr>
              <w:jc w:val="center"/>
              <w:outlineLvl w:val="2"/>
              <w:rPr>
                <w:sz w:val="24"/>
                <w:szCs w:val="24"/>
              </w:rPr>
            </w:pPr>
            <w:r w:rsidRPr="00447527">
              <w:rPr>
                <w:sz w:val="24"/>
                <w:szCs w:val="24"/>
              </w:rPr>
              <w:t>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B1BC76F" w14:textId="77777777" w:rsidR="00773845" w:rsidRPr="00447527" w:rsidRDefault="00773845" w:rsidP="00F43921">
            <w:pPr>
              <w:ind w:right="-173"/>
              <w:jc w:val="center"/>
              <w:outlineLvl w:val="2"/>
              <w:rPr>
                <w:sz w:val="24"/>
                <w:szCs w:val="24"/>
              </w:rPr>
            </w:pPr>
            <w:r w:rsidRPr="00447527">
              <w:rPr>
                <w:sz w:val="24"/>
                <w:szCs w:val="24"/>
              </w:rPr>
              <w:t>2</w:t>
            </w:r>
          </w:p>
        </w:tc>
        <w:tc>
          <w:tcPr>
            <w:tcW w:w="3048" w:type="dxa"/>
            <w:tcBorders>
              <w:top w:val="single" w:sz="4" w:space="0" w:color="000000"/>
              <w:left w:val="single" w:sz="4" w:space="0" w:color="000000"/>
              <w:bottom w:val="single" w:sz="4" w:space="0" w:color="000000"/>
              <w:right w:val="single" w:sz="4" w:space="0" w:color="000000"/>
            </w:tcBorders>
          </w:tcPr>
          <w:p w14:paraId="63BEBA93" w14:textId="77777777" w:rsidR="00773845" w:rsidRPr="00447527" w:rsidRDefault="00773845" w:rsidP="00F43921">
            <w:pPr>
              <w:ind w:right="-173"/>
              <w:jc w:val="center"/>
              <w:outlineLvl w:val="2"/>
              <w:rPr>
                <w:sz w:val="24"/>
                <w:szCs w:val="24"/>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27087DA9" w14:textId="77777777" w:rsidR="00773845" w:rsidRPr="00447527" w:rsidRDefault="00773845" w:rsidP="00F43921">
            <w:pPr>
              <w:ind w:right="-173"/>
              <w:jc w:val="center"/>
              <w:outlineLvl w:val="2"/>
              <w:rPr>
                <w:sz w:val="24"/>
                <w:szCs w:val="24"/>
              </w:rPr>
            </w:pPr>
            <w:r w:rsidRPr="00447527">
              <w:rPr>
                <w:sz w:val="24"/>
                <w:szCs w:val="24"/>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BC97139" w14:textId="77777777" w:rsidR="00773845" w:rsidRPr="00447527" w:rsidRDefault="00773845" w:rsidP="00F43921">
            <w:pPr>
              <w:ind w:right="-173"/>
              <w:jc w:val="center"/>
              <w:outlineLvl w:val="2"/>
              <w:rPr>
                <w:sz w:val="24"/>
                <w:szCs w:val="24"/>
              </w:rPr>
            </w:pPr>
            <w:r w:rsidRPr="00447527">
              <w:rPr>
                <w:sz w:val="24"/>
                <w:szCs w:val="24"/>
              </w:rPr>
              <w:t>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A094D5B" w14:textId="77777777" w:rsidR="00773845" w:rsidRPr="00447527" w:rsidRDefault="00773845" w:rsidP="00F43921">
            <w:pPr>
              <w:ind w:right="-173"/>
              <w:jc w:val="center"/>
              <w:outlineLvl w:val="2"/>
              <w:rPr>
                <w:sz w:val="24"/>
                <w:szCs w:val="24"/>
              </w:rPr>
            </w:pPr>
            <w:r w:rsidRPr="00447527">
              <w:rPr>
                <w:sz w:val="24"/>
                <w:szCs w:val="24"/>
              </w:rPr>
              <w:t>6</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14:paraId="61E977FE" w14:textId="77777777" w:rsidR="00773845" w:rsidRPr="00447527" w:rsidRDefault="00773845" w:rsidP="00F43921">
            <w:pPr>
              <w:ind w:right="-173"/>
              <w:jc w:val="center"/>
              <w:outlineLvl w:val="2"/>
              <w:rPr>
                <w:sz w:val="24"/>
                <w:szCs w:val="24"/>
              </w:rPr>
            </w:pPr>
            <w:r w:rsidRPr="00447527">
              <w:rPr>
                <w:sz w:val="24"/>
                <w:szCs w:val="24"/>
              </w:rPr>
              <w:t>7</w:t>
            </w:r>
          </w:p>
        </w:tc>
      </w:tr>
      <w:tr w:rsidR="00392E79" w:rsidRPr="00447527" w14:paraId="0D1FB171" w14:textId="77777777" w:rsidTr="00022663">
        <w:trPr>
          <w:trHeight w:val="818"/>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C2FEC4" w14:textId="77777777" w:rsidR="00392E79" w:rsidRPr="00447527" w:rsidRDefault="00392E79" w:rsidP="00F43921">
            <w:pPr>
              <w:jc w:val="center"/>
              <w:outlineLvl w:val="2"/>
              <w:rPr>
                <w:sz w:val="24"/>
                <w:szCs w:val="24"/>
              </w:rPr>
            </w:pPr>
            <w:r w:rsidRPr="00447527">
              <w:rPr>
                <w:sz w:val="24"/>
                <w:szCs w:val="24"/>
              </w:rPr>
              <w:t>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A7CD" w14:textId="03B19325" w:rsidR="00392E79" w:rsidRPr="00447527" w:rsidRDefault="00392E79" w:rsidP="00F43921">
            <w:pPr>
              <w:ind w:right="-173"/>
              <w:outlineLvl w:val="2"/>
              <w:rPr>
                <w:b/>
                <w:i/>
                <w:sz w:val="24"/>
                <w:szCs w:val="24"/>
              </w:rPr>
            </w:pPr>
            <w:r w:rsidRPr="00447527">
              <w:rPr>
                <w:b/>
                <w:i/>
                <w:sz w:val="24"/>
                <w:szCs w:val="24"/>
              </w:rPr>
              <w:t xml:space="preserve">Комплекс процессных мероприятий </w:t>
            </w:r>
            <w:r w:rsidRPr="00447527">
              <w:rPr>
                <w:sz w:val="24"/>
                <w:szCs w:val="24"/>
              </w:rPr>
              <w:t>«Профилактика экстремизма и терроризма в Позднеевском сельском поселении»</w:t>
            </w:r>
          </w:p>
          <w:p w14:paraId="68965463" w14:textId="77777777" w:rsidR="00392E79" w:rsidRPr="00447527" w:rsidRDefault="00392E79" w:rsidP="00F43921">
            <w:pPr>
              <w:ind w:right="-173"/>
              <w:outlineLvl w:val="2"/>
              <w:rPr>
                <w:b/>
                <w:i/>
                <w:sz w:val="24"/>
                <w:szCs w:val="24"/>
              </w:rPr>
            </w:pPr>
            <w:r w:rsidRPr="00447527">
              <w:rPr>
                <w:b/>
                <w:i/>
                <w:sz w:val="24"/>
                <w:szCs w:val="24"/>
              </w:rPr>
              <w:t xml:space="preserve"> (всего), в том числе:</w:t>
            </w:r>
          </w:p>
        </w:tc>
        <w:tc>
          <w:tcPr>
            <w:tcW w:w="3048" w:type="dxa"/>
            <w:vMerge w:val="restart"/>
            <w:tcBorders>
              <w:top w:val="single" w:sz="4" w:space="0" w:color="000000"/>
              <w:left w:val="single" w:sz="4" w:space="0" w:color="000000"/>
              <w:right w:val="single" w:sz="4" w:space="0" w:color="000000"/>
            </w:tcBorders>
          </w:tcPr>
          <w:p w14:paraId="6A304FFA" w14:textId="77777777" w:rsidR="00392E79" w:rsidRPr="00447527" w:rsidRDefault="00392E79" w:rsidP="00F43921">
            <w:pPr>
              <w:widowControl/>
              <w:spacing w:after="200" w:line="276" w:lineRule="auto"/>
              <w:jc w:val="center"/>
              <w:rPr>
                <w:sz w:val="24"/>
                <w:szCs w:val="24"/>
              </w:rPr>
            </w:pPr>
            <w:r w:rsidRPr="00447527">
              <w:rPr>
                <w:sz w:val="24"/>
                <w:szCs w:val="24"/>
              </w:rPr>
              <w:t>Х</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5A7906E1" w14:textId="6A17E1A7" w:rsidR="00392E79" w:rsidRPr="00447527" w:rsidRDefault="00392E79" w:rsidP="00392E79">
            <w:pPr>
              <w:ind w:right="-173"/>
              <w:jc w:val="center"/>
              <w:outlineLvl w:val="2"/>
              <w:rPr>
                <w:b/>
                <w:sz w:val="24"/>
                <w:szCs w:val="24"/>
              </w:rPr>
            </w:pPr>
            <w:r w:rsidRPr="00447527">
              <w:rPr>
                <w:b/>
                <w:sz w:val="24"/>
                <w:szCs w:val="24"/>
              </w:rPr>
              <w:t>110,0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009D681" w14:textId="5C6D6A51" w:rsidR="00392E79" w:rsidRPr="00447527" w:rsidRDefault="00E714BF" w:rsidP="00392E79">
            <w:pPr>
              <w:ind w:right="-173"/>
              <w:jc w:val="center"/>
              <w:outlineLvl w:val="2"/>
              <w:rPr>
                <w:b/>
                <w:sz w:val="24"/>
                <w:szCs w:val="24"/>
              </w:rPr>
            </w:pPr>
            <w:r w:rsidRPr="00447527">
              <w:rPr>
                <w:b/>
                <w:sz w:val="24"/>
                <w:szCs w:val="24"/>
              </w:rPr>
              <w:t>10</w:t>
            </w:r>
            <w:r w:rsidR="00392E79" w:rsidRPr="00447527">
              <w:rPr>
                <w:b/>
                <w:sz w:val="24"/>
                <w:szCs w:val="24"/>
              </w:rPr>
              <w:t>,0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476FADD" w14:textId="02D57700" w:rsidR="00392E79" w:rsidRPr="00447527" w:rsidRDefault="00E714BF" w:rsidP="00392E79">
            <w:pPr>
              <w:ind w:right="-173"/>
              <w:jc w:val="center"/>
              <w:outlineLvl w:val="2"/>
              <w:rPr>
                <w:sz w:val="24"/>
                <w:szCs w:val="24"/>
              </w:rPr>
            </w:pPr>
            <w:r w:rsidRPr="00447527">
              <w:rPr>
                <w:sz w:val="24"/>
                <w:szCs w:val="24"/>
              </w:rPr>
              <w:t>10</w:t>
            </w:r>
            <w:r w:rsidR="00392E79" w:rsidRPr="00447527">
              <w:rPr>
                <w:sz w:val="24"/>
                <w:szCs w:val="24"/>
              </w:rPr>
              <w:t>,0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14:paraId="2382CE9F" w14:textId="1A60FE25" w:rsidR="00392E79" w:rsidRPr="00447527" w:rsidRDefault="00E714BF" w:rsidP="00392E79">
            <w:pPr>
              <w:ind w:right="-173"/>
              <w:jc w:val="center"/>
              <w:outlineLvl w:val="2"/>
              <w:rPr>
                <w:sz w:val="24"/>
                <w:szCs w:val="24"/>
              </w:rPr>
            </w:pPr>
            <w:r w:rsidRPr="00447527">
              <w:rPr>
                <w:sz w:val="24"/>
                <w:szCs w:val="24"/>
              </w:rPr>
              <w:t>130</w:t>
            </w:r>
            <w:r w:rsidR="00392E79" w:rsidRPr="00447527">
              <w:rPr>
                <w:sz w:val="24"/>
                <w:szCs w:val="24"/>
              </w:rPr>
              <w:t>,0</w:t>
            </w:r>
          </w:p>
        </w:tc>
      </w:tr>
      <w:tr w:rsidR="00E714BF" w:rsidRPr="00447527" w14:paraId="504B5EF5" w14:textId="77777777" w:rsidTr="00022663">
        <w:trPr>
          <w:trHeight w:val="396"/>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14:paraId="13E6FA78" w14:textId="77777777" w:rsidR="00E714BF" w:rsidRPr="00447527" w:rsidRDefault="00E714BF" w:rsidP="00E714BF">
            <w:pPr>
              <w:widowControl/>
              <w:spacing w:after="200" w:line="276" w:lineRule="auto"/>
              <w:rPr>
                <w:sz w:val="24"/>
                <w:szCs w:val="24"/>
              </w:rPr>
            </w:pPr>
          </w:p>
        </w:tc>
        <w:tc>
          <w:tcPr>
            <w:tcW w:w="595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F238CD6" w14:textId="0656ABF1" w:rsidR="00E714BF" w:rsidRPr="00447527" w:rsidRDefault="00E714BF" w:rsidP="00E714BF">
            <w:pPr>
              <w:widowControl/>
              <w:rPr>
                <w:sz w:val="24"/>
                <w:szCs w:val="24"/>
              </w:rPr>
            </w:pPr>
            <w:r w:rsidRPr="00447527">
              <w:rPr>
                <w:sz w:val="24"/>
                <w:szCs w:val="24"/>
              </w:rPr>
              <w:t>Местный бюджет Позднеевского сельского поселения</w:t>
            </w:r>
          </w:p>
        </w:tc>
        <w:tc>
          <w:tcPr>
            <w:tcW w:w="3048" w:type="dxa"/>
            <w:vMerge/>
            <w:tcBorders>
              <w:left w:val="single" w:sz="4" w:space="0" w:color="000000"/>
              <w:right w:val="single" w:sz="4" w:space="0" w:color="000000"/>
            </w:tcBorders>
            <w:vAlign w:val="center"/>
          </w:tcPr>
          <w:p w14:paraId="31DEACE8" w14:textId="5B95E77A" w:rsidR="00E714BF" w:rsidRPr="00447527" w:rsidRDefault="00E714BF" w:rsidP="00E714BF">
            <w:pPr>
              <w:widowControl/>
              <w:spacing w:after="200" w:line="276" w:lineRule="auto"/>
              <w:jc w:val="center"/>
              <w:rPr>
                <w:sz w:val="24"/>
                <w:szCs w:val="24"/>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469C1ED7" w14:textId="5900828E" w:rsidR="00E714BF" w:rsidRPr="00447527" w:rsidRDefault="00E714BF" w:rsidP="00E714BF">
            <w:pPr>
              <w:ind w:right="-173"/>
              <w:jc w:val="center"/>
              <w:outlineLvl w:val="2"/>
              <w:rPr>
                <w:b/>
                <w:sz w:val="24"/>
                <w:szCs w:val="24"/>
                <w:highlight w:val="yellow"/>
              </w:rPr>
            </w:pPr>
            <w:r w:rsidRPr="00447527">
              <w:rPr>
                <w:b/>
                <w:sz w:val="24"/>
                <w:szCs w:val="24"/>
              </w:rPr>
              <w:t>110,0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E5800C9" w14:textId="49A91529" w:rsidR="00E714BF" w:rsidRPr="00447527" w:rsidRDefault="00E714BF" w:rsidP="00E714BF">
            <w:pPr>
              <w:ind w:right="-173"/>
              <w:jc w:val="center"/>
              <w:outlineLvl w:val="2"/>
              <w:rPr>
                <w:b/>
                <w:sz w:val="24"/>
                <w:szCs w:val="24"/>
                <w:highlight w:val="yellow"/>
              </w:rPr>
            </w:pPr>
            <w:r w:rsidRPr="00447527">
              <w:rPr>
                <w:b/>
                <w:sz w:val="24"/>
                <w:szCs w:val="24"/>
              </w:rPr>
              <w:t>10,0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1230153" w14:textId="1AD460A4" w:rsidR="00E714BF" w:rsidRPr="00447527" w:rsidRDefault="00E714BF" w:rsidP="00E714BF">
            <w:pPr>
              <w:ind w:right="-173"/>
              <w:jc w:val="center"/>
              <w:outlineLvl w:val="2"/>
              <w:rPr>
                <w:sz w:val="24"/>
                <w:szCs w:val="24"/>
                <w:highlight w:val="yellow"/>
              </w:rPr>
            </w:pPr>
            <w:r w:rsidRPr="00447527">
              <w:rPr>
                <w:sz w:val="24"/>
                <w:szCs w:val="24"/>
              </w:rPr>
              <w:t>10,0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14:paraId="76F6B2FA" w14:textId="7C868CF6" w:rsidR="00E714BF" w:rsidRPr="00447527" w:rsidRDefault="00E714BF" w:rsidP="00E714BF">
            <w:pPr>
              <w:ind w:right="-173"/>
              <w:jc w:val="center"/>
              <w:outlineLvl w:val="2"/>
              <w:rPr>
                <w:sz w:val="24"/>
                <w:szCs w:val="24"/>
                <w:highlight w:val="yellow"/>
              </w:rPr>
            </w:pPr>
            <w:r w:rsidRPr="00447527">
              <w:rPr>
                <w:sz w:val="24"/>
                <w:szCs w:val="24"/>
              </w:rPr>
              <w:t>130,0</w:t>
            </w:r>
          </w:p>
        </w:tc>
      </w:tr>
      <w:tr w:rsidR="00773845" w:rsidRPr="00447527" w14:paraId="36CD7D24" w14:textId="77777777" w:rsidTr="00022663">
        <w:trPr>
          <w:trHeight w:val="818"/>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C4A2DF" w14:textId="77777777" w:rsidR="00773845" w:rsidRPr="00447527" w:rsidRDefault="00773845" w:rsidP="00F43921">
            <w:pPr>
              <w:ind w:right="-173"/>
              <w:outlineLvl w:val="2"/>
              <w:rPr>
                <w:sz w:val="24"/>
                <w:szCs w:val="24"/>
              </w:rPr>
            </w:pPr>
            <w:r w:rsidRPr="00447527">
              <w:rPr>
                <w:sz w:val="24"/>
                <w:szCs w:val="24"/>
              </w:rPr>
              <w:t>2.</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92BAB" w14:textId="52949BD5" w:rsidR="00773845" w:rsidRPr="00447527" w:rsidRDefault="00773845" w:rsidP="00F43921">
            <w:pPr>
              <w:ind w:right="-173"/>
              <w:outlineLvl w:val="2"/>
              <w:rPr>
                <w:i/>
                <w:sz w:val="24"/>
                <w:szCs w:val="24"/>
              </w:rPr>
            </w:pPr>
            <w:r w:rsidRPr="00447527">
              <w:rPr>
                <w:i/>
                <w:sz w:val="24"/>
                <w:szCs w:val="24"/>
              </w:rPr>
              <w:t>Мероприятие (результат)</w:t>
            </w:r>
            <w:r w:rsidR="00AA4BAA" w:rsidRPr="00447527">
              <w:rPr>
                <w:i/>
                <w:sz w:val="24"/>
                <w:szCs w:val="24"/>
              </w:rPr>
              <w:t>2.</w:t>
            </w:r>
            <w:proofErr w:type="gramStart"/>
            <w:r w:rsidR="00AA4BAA" w:rsidRPr="00447527">
              <w:rPr>
                <w:i/>
                <w:sz w:val="24"/>
                <w:szCs w:val="24"/>
              </w:rPr>
              <w:t>1</w:t>
            </w:r>
            <w:r w:rsidRPr="00447527">
              <w:rPr>
                <w:i/>
                <w:sz w:val="24"/>
                <w:szCs w:val="24"/>
              </w:rPr>
              <w:t xml:space="preserve">  </w:t>
            </w:r>
            <w:r w:rsidR="002100DE" w:rsidRPr="00447527">
              <w:rPr>
                <w:bCs/>
                <w:kern w:val="2"/>
                <w:sz w:val="24"/>
                <w:szCs w:val="24"/>
              </w:rPr>
              <w:t>Мероприятия</w:t>
            </w:r>
            <w:proofErr w:type="gramEnd"/>
            <w:r w:rsidR="002100DE" w:rsidRPr="00447527">
              <w:rPr>
                <w:bCs/>
                <w:kern w:val="2"/>
                <w:sz w:val="24"/>
                <w:szCs w:val="24"/>
              </w:rPr>
              <w:t xml:space="preserve"> по и</w:t>
            </w:r>
            <w:r w:rsidRPr="00447527">
              <w:rPr>
                <w:bCs/>
                <w:iCs/>
                <w:sz w:val="24"/>
                <w:szCs w:val="24"/>
              </w:rPr>
              <w:t>нформационно</w:t>
            </w:r>
            <w:r w:rsidRPr="00447527">
              <w:rPr>
                <w:iCs/>
                <w:sz w:val="24"/>
                <w:szCs w:val="24"/>
              </w:rPr>
              <w:t>-пропагандистск</w:t>
            </w:r>
            <w:r w:rsidR="002100DE" w:rsidRPr="00447527">
              <w:rPr>
                <w:iCs/>
                <w:sz w:val="24"/>
                <w:szCs w:val="24"/>
              </w:rPr>
              <w:t>ому</w:t>
            </w:r>
            <w:r w:rsidRPr="00447527">
              <w:rPr>
                <w:iCs/>
                <w:sz w:val="24"/>
                <w:szCs w:val="24"/>
              </w:rPr>
              <w:t xml:space="preserve"> противодействие экстремизму и терроризму.</w:t>
            </w:r>
            <w:r w:rsidRPr="00447527">
              <w:rPr>
                <w:i/>
                <w:sz w:val="24"/>
                <w:szCs w:val="24"/>
              </w:rPr>
              <w:t xml:space="preserve"> (всего), в том числе:</w:t>
            </w:r>
          </w:p>
        </w:tc>
        <w:tc>
          <w:tcPr>
            <w:tcW w:w="3048" w:type="dxa"/>
            <w:tcBorders>
              <w:top w:val="single" w:sz="4" w:space="0" w:color="000000"/>
              <w:left w:val="single" w:sz="4" w:space="0" w:color="000000"/>
              <w:bottom w:val="single" w:sz="4" w:space="0" w:color="000000"/>
              <w:right w:val="single" w:sz="4" w:space="0" w:color="000000"/>
            </w:tcBorders>
          </w:tcPr>
          <w:p w14:paraId="38FCECC1" w14:textId="77777777" w:rsidR="00773845" w:rsidRPr="00447527" w:rsidRDefault="00773845" w:rsidP="00F43921">
            <w:pPr>
              <w:widowControl/>
              <w:spacing w:after="200" w:line="276" w:lineRule="auto"/>
              <w:jc w:val="center"/>
              <w:rPr>
                <w:sz w:val="24"/>
                <w:szCs w:val="24"/>
              </w:rPr>
            </w:pPr>
            <w:r w:rsidRPr="00447527">
              <w:rPr>
                <w:sz w:val="24"/>
                <w:szCs w:val="24"/>
              </w:rPr>
              <w:t>Х</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5A137357" w14:textId="00C95978" w:rsidR="00773845" w:rsidRPr="00447527" w:rsidRDefault="002100DE" w:rsidP="002100DE">
            <w:pPr>
              <w:ind w:right="-173"/>
              <w:jc w:val="center"/>
              <w:outlineLvl w:val="2"/>
              <w:rPr>
                <w:sz w:val="24"/>
                <w:szCs w:val="24"/>
              </w:rPr>
            </w:pPr>
            <w:r w:rsidRPr="00447527">
              <w:rPr>
                <w:sz w:val="24"/>
                <w:szCs w:val="24"/>
              </w:rPr>
              <w:t>10,0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73CB888" w14:textId="1DC34A1F" w:rsidR="00773845" w:rsidRPr="00447527" w:rsidRDefault="002100DE" w:rsidP="002100DE">
            <w:pPr>
              <w:ind w:right="-173"/>
              <w:jc w:val="center"/>
              <w:outlineLvl w:val="2"/>
              <w:rPr>
                <w:sz w:val="24"/>
                <w:szCs w:val="24"/>
              </w:rPr>
            </w:pPr>
            <w:r w:rsidRPr="00447527">
              <w:rPr>
                <w:sz w:val="24"/>
                <w:szCs w:val="24"/>
              </w:rPr>
              <w:t>5,0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F8010C6" w14:textId="6B4FF7B6" w:rsidR="00773845" w:rsidRPr="00447527" w:rsidRDefault="002100DE" w:rsidP="002100DE">
            <w:pPr>
              <w:ind w:right="-173"/>
              <w:jc w:val="center"/>
              <w:outlineLvl w:val="2"/>
              <w:rPr>
                <w:sz w:val="24"/>
                <w:szCs w:val="24"/>
              </w:rPr>
            </w:pPr>
            <w:r w:rsidRPr="00447527">
              <w:rPr>
                <w:sz w:val="24"/>
                <w:szCs w:val="24"/>
              </w:rPr>
              <w:t>5,0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14:paraId="5F104DD3" w14:textId="36EA519D" w:rsidR="00773845" w:rsidRPr="00447527" w:rsidRDefault="002100DE" w:rsidP="002100DE">
            <w:pPr>
              <w:ind w:right="-173"/>
              <w:jc w:val="center"/>
              <w:outlineLvl w:val="2"/>
              <w:rPr>
                <w:sz w:val="24"/>
                <w:szCs w:val="24"/>
              </w:rPr>
            </w:pPr>
            <w:r w:rsidRPr="00447527">
              <w:rPr>
                <w:sz w:val="24"/>
                <w:szCs w:val="24"/>
              </w:rPr>
              <w:t>20,0</w:t>
            </w:r>
          </w:p>
        </w:tc>
      </w:tr>
      <w:tr w:rsidR="002100DE" w:rsidRPr="00447527" w14:paraId="1B145C32" w14:textId="77777777" w:rsidTr="00022663">
        <w:trPr>
          <w:trHeight w:val="417"/>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14:paraId="04469AF5" w14:textId="77777777" w:rsidR="002100DE" w:rsidRPr="00447527" w:rsidRDefault="002100DE" w:rsidP="002100DE">
            <w:pPr>
              <w:widowControl/>
              <w:spacing w:after="200" w:line="276" w:lineRule="auto"/>
              <w:rPr>
                <w:sz w:val="24"/>
                <w:szCs w:val="24"/>
              </w:rPr>
            </w:pPr>
          </w:p>
        </w:tc>
        <w:tc>
          <w:tcPr>
            <w:tcW w:w="595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3B36A6B" w14:textId="5075B0B8" w:rsidR="002100DE" w:rsidRPr="00447527" w:rsidRDefault="002100DE" w:rsidP="002100DE">
            <w:pPr>
              <w:widowControl/>
              <w:rPr>
                <w:sz w:val="24"/>
                <w:szCs w:val="24"/>
              </w:rPr>
            </w:pPr>
            <w:r w:rsidRPr="00447527">
              <w:rPr>
                <w:sz w:val="24"/>
                <w:szCs w:val="24"/>
              </w:rPr>
              <w:t>Местный бюджет Позднеевского сельского поселения</w:t>
            </w:r>
          </w:p>
        </w:tc>
        <w:tc>
          <w:tcPr>
            <w:tcW w:w="3048" w:type="dxa"/>
            <w:tcBorders>
              <w:top w:val="single" w:sz="4" w:space="0" w:color="000000"/>
              <w:left w:val="single" w:sz="4" w:space="0" w:color="000000"/>
              <w:right w:val="single" w:sz="4" w:space="0" w:color="000000"/>
            </w:tcBorders>
            <w:vAlign w:val="center"/>
          </w:tcPr>
          <w:p w14:paraId="3506544D" w14:textId="54A3ACE8" w:rsidR="002100DE" w:rsidRPr="00447527" w:rsidRDefault="00F8372A" w:rsidP="002100DE">
            <w:pPr>
              <w:widowControl/>
              <w:spacing w:after="200" w:line="276" w:lineRule="auto"/>
              <w:jc w:val="center"/>
              <w:rPr>
                <w:sz w:val="24"/>
                <w:szCs w:val="24"/>
              </w:rPr>
            </w:pPr>
            <w:r w:rsidRPr="00447527">
              <w:rPr>
                <w:sz w:val="24"/>
                <w:szCs w:val="24"/>
              </w:rPr>
              <w:t>951 0314 01 4 02 81540 244</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4EDCE81C" w14:textId="0510641E" w:rsidR="002100DE" w:rsidRPr="00447527" w:rsidRDefault="002100DE" w:rsidP="002100DE">
            <w:pPr>
              <w:ind w:right="-173"/>
              <w:jc w:val="center"/>
              <w:outlineLvl w:val="2"/>
              <w:rPr>
                <w:sz w:val="24"/>
                <w:szCs w:val="24"/>
                <w:highlight w:val="yellow"/>
              </w:rPr>
            </w:pPr>
            <w:r w:rsidRPr="00447527">
              <w:rPr>
                <w:sz w:val="24"/>
                <w:szCs w:val="24"/>
              </w:rPr>
              <w:t>10,0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BC167B8" w14:textId="60DD8732" w:rsidR="002100DE" w:rsidRPr="00447527" w:rsidRDefault="002100DE" w:rsidP="002100DE">
            <w:pPr>
              <w:ind w:right="-173"/>
              <w:jc w:val="center"/>
              <w:outlineLvl w:val="2"/>
              <w:rPr>
                <w:sz w:val="24"/>
                <w:szCs w:val="24"/>
                <w:highlight w:val="yellow"/>
              </w:rPr>
            </w:pPr>
            <w:r w:rsidRPr="00447527">
              <w:rPr>
                <w:sz w:val="24"/>
                <w:szCs w:val="24"/>
              </w:rPr>
              <w:t>5,0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5B4C6C0" w14:textId="2D988120" w:rsidR="002100DE" w:rsidRPr="00447527" w:rsidRDefault="002100DE" w:rsidP="002100DE">
            <w:pPr>
              <w:ind w:right="-173"/>
              <w:jc w:val="center"/>
              <w:outlineLvl w:val="2"/>
              <w:rPr>
                <w:sz w:val="24"/>
                <w:szCs w:val="24"/>
                <w:highlight w:val="yellow"/>
              </w:rPr>
            </w:pPr>
            <w:r w:rsidRPr="00447527">
              <w:rPr>
                <w:sz w:val="24"/>
                <w:szCs w:val="24"/>
              </w:rPr>
              <w:t>5,0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14:paraId="53398379" w14:textId="4E9E7B0C" w:rsidR="002100DE" w:rsidRPr="00447527" w:rsidRDefault="002100DE" w:rsidP="002100DE">
            <w:pPr>
              <w:ind w:right="-173"/>
              <w:jc w:val="center"/>
              <w:outlineLvl w:val="2"/>
              <w:rPr>
                <w:sz w:val="24"/>
                <w:szCs w:val="24"/>
                <w:highlight w:val="yellow"/>
              </w:rPr>
            </w:pPr>
            <w:r w:rsidRPr="00447527">
              <w:rPr>
                <w:sz w:val="24"/>
                <w:szCs w:val="24"/>
              </w:rPr>
              <w:t>20,0</w:t>
            </w:r>
          </w:p>
        </w:tc>
      </w:tr>
      <w:tr w:rsidR="002100DE" w:rsidRPr="00447527" w14:paraId="470732A2" w14:textId="77777777" w:rsidTr="00022663">
        <w:trPr>
          <w:trHeight w:val="84"/>
        </w:trPr>
        <w:tc>
          <w:tcPr>
            <w:tcW w:w="426" w:type="dxa"/>
            <w:vMerge w:val="restart"/>
            <w:tcBorders>
              <w:top w:val="single" w:sz="4" w:space="0" w:color="000000"/>
              <w:left w:val="single" w:sz="4" w:space="0" w:color="000000"/>
              <w:right w:val="single" w:sz="4" w:space="0" w:color="000000"/>
            </w:tcBorders>
            <w:shd w:val="clear" w:color="auto" w:fill="auto"/>
          </w:tcPr>
          <w:p w14:paraId="40A8EF61" w14:textId="30861B8F" w:rsidR="002100DE" w:rsidRPr="00447527" w:rsidRDefault="002100DE" w:rsidP="002100DE">
            <w:pPr>
              <w:widowControl/>
              <w:spacing w:after="200" w:line="276" w:lineRule="auto"/>
              <w:rPr>
                <w:sz w:val="24"/>
                <w:szCs w:val="24"/>
              </w:rPr>
            </w:pPr>
            <w:r w:rsidRPr="00447527">
              <w:rPr>
                <w:sz w:val="24"/>
                <w:szCs w:val="24"/>
              </w:rPr>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43062" w14:textId="3424002D" w:rsidR="002100DE" w:rsidRPr="00447527" w:rsidRDefault="002100DE" w:rsidP="002100DE">
            <w:pPr>
              <w:widowControl/>
              <w:rPr>
                <w:sz w:val="24"/>
                <w:szCs w:val="24"/>
              </w:rPr>
            </w:pPr>
            <w:r w:rsidRPr="00447527">
              <w:rPr>
                <w:i/>
                <w:sz w:val="24"/>
                <w:szCs w:val="24"/>
              </w:rPr>
              <w:t>Мероприятие (результат)</w:t>
            </w:r>
            <w:r w:rsidR="00AA4BAA" w:rsidRPr="00447527">
              <w:rPr>
                <w:i/>
                <w:sz w:val="24"/>
                <w:szCs w:val="24"/>
              </w:rPr>
              <w:t>2.</w:t>
            </w:r>
            <w:proofErr w:type="gramStart"/>
            <w:r w:rsidR="00AA4BAA" w:rsidRPr="00447527">
              <w:rPr>
                <w:i/>
                <w:sz w:val="24"/>
                <w:szCs w:val="24"/>
              </w:rPr>
              <w:t>3</w:t>
            </w:r>
            <w:r w:rsidRPr="00447527">
              <w:rPr>
                <w:i/>
                <w:sz w:val="24"/>
                <w:szCs w:val="24"/>
              </w:rPr>
              <w:t xml:space="preserve">  </w:t>
            </w:r>
            <w:r w:rsidR="000F6545" w:rsidRPr="00447527">
              <w:rPr>
                <w:bCs/>
                <w:kern w:val="2"/>
                <w:sz w:val="24"/>
                <w:szCs w:val="24"/>
              </w:rPr>
              <w:t>Мероприятия</w:t>
            </w:r>
            <w:proofErr w:type="gramEnd"/>
            <w:r w:rsidR="000F6545" w:rsidRPr="00447527">
              <w:rPr>
                <w:bCs/>
                <w:kern w:val="2"/>
                <w:sz w:val="24"/>
                <w:szCs w:val="24"/>
              </w:rPr>
              <w:t xml:space="preserve"> по о</w:t>
            </w:r>
            <w:r w:rsidRPr="00447527">
              <w:rPr>
                <w:bCs/>
                <w:iCs/>
                <w:sz w:val="24"/>
                <w:szCs w:val="24"/>
              </w:rPr>
              <w:t>беспечени</w:t>
            </w:r>
            <w:r w:rsidR="000F6545" w:rsidRPr="00447527">
              <w:rPr>
                <w:bCs/>
                <w:iCs/>
                <w:sz w:val="24"/>
                <w:szCs w:val="24"/>
              </w:rPr>
              <w:t>ю</w:t>
            </w:r>
            <w:r w:rsidRPr="00447527">
              <w:rPr>
                <w:iCs/>
                <w:sz w:val="24"/>
                <w:szCs w:val="24"/>
              </w:rPr>
              <w:t xml:space="preserve"> выполнения функций учреждениями  поселения (в том числе в рамках выполнения муниципального задания) в части реализации комплекса антитеррористических мероприятий </w:t>
            </w:r>
            <w:r w:rsidRPr="00447527">
              <w:rPr>
                <w:i/>
                <w:sz w:val="24"/>
                <w:szCs w:val="24"/>
              </w:rPr>
              <w:t>(всего), в том числе:</w:t>
            </w:r>
          </w:p>
        </w:tc>
        <w:tc>
          <w:tcPr>
            <w:tcW w:w="3048" w:type="dxa"/>
            <w:tcBorders>
              <w:left w:val="single" w:sz="4" w:space="0" w:color="000000"/>
              <w:right w:val="single" w:sz="4" w:space="0" w:color="000000"/>
            </w:tcBorders>
          </w:tcPr>
          <w:p w14:paraId="28369556" w14:textId="77777777" w:rsidR="002100DE" w:rsidRPr="00447527" w:rsidRDefault="002100DE" w:rsidP="002100DE">
            <w:pPr>
              <w:autoSpaceDE w:val="0"/>
              <w:autoSpaceDN w:val="0"/>
              <w:adjustRightInd w:val="0"/>
              <w:jc w:val="center"/>
              <w:rPr>
                <w:sz w:val="24"/>
                <w:szCs w:val="24"/>
              </w:rPr>
            </w:pPr>
          </w:p>
          <w:p w14:paraId="51F0F8C4" w14:textId="510BC62E" w:rsidR="000F6545" w:rsidRPr="00447527" w:rsidRDefault="000F6545" w:rsidP="000F6545">
            <w:pPr>
              <w:jc w:val="center"/>
              <w:rPr>
                <w:sz w:val="24"/>
                <w:szCs w:val="24"/>
              </w:rPr>
            </w:pPr>
            <w:r w:rsidRPr="00447527">
              <w:rPr>
                <w:sz w:val="24"/>
                <w:szCs w:val="24"/>
              </w:rPr>
              <w:t>Х</w:t>
            </w:r>
          </w:p>
        </w:tc>
        <w:tc>
          <w:tcPr>
            <w:tcW w:w="1146" w:type="dxa"/>
            <w:tcBorders>
              <w:top w:val="single" w:sz="4" w:space="0" w:color="000000"/>
              <w:left w:val="single" w:sz="4" w:space="0" w:color="000000"/>
              <w:right w:val="single" w:sz="4" w:space="0" w:color="000000"/>
            </w:tcBorders>
            <w:shd w:val="clear" w:color="auto" w:fill="auto"/>
          </w:tcPr>
          <w:p w14:paraId="2EC0122B" w14:textId="77777777" w:rsidR="002100DE" w:rsidRPr="00447527" w:rsidRDefault="002100DE" w:rsidP="002100DE">
            <w:pPr>
              <w:autoSpaceDE w:val="0"/>
              <w:autoSpaceDN w:val="0"/>
              <w:adjustRightInd w:val="0"/>
              <w:jc w:val="center"/>
              <w:rPr>
                <w:sz w:val="24"/>
                <w:szCs w:val="24"/>
              </w:rPr>
            </w:pPr>
          </w:p>
          <w:p w14:paraId="398F78C3" w14:textId="77777777" w:rsidR="0066368B" w:rsidRPr="00447527" w:rsidRDefault="0066368B" w:rsidP="0066368B">
            <w:pPr>
              <w:rPr>
                <w:sz w:val="24"/>
                <w:szCs w:val="24"/>
              </w:rPr>
            </w:pPr>
          </w:p>
          <w:p w14:paraId="248456E3" w14:textId="0A063ED2" w:rsidR="0066368B" w:rsidRPr="00447527" w:rsidRDefault="0066368B" w:rsidP="0066368B">
            <w:pPr>
              <w:jc w:val="center"/>
              <w:rPr>
                <w:sz w:val="24"/>
                <w:szCs w:val="24"/>
              </w:rPr>
            </w:pPr>
            <w:r w:rsidRPr="00447527">
              <w:rPr>
                <w:sz w:val="24"/>
                <w:szCs w:val="24"/>
              </w:rPr>
              <w:t>100,0</w:t>
            </w:r>
          </w:p>
        </w:tc>
        <w:tc>
          <w:tcPr>
            <w:tcW w:w="1273" w:type="dxa"/>
            <w:tcBorders>
              <w:top w:val="single" w:sz="4" w:space="0" w:color="000000"/>
              <w:left w:val="single" w:sz="4" w:space="0" w:color="000000"/>
              <w:right w:val="single" w:sz="4" w:space="0" w:color="000000"/>
            </w:tcBorders>
            <w:shd w:val="clear" w:color="auto" w:fill="auto"/>
          </w:tcPr>
          <w:p w14:paraId="446447F6" w14:textId="77777777" w:rsidR="002100DE" w:rsidRPr="00447527" w:rsidRDefault="002100DE" w:rsidP="002100DE">
            <w:pPr>
              <w:autoSpaceDE w:val="0"/>
              <w:autoSpaceDN w:val="0"/>
              <w:adjustRightInd w:val="0"/>
              <w:jc w:val="center"/>
              <w:rPr>
                <w:sz w:val="24"/>
                <w:szCs w:val="24"/>
              </w:rPr>
            </w:pPr>
          </w:p>
          <w:p w14:paraId="1391649E" w14:textId="77777777" w:rsidR="0066368B" w:rsidRPr="00447527" w:rsidRDefault="0066368B" w:rsidP="0066368B">
            <w:pPr>
              <w:rPr>
                <w:sz w:val="24"/>
                <w:szCs w:val="24"/>
              </w:rPr>
            </w:pPr>
          </w:p>
          <w:p w14:paraId="2C7014C2" w14:textId="73425CF5" w:rsidR="0066368B" w:rsidRPr="00447527" w:rsidRDefault="0066368B" w:rsidP="0066368B">
            <w:pPr>
              <w:jc w:val="center"/>
              <w:rPr>
                <w:sz w:val="24"/>
                <w:szCs w:val="24"/>
              </w:rPr>
            </w:pPr>
            <w:r w:rsidRPr="00447527">
              <w:rPr>
                <w:sz w:val="24"/>
                <w:szCs w:val="24"/>
              </w:rPr>
              <w:t>5,0</w:t>
            </w:r>
          </w:p>
          <w:p w14:paraId="04061A96" w14:textId="0A9E6A2E" w:rsidR="0066368B" w:rsidRPr="00447527" w:rsidRDefault="0066368B" w:rsidP="0066368B">
            <w:pPr>
              <w:jc w:val="center"/>
              <w:rPr>
                <w:sz w:val="24"/>
                <w:szCs w:val="24"/>
              </w:rPr>
            </w:pPr>
          </w:p>
        </w:tc>
        <w:tc>
          <w:tcPr>
            <w:tcW w:w="1274" w:type="dxa"/>
            <w:tcBorders>
              <w:top w:val="single" w:sz="4" w:space="0" w:color="000000"/>
              <w:left w:val="single" w:sz="4" w:space="0" w:color="000000"/>
              <w:right w:val="single" w:sz="4" w:space="0" w:color="000000"/>
            </w:tcBorders>
            <w:shd w:val="clear" w:color="auto" w:fill="auto"/>
          </w:tcPr>
          <w:p w14:paraId="37A821C0" w14:textId="77777777" w:rsidR="002100DE" w:rsidRPr="00447527" w:rsidRDefault="002100DE" w:rsidP="002100DE">
            <w:pPr>
              <w:autoSpaceDE w:val="0"/>
              <w:autoSpaceDN w:val="0"/>
              <w:adjustRightInd w:val="0"/>
              <w:jc w:val="center"/>
              <w:rPr>
                <w:sz w:val="24"/>
                <w:szCs w:val="24"/>
              </w:rPr>
            </w:pPr>
          </w:p>
          <w:p w14:paraId="16723E9A" w14:textId="77777777" w:rsidR="0066368B" w:rsidRPr="00447527" w:rsidRDefault="0066368B" w:rsidP="0066368B">
            <w:pPr>
              <w:rPr>
                <w:sz w:val="24"/>
                <w:szCs w:val="24"/>
              </w:rPr>
            </w:pPr>
          </w:p>
          <w:p w14:paraId="793690FB" w14:textId="73F74376" w:rsidR="0066368B" w:rsidRPr="00447527" w:rsidRDefault="0066368B" w:rsidP="0066368B">
            <w:pPr>
              <w:jc w:val="center"/>
              <w:rPr>
                <w:sz w:val="24"/>
                <w:szCs w:val="24"/>
              </w:rPr>
            </w:pPr>
            <w:r w:rsidRPr="00447527">
              <w:rPr>
                <w:sz w:val="24"/>
                <w:szCs w:val="24"/>
              </w:rPr>
              <w:t>5,0</w:t>
            </w:r>
          </w:p>
        </w:tc>
        <w:tc>
          <w:tcPr>
            <w:tcW w:w="1401" w:type="dxa"/>
            <w:tcBorders>
              <w:top w:val="single" w:sz="4" w:space="0" w:color="000000"/>
              <w:left w:val="single" w:sz="4" w:space="0" w:color="000000"/>
              <w:right w:val="single" w:sz="4" w:space="0" w:color="000000"/>
            </w:tcBorders>
            <w:shd w:val="clear" w:color="auto" w:fill="auto"/>
          </w:tcPr>
          <w:p w14:paraId="18E0DCD7" w14:textId="77777777" w:rsidR="002100DE" w:rsidRPr="00447527" w:rsidRDefault="002100DE" w:rsidP="002100DE">
            <w:pPr>
              <w:ind w:right="-173"/>
              <w:outlineLvl w:val="2"/>
              <w:rPr>
                <w:sz w:val="24"/>
                <w:szCs w:val="24"/>
              </w:rPr>
            </w:pPr>
          </w:p>
          <w:p w14:paraId="7C073496" w14:textId="77777777" w:rsidR="0066368B" w:rsidRPr="00447527" w:rsidRDefault="0066368B" w:rsidP="0066368B">
            <w:pPr>
              <w:jc w:val="center"/>
              <w:rPr>
                <w:sz w:val="24"/>
                <w:szCs w:val="24"/>
              </w:rPr>
            </w:pPr>
          </w:p>
          <w:p w14:paraId="3D64D8A2" w14:textId="53F513D8" w:rsidR="0066368B" w:rsidRPr="00447527" w:rsidRDefault="0066368B" w:rsidP="0066368B">
            <w:pPr>
              <w:jc w:val="center"/>
              <w:rPr>
                <w:sz w:val="24"/>
                <w:szCs w:val="24"/>
              </w:rPr>
            </w:pPr>
            <w:r w:rsidRPr="00447527">
              <w:rPr>
                <w:sz w:val="24"/>
                <w:szCs w:val="24"/>
              </w:rPr>
              <w:t>110,0</w:t>
            </w:r>
          </w:p>
        </w:tc>
      </w:tr>
      <w:tr w:rsidR="00B4777F" w:rsidRPr="00447527" w14:paraId="010677F9" w14:textId="77777777" w:rsidTr="00022663">
        <w:trPr>
          <w:trHeight w:val="367"/>
        </w:trPr>
        <w:tc>
          <w:tcPr>
            <w:tcW w:w="426" w:type="dxa"/>
            <w:vMerge/>
            <w:tcBorders>
              <w:left w:val="single" w:sz="4" w:space="0" w:color="000000"/>
              <w:right w:val="single" w:sz="4" w:space="0" w:color="000000"/>
            </w:tcBorders>
            <w:shd w:val="clear" w:color="auto" w:fill="auto"/>
          </w:tcPr>
          <w:p w14:paraId="47FD207F" w14:textId="77777777" w:rsidR="00B4777F" w:rsidRPr="00447527" w:rsidRDefault="00B4777F" w:rsidP="00B4777F">
            <w:pPr>
              <w:widowControl/>
              <w:spacing w:after="200" w:line="276" w:lineRule="auto"/>
              <w:rPr>
                <w:sz w:val="24"/>
                <w:szCs w:val="24"/>
              </w:rPr>
            </w:pPr>
          </w:p>
        </w:tc>
        <w:tc>
          <w:tcPr>
            <w:tcW w:w="595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4D470BE" w14:textId="66C0C0EA" w:rsidR="00B4777F" w:rsidRPr="00447527" w:rsidRDefault="00B4777F" w:rsidP="00B4777F">
            <w:pPr>
              <w:widowControl/>
              <w:rPr>
                <w:sz w:val="24"/>
                <w:szCs w:val="24"/>
              </w:rPr>
            </w:pPr>
            <w:r w:rsidRPr="00447527">
              <w:rPr>
                <w:sz w:val="24"/>
                <w:szCs w:val="24"/>
              </w:rPr>
              <w:t>Местный бюджет Позднеевского сельского поселения</w:t>
            </w:r>
          </w:p>
        </w:tc>
        <w:tc>
          <w:tcPr>
            <w:tcW w:w="3048" w:type="dxa"/>
            <w:tcBorders>
              <w:left w:val="single" w:sz="4" w:space="0" w:color="000000"/>
              <w:right w:val="single" w:sz="4" w:space="0" w:color="000000"/>
            </w:tcBorders>
          </w:tcPr>
          <w:p w14:paraId="74F6033C" w14:textId="10B62F70" w:rsidR="00B4777F" w:rsidRPr="00447527" w:rsidRDefault="006F52D6" w:rsidP="00B4777F">
            <w:pPr>
              <w:autoSpaceDE w:val="0"/>
              <w:autoSpaceDN w:val="0"/>
              <w:adjustRightInd w:val="0"/>
              <w:jc w:val="center"/>
              <w:rPr>
                <w:sz w:val="24"/>
                <w:szCs w:val="24"/>
              </w:rPr>
            </w:pPr>
            <w:r w:rsidRPr="00447527">
              <w:rPr>
                <w:sz w:val="24"/>
                <w:szCs w:val="24"/>
              </w:rPr>
              <w:t>951 0314 01 4 02 81570 244</w:t>
            </w:r>
          </w:p>
        </w:tc>
        <w:tc>
          <w:tcPr>
            <w:tcW w:w="1146" w:type="dxa"/>
            <w:tcBorders>
              <w:top w:val="single" w:sz="4" w:space="0" w:color="000000"/>
              <w:left w:val="single" w:sz="4" w:space="0" w:color="000000"/>
              <w:right w:val="single" w:sz="4" w:space="0" w:color="000000"/>
            </w:tcBorders>
            <w:shd w:val="clear" w:color="auto" w:fill="auto"/>
          </w:tcPr>
          <w:p w14:paraId="6FBC896C" w14:textId="1664C7C1" w:rsidR="00B4777F" w:rsidRPr="00447527" w:rsidRDefault="00B4777F" w:rsidP="00B4777F">
            <w:pPr>
              <w:autoSpaceDE w:val="0"/>
              <w:autoSpaceDN w:val="0"/>
              <w:adjustRightInd w:val="0"/>
              <w:jc w:val="center"/>
              <w:rPr>
                <w:sz w:val="24"/>
                <w:szCs w:val="24"/>
              </w:rPr>
            </w:pPr>
            <w:r w:rsidRPr="00447527">
              <w:rPr>
                <w:sz w:val="24"/>
                <w:szCs w:val="24"/>
              </w:rPr>
              <w:t>100,0</w:t>
            </w:r>
          </w:p>
          <w:p w14:paraId="2EF0E2D4" w14:textId="77777777" w:rsidR="00B4777F" w:rsidRPr="00447527" w:rsidRDefault="00B4777F" w:rsidP="00B4777F">
            <w:pPr>
              <w:rPr>
                <w:sz w:val="24"/>
                <w:szCs w:val="24"/>
              </w:rPr>
            </w:pPr>
          </w:p>
          <w:p w14:paraId="1CE70950" w14:textId="5D2AD1A1" w:rsidR="00B4777F" w:rsidRPr="00447527" w:rsidRDefault="00B4777F" w:rsidP="00B4777F">
            <w:pPr>
              <w:autoSpaceDE w:val="0"/>
              <w:autoSpaceDN w:val="0"/>
              <w:adjustRightInd w:val="0"/>
              <w:jc w:val="center"/>
              <w:rPr>
                <w:sz w:val="24"/>
                <w:szCs w:val="24"/>
                <w:highlight w:val="yellow"/>
              </w:rPr>
            </w:pPr>
          </w:p>
        </w:tc>
        <w:tc>
          <w:tcPr>
            <w:tcW w:w="1273" w:type="dxa"/>
            <w:tcBorders>
              <w:top w:val="single" w:sz="4" w:space="0" w:color="000000"/>
              <w:left w:val="single" w:sz="4" w:space="0" w:color="000000"/>
              <w:right w:val="single" w:sz="4" w:space="0" w:color="000000"/>
            </w:tcBorders>
            <w:shd w:val="clear" w:color="auto" w:fill="auto"/>
          </w:tcPr>
          <w:p w14:paraId="311BE224" w14:textId="4D707E42" w:rsidR="00B4777F" w:rsidRPr="00447527" w:rsidRDefault="00B4777F" w:rsidP="00B4777F">
            <w:pPr>
              <w:jc w:val="center"/>
              <w:rPr>
                <w:sz w:val="24"/>
                <w:szCs w:val="24"/>
              </w:rPr>
            </w:pPr>
            <w:r w:rsidRPr="00447527">
              <w:rPr>
                <w:sz w:val="24"/>
                <w:szCs w:val="24"/>
              </w:rPr>
              <w:t>5,0</w:t>
            </w:r>
          </w:p>
          <w:p w14:paraId="665D06EB" w14:textId="77777777" w:rsidR="00B4777F" w:rsidRPr="00447527" w:rsidRDefault="00B4777F" w:rsidP="00B4777F">
            <w:pPr>
              <w:jc w:val="center"/>
              <w:rPr>
                <w:sz w:val="24"/>
                <w:szCs w:val="24"/>
                <w:highlight w:val="yellow"/>
              </w:rPr>
            </w:pPr>
          </w:p>
        </w:tc>
        <w:tc>
          <w:tcPr>
            <w:tcW w:w="1274" w:type="dxa"/>
            <w:tcBorders>
              <w:top w:val="single" w:sz="4" w:space="0" w:color="000000"/>
              <w:left w:val="single" w:sz="4" w:space="0" w:color="000000"/>
              <w:right w:val="single" w:sz="4" w:space="0" w:color="000000"/>
            </w:tcBorders>
            <w:shd w:val="clear" w:color="auto" w:fill="auto"/>
          </w:tcPr>
          <w:p w14:paraId="4A1982E3" w14:textId="4E0BFF51" w:rsidR="00B4777F" w:rsidRPr="00447527" w:rsidRDefault="00B4777F" w:rsidP="00B4777F">
            <w:pPr>
              <w:jc w:val="center"/>
              <w:rPr>
                <w:sz w:val="24"/>
                <w:szCs w:val="24"/>
              </w:rPr>
            </w:pPr>
            <w:r w:rsidRPr="00447527">
              <w:rPr>
                <w:sz w:val="24"/>
                <w:szCs w:val="24"/>
              </w:rPr>
              <w:t>5,0</w:t>
            </w:r>
          </w:p>
          <w:p w14:paraId="19DF62CE" w14:textId="305CA903" w:rsidR="00B4777F" w:rsidRPr="00447527" w:rsidRDefault="00B4777F" w:rsidP="00B4777F">
            <w:pPr>
              <w:autoSpaceDE w:val="0"/>
              <w:autoSpaceDN w:val="0"/>
              <w:adjustRightInd w:val="0"/>
              <w:jc w:val="center"/>
              <w:rPr>
                <w:sz w:val="24"/>
                <w:szCs w:val="24"/>
                <w:highlight w:val="yellow"/>
              </w:rPr>
            </w:pPr>
          </w:p>
        </w:tc>
        <w:tc>
          <w:tcPr>
            <w:tcW w:w="1401" w:type="dxa"/>
            <w:tcBorders>
              <w:top w:val="single" w:sz="4" w:space="0" w:color="000000"/>
              <w:left w:val="single" w:sz="4" w:space="0" w:color="000000"/>
              <w:right w:val="single" w:sz="4" w:space="0" w:color="000000"/>
            </w:tcBorders>
            <w:shd w:val="clear" w:color="auto" w:fill="auto"/>
          </w:tcPr>
          <w:p w14:paraId="6F7C0C5F" w14:textId="16C45C7F" w:rsidR="00B4777F" w:rsidRPr="00447527" w:rsidRDefault="00B4777F" w:rsidP="00B4777F">
            <w:pPr>
              <w:ind w:right="-173"/>
              <w:jc w:val="center"/>
              <w:outlineLvl w:val="2"/>
              <w:rPr>
                <w:sz w:val="24"/>
                <w:szCs w:val="24"/>
              </w:rPr>
            </w:pPr>
            <w:r w:rsidRPr="00447527">
              <w:rPr>
                <w:sz w:val="24"/>
                <w:szCs w:val="24"/>
              </w:rPr>
              <w:t>110,0</w:t>
            </w:r>
          </w:p>
          <w:p w14:paraId="04F37BA5" w14:textId="77777777" w:rsidR="00B4777F" w:rsidRPr="00447527" w:rsidRDefault="00B4777F" w:rsidP="00B4777F">
            <w:pPr>
              <w:jc w:val="center"/>
              <w:rPr>
                <w:sz w:val="24"/>
                <w:szCs w:val="24"/>
              </w:rPr>
            </w:pPr>
          </w:p>
          <w:p w14:paraId="29DE2EDC" w14:textId="0D2ADE6C" w:rsidR="00B4777F" w:rsidRPr="00447527" w:rsidRDefault="00B4777F" w:rsidP="00B4777F">
            <w:pPr>
              <w:ind w:right="-173"/>
              <w:outlineLvl w:val="2"/>
              <w:rPr>
                <w:sz w:val="24"/>
                <w:szCs w:val="24"/>
                <w:highlight w:val="yellow"/>
              </w:rPr>
            </w:pPr>
          </w:p>
        </w:tc>
      </w:tr>
    </w:tbl>
    <w:p w14:paraId="5AEB877A" w14:textId="77777777" w:rsidR="00F43921" w:rsidRPr="00447527" w:rsidRDefault="00F43921" w:rsidP="00022663">
      <w:pPr>
        <w:ind w:right="-173"/>
        <w:outlineLvl w:val="2"/>
        <w:rPr>
          <w:color w:val="1AA2C6"/>
          <w:sz w:val="24"/>
          <w:szCs w:val="24"/>
        </w:rPr>
      </w:pPr>
    </w:p>
    <w:p w14:paraId="18B9443D" w14:textId="77777777" w:rsidR="00F43921" w:rsidRPr="00447527" w:rsidRDefault="00F43921" w:rsidP="00F43921">
      <w:pPr>
        <w:ind w:left="720" w:right="-173"/>
        <w:outlineLvl w:val="2"/>
        <w:rPr>
          <w:sz w:val="24"/>
          <w:szCs w:val="24"/>
        </w:rPr>
      </w:pPr>
      <w:r w:rsidRPr="00447527">
        <w:rPr>
          <w:sz w:val="24"/>
          <w:szCs w:val="24"/>
        </w:rPr>
        <w:t>&lt;1&gt; В случае отсутствия финансового обеспечения за счет отдельных источников, такие источники не включаются.</w:t>
      </w:r>
    </w:p>
    <w:p w14:paraId="167BA7BD" w14:textId="77777777" w:rsidR="00F43921" w:rsidRPr="00447527" w:rsidRDefault="00F43921" w:rsidP="00F43921">
      <w:pPr>
        <w:ind w:left="720" w:right="-173"/>
        <w:outlineLvl w:val="2"/>
        <w:rPr>
          <w:sz w:val="24"/>
          <w:szCs w:val="24"/>
        </w:rPr>
      </w:pPr>
      <w:r w:rsidRPr="00447527">
        <w:rPr>
          <w:sz w:val="24"/>
          <w:szCs w:val="24"/>
        </w:rPr>
        <w:t>&lt;2&gt; При формировании муниципальной (комплексной)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w:t>
      </w:r>
    </w:p>
    <w:p w14:paraId="20DEAD64" w14:textId="77777777" w:rsidR="00F43921" w:rsidRPr="00447527" w:rsidRDefault="00F43921" w:rsidP="00F43921">
      <w:pPr>
        <w:ind w:left="720" w:right="-173"/>
        <w:outlineLvl w:val="2"/>
        <w:rPr>
          <w:sz w:val="24"/>
          <w:szCs w:val="24"/>
        </w:rPr>
      </w:pPr>
      <w:r w:rsidRPr="00447527">
        <w:rPr>
          <w:sz w:val="24"/>
          <w:szCs w:val="24"/>
        </w:rPr>
        <w:t>&lt;3&gt; В 2024 году при приведении муниципальных программ Позднеевского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14:paraId="41DDF0D3" w14:textId="36876ABF" w:rsidR="00F43921" w:rsidRPr="00447527" w:rsidRDefault="00F43921" w:rsidP="00022663">
      <w:pPr>
        <w:ind w:left="720" w:right="20"/>
        <w:outlineLvl w:val="2"/>
        <w:rPr>
          <w:sz w:val="24"/>
          <w:szCs w:val="24"/>
        </w:rPr>
      </w:pPr>
      <w:r w:rsidRPr="00447527">
        <w:rPr>
          <w:sz w:val="24"/>
          <w:szCs w:val="24"/>
        </w:rPr>
        <w:t>&lt;4&gt; КБК заполняется только по расходам бюджета Позднеевского сельского поселения.</w:t>
      </w:r>
    </w:p>
    <w:p w14:paraId="7A6C9528" w14:textId="4B842CA2" w:rsidR="00F43921" w:rsidRPr="00447527" w:rsidRDefault="00F43921" w:rsidP="00F43921">
      <w:pPr>
        <w:tabs>
          <w:tab w:val="left" w:pos="851"/>
          <w:tab w:val="left" w:pos="11057"/>
        </w:tabs>
        <w:spacing w:before="108" w:after="108"/>
        <w:jc w:val="center"/>
        <w:outlineLvl w:val="0"/>
        <w:rPr>
          <w:sz w:val="24"/>
          <w:szCs w:val="24"/>
        </w:rPr>
      </w:pPr>
      <w:r w:rsidRPr="00447527">
        <w:rPr>
          <w:sz w:val="24"/>
          <w:szCs w:val="24"/>
        </w:rPr>
        <w:lastRenderedPageBreak/>
        <w:t>6. План</w:t>
      </w:r>
      <w:r w:rsidRPr="00447527">
        <w:rPr>
          <w:spacing w:val="-4"/>
          <w:sz w:val="24"/>
          <w:szCs w:val="24"/>
        </w:rPr>
        <w:t xml:space="preserve"> </w:t>
      </w:r>
      <w:r w:rsidRPr="00447527">
        <w:rPr>
          <w:sz w:val="24"/>
          <w:szCs w:val="24"/>
        </w:rPr>
        <w:t>реализации</w:t>
      </w:r>
      <w:r w:rsidRPr="00447527">
        <w:rPr>
          <w:spacing w:val="-3"/>
          <w:sz w:val="24"/>
          <w:szCs w:val="24"/>
        </w:rPr>
        <w:t xml:space="preserve"> </w:t>
      </w:r>
      <w:r w:rsidRPr="00447527">
        <w:rPr>
          <w:sz w:val="24"/>
          <w:szCs w:val="24"/>
        </w:rPr>
        <w:t>комплекса</w:t>
      </w:r>
      <w:r w:rsidRPr="00447527">
        <w:rPr>
          <w:spacing w:val="-2"/>
          <w:sz w:val="24"/>
          <w:szCs w:val="24"/>
        </w:rPr>
        <w:t xml:space="preserve"> </w:t>
      </w:r>
      <w:r w:rsidRPr="00447527">
        <w:rPr>
          <w:sz w:val="24"/>
          <w:szCs w:val="24"/>
        </w:rPr>
        <w:t>процессных</w:t>
      </w:r>
      <w:r w:rsidRPr="00447527">
        <w:rPr>
          <w:spacing w:val="-1"/>
          <w:sz w:val="24"/>
          <w:szCs w:val="24"/>
        </w:rPr>
        <w:t xml:space="preserve"> </w:t>
      </w:r>
      <w:r w:rsidRPr="00447527">
        <w:rPr>
          <w:sz w:val="24"/>
          <w:szCs w:val="24"/>
        </w:rPr>
        <w:t>мероприятий на 2025</w:t>
      </w:r>
      <w:r w:rsidR="00773845" w:rsidRPr="00447527">
        <w:rPr>
          <w:sz w:val="24"/>
          <w:szCs w:val="24"/>
        </w:rPr>
        <w:t>-2027</w:t>
      </w:r>
      <w:r w:rsidRPr="00447527">
        <w:rPr>
          <w:sz w:val="24"/>
          <w:szCs w:val="24"/>
        </w:rPr>
        <w:t xml:space="preserve"> год</w:t>
      </w:r>
      <w:r w:rsidR="00773845" w:rsidRPr="00447527">
        <w:rPr>
          <w:sz w:val="24"/>
          <w:szCs w:val="24"/>
        </w:rPr>
        <w:t>а</w:t>
      </w:r>
    </w:p>
    <w:p w14:paraId="32A31CD0" w14:textId="77777777" w:rsidR="00F43921" w:rsidRPr="00447527" w:rsidRDefault="00F43921" w:rsidP="00F43921">
      <w:pPr>
        <w:tabs>
          <w:tab w:val="left" w:pos="11057"/>
        </w:tabs>
        <w:spacing w:before="8" w:after="1"/>
        <w:rPr>
          <w:b/>
          <w:sz w:val="24"/>
          <w:szCs w:val="24"/>
        </w:rPr>
      </w:pPr>
    </w:p>
    <w:tbl>
      <w:tblPr>
        <w:tblW w:w="14097" w:type="dxa"/>
        <w:tblInd w:w="675" w:type="dxa"/>
        <w:tblLayout w:type="fixed"/>
        <w:tblLook w:val="04A0" w:firstRow="1" w:lastRow="0" w:firstColumn="1" w:lastColumn="0" w:noHBand="0" w:noVBand="1"/>
      </w:tblPr>
      <w:tblGrid>
        <w:gridCol w:w="661"/>
        <w:gridCol w:w="2814"/>
        <w:gridCol w:w="1889"/>
        <w:gridCol w:w="4027"/>
        <w:gridCol w:w="2380"/>
        <w:gridCol w:w="1987"/>
        <w:gridCol w:w="339"/>
      </w:tblGrid>
      <w:tr w:rsidR="00F43921" w:rsidRPr="00447527" w14:paraId="3B7833C8" w14:textId="77777777" w:rsidTr="00022663">
        <w:trPr>
          <w:gridAfter w:val="1"/>
          <w:wAfter w:w="339" w:type="dxa"/>
          <w:trHeight w:val="642"/>
        </w:trPr>
        <w:tc>
          <w:tcPr>
            <w:tcW w:w="661" w:type="dxa"/>
            <w:tcBorders>
              <w:top w:val="single" w:sz="4" w:space="0" w:color="000000"/>
              <w:left w:val="single" w:sz="4" w:space="0" w:color="000000"/>
              <w:bottom w:val="single" w:sz="4" w:space="0" w:color="000000"/>
              <w:right w:val="single" w:sz="4" w:space="0" w:color="000000"/>
            </w:tcBorders>
          </w:tcPr>
          <w:p w14:paraId="36952603" w14:textId="77777777" w:rsidR="00F43921" w:rsidRPr="00447527" w:rsidRDefault="00F43921" w:rsidP="00F43921">
            <w:pPr>
              <w:tabs>
                <w:tab w:val="left" w:pos="11057"/>
              </w:tabs>
              <w:spacing w:line="247" w:lineRule="exact"/>
              <w:ind w:left="-16" w:right="-39"/>
              <w:jc w:val="center"/>
              <w:rPr>
                <w:sz w:val="24"/>
                <w:szCs w:val="24"/>
              </w:rPr>
            </w:pPr>
            <w:r w:rsidRPr="00447527">
              <w:rPr>
                <w:sz w:val="24"/>
                <w:szCs w:val="24"/>
              </w:rPr>
              <w:t xml:space="preserve">№ </w:t>
            </w:r>
            <w:r w:rsidRPr="00447527">
              <w:rPr>
                <w:sz w:val="24"/>
                <w:szCs w:val="24"/>
              </w:rPr>
              <w:br/>
              <w:t>п/п</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12E021C0" w14:textId="77777777" w:rsidR="00F43921" w:rsidRPr="00447527" w:rsidRDefault="00F43921" w:rsidP="00F43921">
            <w:pPr>
              <w:tabs>
                <w:tab w:val="left" w:pos="11057"/>
              </w:tabs>
              <w:spacing w:line="247" w:lineRule="exact"/>
              <w:ind w:left="-16" w:right="-39"/>
              <w:jc w:val="center"/>
              <w:rPr>
                <w:spacing w:val="-1"/>
                <w:sz w:val="24"/>
                <w:szCs w:val="24"/>
              </w:rPr>
            </w:pPr>
            <w:r w:rsidRPr="00447527">
              <w:rPr>
                <w:sz w:val="24"/>
                <w:szCs w:val="24"/>
              </w:rPr>
              <w:t>Задача,</w:t>
            </w:r>
            <w:r w:rsidRPr="00447527">
              <w:rPr>
                <w:spacing w:val="-2"/>
                <w:sz w:val="24"/>
                <w:szCs w:val="24"/>
              </w:rPr>
              <w:t xml:space="preserve"> м</w:t>
            </w:r>
            <w:r w:rsidRPr="00447527">
              <w:rPr>
                <w:sz w:val="24"/>
                <w:szCs w:val="24"/>
              </w:rPr>
              <w:t>ероприятие</w:t>
            </w:r>
            <w:r w:rsidRPr="00447527">
              <w:rPr>
                <w:spacing w:val="-4"/>
                <w:sz w:val="24"/>
                <w:szCs w:val="24"/>
              </w:rPr>
              <w:t xml:space="preserve"> </w:t>
            </w:r>
            <w:r w:rsidRPr="00447527">
              <w:rPr>
                <w:sz w:val="24"/>
                <w:szCs w:val="24"/>
              </w:rPr>
              <w:t>(результат)</w:t>
            </w:r>
            <w:r w:rsidRPr="00447527">
              <w:rPr>
                <w:spacing w:val="-2"/>
                <w:sz w:val="24"/>
                <w:szCs w:val="24"/>
              </w:rPr>
              <w:t xml:space="preserve"> </w:t>
            </w:r>
            <w:r w:rsidRPr="00447527">
              <w:rPr>
                <w:sz w:val="24"/>
                <w:szCs w:val="24"/>
              </w:rPr>
              <w:t>/</w:t>
            </w:r>
            <w:r w:rsidRPr="00447527">
              <w:rPr>
                <w:spacing w:val="-1"/>
                <w:sz w:val="24"/>
                <w:szCs w:val="24"/>
              </w:rPr>
              <w:t xml:space="preserve"> </w:t>
            </w:r>
          </w:p>
          <w:p w14:paraId="3B7B825D" w14:textId="77777777" w:rsidR="00F43921" w:rsidRPr="00447527" w:rsidRDefault="00F43921" w:rsidP="00F43921">
            <w:pPr>
              <w:tabs>
                <w:tab w:val="left" w:pos="11057"/>
              </w:tabs>
              <w:spacing w:line="247" w:lineRule="exact"/>
              <w:ind w:left="-16" w:right="-39"/>
              <w:jc w:val="center"/>
              <w:rPr>
                <w:sz w:val="24"/>
                <w:szCs w:val="24"/>
              </w:rPr>
            </w:pPr>
            <w:r w:rsidRPr="00447527">
              <w:rPr>
                <w:sz w:val="24"/>
                <w:szCs w:val="24"/>
              </w:rPr>
              <w:t>контрольная</w:t>
            </w:r>
            <w:r w:rsidRPr="00447527">
              <w:rPr>
                <w:spacing w:val="-2"/>
                <w:sz w:val="24"/>
                <w:szCs w:val="24"/>
              </w:rPr>
              <w:t xml:space="preserve"> </w:t>
            </w:r>
            <w:r w:rsidRPr="00447527">
              <w:rPr>
                <w:sz w:val="24"/>
                <w:szCs w:val="24"/>
              </w:rPr>
              <w:t>точка</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0C450BCB" w14:textId="77777777" w:rsidR="00F43921" w:rsidRPr="00447527" w:rsidRDefault="00F43921" w:rsidP="00F43921">
            <w:pPr>
              <w:tabs>
                <w:tab w:val="left" w:pos="11057"/>
              </w:tabs>
              <w:ind w:right="13"/>
              <w:jc w:val="center"/>
              <w:rPr>
                <w:sz w:val="24"/>
                <w:szCs w:val="24"/>
              </w:rPr>
            </w:pPr>
            <w:r w:rsidRPr="00447527">
              <w:rPr>
                <w:sz w:val="24"/>
                <w:szCs w:val="24"/>
              </w:rPr>
              <w:t>Дата наступления контрольной точки</w:t>
            </w: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34B3" w14:textId="77777777" w:rsidR="00F43921" w:rsidRPr="00447527" w:rsidRDefault="00F43921" w:rsidP="00F43921">
            <w:pPr>
              <w:tabs>
                <w:tab w:val="left" w:pos="11057"/>
              </w:tabs>
              <w:ind w:right="13"/>
              <w:jc w:val="center"/>
              <w:rPr>
                <w:sz w:val="24"/>
                <w:szCs w:val="24"/>
              </w:rPr>
            </w:pPr>
            <w:r w:rsidRPr="00447527">
              <w:rPr>
                <w:sz w:val="24"/>
                <w:szCs w:val="24"/>
              </w:rPr>
              <w:t xml:space="preserve">Ответственный исполнитель </w:t>
            </w:r>
          </w:p>
          <w:p w14:paraId="340C9B95" w14:textId="77777777" w:rsidR="00F43921" w:rsidRPr="00447527" w:rsidRDefault="00F43921" w:rsidP="00F43921">
            <w:pPr>
              <w:tabs>
                <w:tab w:val="left" w:pos="11057"/>
              </w:tabs>
              <w:ind w:right="13"/>
              <w:jc w:val="center"/>
              <w:rPr>
                <w:sz w:val="24"/>
                <w:szCs w:val="24"/>
              </w:rPr>
            </w:pPr>
            <w:r w:rsidRPr="00447527">
              <w:rPr>
                <w:sz w:val="24"/>
                <w:szCs w:val="24"/>
              </w:rPr>
              <w:t>(ФИО., должность,</w:t>
            </w:r>
            <w:r w:rsidRPr="00447527">
              <w:rPr>
                <w:spacing w:val="-1"/>
                <w:sz w:val="24"/>
                <w:szCs w:val="24"/>
              </w:rPr>
              <w:t xml:space="preserve"> наименование структурного подразделения, отраслевого (функционального) органа Администрации Позднеевского сельского поселения</w:t>
            </w:r>
            <w:r w:rsidRPr="00447527">
              <w:rPr>
                <w:sz w:val="24"/>
                <w:szCs w:val="24"/>
              </w:rPr>
              <w:t>)</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2B973D3" w14:textId="77777777" w:rsidR="00F43921" w:rsidRPr="00447527" w:rsidRDefault="00F43921" w:rsidP="00F43921">
            <w:pPr>
              <w:tabs>
                <w:tab w:val="left" w:pos="11057"/>
              </w:tabs>
              <w:jc w:val="center"/>
              <w:rPr>
                <w:sz w:val="24"/>
                <w:szCs w:val="24"/>
              </w:rPr>
            </w:pPr>
            <w:r w:rsidRPr="00447527">
              <w:rPr>
                <w:sz w:val="24"/>
                <w:szCs w:val="24"/>
              </w:rPr>
              <w:t>Вид подтверждающего документа &lt;1&gt;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9D578A" w14:textId="77777777" w:rsidR="00F43921" w:rsidRPr="00447527" w:rsidRDefault="00F43921" w:rsidP="00F43921">
            <w:pPr>
              <w:tabs>
                <w:tab w:val="left" w:pos="11057"/>
              </w:tabs>
              <w:ind w:right="52"/>
              <w:jc w:val="center"/>
              <w:rPr>
                <w:sz w:val="24"/>
                <w:szCs w:val="24"/>
              </w:rPr>
            </w:pPr>
            <w:r w:rsidRPr="00447527">
              <w:rPr>
                <w:sz w:val="24"/>
                <w:szCs w:val="24"/>
              </w:rPr>
              <w:t xml:space="preserve">Информационная система </w:t>
            </w:r>
          </w:p>
          <w:p w14:paraId="52344CEE" w14:textId="77777777" w:rsidR="00F43921" w:rsidRPr="00447527" w:rsidRDefault="00F43921" w:rsidP="00F43921">
            <w:pPr>
              <w:tabs>
                <w:tab w:val="left" w:pos="11057"/>
              </w:tabs>
              <w:ind w:right="52"/>
              <w:jc w:val="center"/>
              <w:rPr>
                <w:sz w:val="24"/>
                <w:szCs w:val="24"/>
              </w:rPr>
            </w:pPr>
            <w:r w:rsidRPr="00447527">
              <w:rPr>
                <w:sz w:val="24"/>
                <w:szCs w:val="24"/>
              </w:rPr>
              <w:t>(источник данных) &lt;2&gt;</w:t>
            </w:r>
          </w:p>
        </w:tc>
      </w:tr>
      <w:tr w:rsidR="00F43921" w:rsidRPr="00447527" w14:paraId="7274A09E" w14:textId="77777777" w:rsidTr="00022663">
        <w:trPr>
          <w:gridAfter w:val="1"/>
          <w:wAfter w:w="339" w:type="dxa"/>
          <w:trHeight w:val="271"/>
        </w:trPr>
        <w:tc>
          <w:tcPr>
            <w:tcW w:w="661" w:type="dxa"/>
            <w:tcBorders>
              <w:top w:val="single" w:sz="4" w:space="0" w:color="000000"/>
              <w:left w:val="single" w:sz="4" w:space="0" w:color="000000"/>
              <w:bottom w:val="single" w:sz="4" w:space="0" w:color="000000"/>
              <w:right w:val="single" w:sz="4" w:space="0" w:color="000000"/>
            </w:tcBorders>
          </w:tcPr>
          <w:p w14:paraId="0D675A06" w14:textId="77777777" w:rsidR="00F43921" w:rsidRPr="00447527" w:rsidRDefault="00F43921" w:rsidP="00F43921">
            <w:pPr>
              <w:tabs>
                <w:tab w:val="left" w:pos="11057"/>
              </w:tabs>
              <w:spacing w:before="10"/>
              <w:ind w:left="9"/>
              <w:jc w:val="center"/>
              <w:rPr>
                <w:sz w:val="24"/>
                <w:szCs w:val="24"/>
              </w:rPr>
            </w:pPr>
            <w:r w:rsidRPr="00447527">
              <w:rPr>
                <w:sz w:val="24"/>
                <w:szCs w:val="24"/>
              </w:rPr>
              <w:t>1</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50F54DE7" w14:textId="77777777" w:rsidR="00F43921" w:rsidRPr="00447527" w:rsidRDefault="00F43921" w:rsidP="00F43921">
            <w:pPr>
              <w:tabs>
                <w:tab w:val="left" w:pos="11057"/>
              </w:tabs>
              <w:spacing w:before="10"/>
              <w:ind w:left="9"/>
              <w:jc w:val="center"/>
              <w:rPr>
                <w:sz w:val="24"/>
                <w:szCs w:val="24"/>
              </w:rPr>
            </w:pPr>
            <w:r w:rsidRPr="00447527">
              <w:rPr>
                <w:sz w:val="24"/>
                <w:szCs w:val="24"/>
              </w:rPr>
              <w:t>2</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6DBA79D2" w14:textId="77777777" w:rsidR="00F43921" w:rsidRPr="00447527" w:rsidRDefault="00F43921" w:rsidP="00F43921">
            <w:pPr>
              <w:tabs>
                <w:tab w:val="left" w:pos="11057"/>
              </w:tabs>
              <w:spacing w:before="10"/>
              <w:jc w:val="center"/>
              <w:rPr>
                <w:sz w:val="24"/>
                <w:szCs w:val="24"/>
              </w:rPr>
            </w:pPr>
            <w:r w:rsidRPr="00447527">
              <w:rPr>
                <w:sz w:val="24"/>
                <w:szCs w:val="24"/>
              </w:rPr>
              <w:t>3</w:t>
            </w:r>
          </w:p>
        </w:tc>
        <w:tc>
          <w:tcPr>
            <w:tcW w:w="4028" w:type="dxa"/>
            <w:tcBorders>
              <w:top w:val="single" w:sz="4" w:space="0" w:color="000000"/>
              <w:left w:val="single" w:sz="4" w:space="0" w:color="000000"/>
              <w:bottom w:val="single" w:sz="4" w:space="0" w:color="000000"/>
              <w:right w:val="single" w:sz="4" w:space="0" w:color="000000"/>
            </w:tcBorders>
            <w:shd w:val="clear" w:color="auto" w:fill="auto"/>
          </w:tcPr>
          <w:p w14:paraId="25E06480" w14:textId="77777777" w:rsidR="00F43921" w:rsidRPr="00447527" w:rsidRDefault="00F43921" w:rsidP="00F43921">
            <w:pPr>
              <w:tabs>
                <w:tab w:val="left" w:pos="11057"/>
              </w:tabs>
              <w:spacing w:before="10"/>
              <w:jc w:val="center"/>
              <w:rPr>
                <w:sz w:val="24"/>
                <w:szCs w:val="24"/>
              </w:rPr>
            </w:pPr>
            <w:r w:rsidRPr="00447527">
              <w:rPr>
                <w:sz w:val="24"/>
                <w:szCs w:val="24"/>
              </w:rPr>
              <w:t>4</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C7C5C0A" w14:textId="77777777" w:rsidR="00F43921" w:rsidRPr="00447527" w:rsidRDefault="00F43921" w:rsidP="00F43921">
            <w:pPr>
              <w:tabs>
                <w:tab w:val="left" w:pos="11057"/>
              </w:tabs>
              <w:spacing w:before="10"/>
              <w:ind w:left="6"/>
              <w:jc w:val="center"/>
              <w:rPr>
                <w:sz w:val="24"/>
                <w:szCs w:val="24"/>
              </w:rPr>
            </w:pPr>
            <w:r w:rsidRPr="00447527">
              <w:rPr>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E3C7CC" w14:textId="77777777" w:rsidR="00F43921" w:rsidRPr="00447527" w:rsidRDefault="00F43921" w:rsidP="00F43921">
            <w:pPr>
              <w:tabs>
                <w:tab w:val="left" w:pos="11057"/>
              </w:tabs>
              <w:spacing w:before="10"/>
              <w:ind w:left="6"/>
              <w:jc w:val="center"/>
              <w:rPr>
                <w:sz w:val="24"/>
                <w:szCs w:val="24"/>
              </w:rPr>
            </w:pPr>
            <w:r w:rsidRPr="00447527">
              <w:rPr>
                <w:sz w:val="24"/>
                <w:szCs w:val="24"/>
              </w:rPr>
              <w:t>6</w:t>
            </w:r>
          </w:p>
        </w:tc>
      </w:tr>
      <w:tr w:rsidR="00F43921" w:rsidRPr="00447527" w14:paraId="6FE19BFE" w14:textId="77777777" w:rsidTr="00022663">
        <w:trPr>
          <w:trHeight w:val="313"/>
        </w:trPr>
        <w:tc>
          <w:tcPr>
            <w:tcW w:w="13761" w:type="dxa"/>
            <w:gridSpan w:val="6"/>
            <w:tcBorders>
              <w:top w:val="single" w:sz="4" w:space="0" w:color="000000"/>
              <w:left w:val="single" w:sz="4" w:space="0" w:color="000000"/>
              <w:bottom w:val="single" w:sz="4" w:space="0" w:color="000000"/>
              <w:right w:val="single" w:sz="4" w:space="0" w:color="000000"/>
            </w:tcBorders>
          </w:tcPr>
          <w:p w14:paraId="3EDF5540" w14:textId="411E3A80" w:rsidR="00F43921" w:rsidRPr="00447527" w:rsidRDefault="004254FE" w:rsidP="004254FE">
            <w:pPr>
              <w:spacing w:after="200" w:line="276" w:lineRule="auto"/>
              <w:jc w:val="center"/>
              <w:rPr>
                <w:iCs/>
                <w:sz w:val="24"/>
                <w:szCs w:val="24"/>
              </w:rPr>
            </w:pPr>
            <w:r w:rsidRPr="00447527">
              <w:rPr>
                <w:iCs/>
                <w:sz w:val="24"/>
                <w:szCs w:val="24"/>
              </w:rPr>
              <w:t>1.Задача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c>
          <w:tcPr>
            <w:tcW w:w="336" w:type="dxa"/>
          </w:tcPr>
          <w:p w14:paraId="18D64A00" w14:textId="77777777" w:rsidR="00F43921" w:rsidRPr="00447527" w:rsidRDefault="00F43921" w:rsidP="00F43921">
            <w:pPr>
              <w:rPr>
                <w:sz w:val="24"/>
                <w:szCs w:val="24"/>
              </w:rPr>
            </w:pPr>
          </w:p>
        </w:tc>
      </w:tr>
      <w:tr w:rsidR="004254FE" w:rsidRPr="00447527" w14:paraId="364C1DA2" w14:textId="77777777" w:rsidTr="00022663">
        <w:trPr>
          <w:gridAfter w:val="1"/>
          <w:wAfter w:w="339" w:type="dxa"/>
          <w:trHeight w:val="312"/>
        </w:trPr>
        <w:tc>
          <w:tcPr>
            <w:tcW w:w="661" w:type="dxa"/>
            <w:tcBorders>
              <w:top w:val="single" w:sz="4" w:space="0" w:color="000000"/>
              <w:left w:val="single" w:sz="4" w:space="0" w:color="000000"/>
              <w:bottom w:val="single" w:sz="4" w:space="0" w:color="000000"/>
              <w:right w:val="single" w:sz="4" w:space="0" w:color="000000"/>
            </w:tcBorders>
          </w:tcPr>
          <w:p w14:paraId="3D2A4FBE" w14:textId="64277D10" w:rsidR="004254FE" w:rsidRPr="00447527" w:rsidRDefault="004254FE" w:rsidP="004254FE">
            <w:pPr>
              <w:tabs>
                <w:tab w:val="left" w:pos="11057"/>
              </w:tabs>
              <w:spacing w:line="247" w:lineRule="exact"/>
              <w:rPr>
                <w:iCs/>
                <w:sz w:val="24"/>
                <w:szCs w:val="24"/>
              </w:rPr>
            </w:pPr>
            <w:r w:rsidRPr="00447527">
              <w:rPr>
                <w:iCs/>
                <w:sz w:val="24"/>
                <w:szCs w:val="24"/>
              </w:rPr>
              <w:t>1.</w:t>
            </w:r>
            <w:r w:rsidR="00AA4BAA" w:rsidRPr="00447527">
              <w:rPr>
                <w:iCs/>
                <w:sz w:val="24"/>
                <w:szCs w:val="24"/>
              </w:rPr>
              <w:t>1</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5C9295BD" w14:textId="605AE49B" w:rsidR="004254FE" w:rsidRPr="00447527" w:rsidRDefault="004254FE" w:rsidP="004254FE">
            <w:pPr>
              <w:jc w:val="both"/>
              <w:rPr>
                <w:iCs/>
                <w:sz w:val="24"/>
                <w:szCs w:val="24"/>
              </w:rPr>
            </w:pPr>
            <w:r w:rsidRPr="00447527">
              <w:rPr>
                <w:iCs/>
                <w:sz w:val="24"/>
                <w:szCs w:val="24"/>
              </w:rPr>
              <w:t xml:space="preserve">Мероприятие (результат) </w:t>
            </w:r>
            <w:r w:rsidR="00AA4BAA" w:rsidRPr="00447527">
              <w:rPr>
                <w:iCs/>
                <w:sz w:val="24"/>
                <w:szCs w:val="24"/>
              </w:rPr>
              <w:t>2.1</w:t>
            </w:r>
          </w:p>
          <w:p w14:paraId="1B41F83A" w14:textId="7E1A8A06" w:rsidR="004254FE" w:rsidRPr="00447527" w:rsidRDefault="004254FE" w:rsidP="004254FE">
            <w:pPr>
              <w:jc w:val="both"/>
              <w:rPr>
                <w:iCs/>
                <w:sz w:val="24"/>
                <w:szCs w:val="24"/>
              </w:rPr>
            </w:pPr>
            <w:r w:rsidRPr="00447527">
              <w:rPr>
                <w:iCs/>
                <w:sz w:val="24"/>
                <w:szCs w:val="24"/>
              </w:rPr>
              <w:t xml:space="preserve">Информационно-пропагандистское противодействие экстремизму и терроризму (приобретение и распространение листовок, </w:t>
            </w:r>
            <w:proofErr w:type="spellStart"/>
            <w:r w:rsidRPr="00447527">
              <w:rPr>
                <w:iCs/>
                <w:sz w:val="24"/>
                <w:szCs w:val="24"/>
              </w:rPr>
              <w:t>брошур</w:t>
            </w:r>
            <w:proofErr w:type="spellEnd"/>
            <w:r w:rsidRPr="00447527">
              <w:rPr>
                <w:iCs/>
                <w:sz w:val="24"/>
                <w:szCs w:val="24"/>
              </w:rPr>
              <w:t xml:space="preserve">, </w:t>
            </w:r>
            <w:proofErr w:type="spellStart"/>
            <w:r w:rsidRPr="00447527">
              <w:rPr>
                <w:iCs/>
                <w:sz w:val="24"/>
                <w:szCs w:val="24"/>
              </w:rPr>
              <w:t>банеров</w:t>
            </w:r>
            <w:proofErr w:type="spellEnd"/>
            <w:r w:rsidRPr="00447527">
              <w:rPr>
                <w:iCs/>
                <w:sz w:val="24"/>
                <w:szCs w:val="24"/>
              </w:rPr>
              <w:t>)</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4CDC987E" w14:textId="77777777" w:rsidR="004254FE" w:rsidRPr="00447527" w:rsidRDefault="004254FE" w:rsidP="004254FE">
            <w:pPr>
              <w:tabs>
                <w:tab w:val="left" w:pos="11057"/>
              </w:tabs>
              <w:jc w:val="center"/>
              <w:rPr>
                <w:iCs/>
                <w:sz w:val="24"/>
                <w:szCs w:val="24"/>
              </w:rPr>
            </w:pPr>
            <w:r w:rsidRPr="00447527">
              <w:rPr>
                <w:iCs/>
                <w:sz w:val="24"/>
                <w:szCs w:val="24"/>
              </w:rPr>
              <w:t>Х</w:t>
            </w:r>
          </w:p>
        </w:tc>
        <w:tc>
          <w:tcPr>
            <w:tcW w:w="4028" w:type="dxa"/>
            <w:tcBorders>
              <w:top w:val="single" w:sz="4" w:space="0" w:color="000000"/>
              <w:left w:val="single" w:sz="4" w:space="0" w:color="000000"/>
              <w:bottom w:val="single" w:sz="4" w:space="0" w:color="000000"/>
              <w:right w:val="single" w:sz="4" w:space="0" w:color="000000"/>
            </w:tcBorders>
            <w:shd w:val="clear" w:color="auto" w:fill="auto"/>
          </w:tcPr>
          <w:p w14:paraId="45D3084B" w14:textId="04A30E40" w:rsidR="004254FE" w:rsidRPr="00447527" w:rsidRDefault="004254FE" w:rsidP="004254FE">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B1A2BAF" w14:textId="77777777" w:rsidR="004254FE" w:rsidRPr="00447527" w:rsidRDefault="004254FE" w:rsidP="004254FE">
            <w:pPr>
              <w:tabs>
                <w:tab w:val="left" w:pos="11057"/>
              </w:tabs>
              <w:jc w:val="center"/>
              <w:rPr>
                <w:iCs/>
                <w:sz w:val="24"/>
                <w:szCs w:val="24"/>
              </w:rPr>
            </w:pPr>
          </w:p>
          <w:p w14:paraId="660ABA0E" w14:textId="77777777" w:rsidR="004254FE" w:rsidRPr="00447527" w:rsidRDefault="004254FE" w:rsidP="004254FE">
            <w:pPr>
              <w:rPr>
                <w:iCs/>
                <w:sz w:val="24"/>
                <w:szCs w:val="24"/>
              </w:rPr>
            </w:pPr>
          </w:p>
          <w:p w14:paraId="44909110" w14:textId="77777777" w:rsidR="004254FE" w:rsidRPr="00447527" w:rsidRDefault="004254FE" w:rsidP="004254FE">
            <w:pPr>
              <w:jc w:val="center"/>
              <w:rPr>
                <w:iCs/>
                <w:sz w:val="24"/>
                <w:szCs w:val="24"/>
              </w:rPr>
            </w:pPr>
            <w:r w:rsidRPr="00447527">
              <w:rPr>
                <w:iCs/>
                <w:sz w:val="24"/>
                <w:szCs w:val="24"/>
              </w:rPr>
              <w:t>Х</w:t>
            </w:r>
          </w:p>
          <w:p w14:paraId="4BF1FC03" w14:textId="77777777" w:rsidR="004254FE" w:rsidRPr="00447527" w:rsidRDefault="004254FE" w:rsidP="004254FE">
            <w:pPr>
              <w:tabs>
                <w:tab w:val="left" w:pos="11057"/>
              </w:tabs>
              <w:spacing w:line="247" w:lineRule="exact"/>
              <w:ind w:left="7"/>
              <w:jc w:val="center"/>
              <w:rPr>
                <w:i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19F4D1" w14:textId="77777777" w:rsidR="004254FE" w:rsidRPr="00447527" w:rsidRDefault="004254FE" w:rsidP="004254FE">
            <w:pPr>
              <w:tabs>
                <w:tab w:val="left" w:pos="11057"/>
              </w:tabs>
              <w:jc w:val="center"/>
              <w:rPr>
                <w:iCs/>
                <w:sz w:val="24"/>
                <w:szCs w:val="24"/>
              </w:rPr>
            </w:pPr>
          </w:p>
          <w:p w14:paraId="1D5DE5F8" w14:textId="73D1E63E" w:rsidR="004254FE" w:rsidRPr="00447527" w:rsidRDefault="004254FE" w:rsidP="004254FE">
            <w:pPr>
              <w:tabs>
                <w:tab w:val="left" w:pos="11057"/>
              </w:tabs>
              <w:spacing w:line="247" w:lineRule="exact"/>
              <w:ind w:left="7"/>
              <w:jc w:val="center"/>
              <w:rPr>
                <w:iCs/>
                <w:sz w:val="24"/>
                <w:szCs w:val="24"/>
              </w:rPr>
            </w:pPr>
            <w:r w:rsidRPr="00447527">
              <w:rPr>
                <w:iCs/>
                <w:sz w:val="24"/>
                <w:szCs w:val="24"/>
              </w:rPr>
              <w:t>информационная система отсутствует</w:t>
            </w:r>
          </w:p>
        </w:tc>
      </w:tr>
      <w:tr w:rsidR="004254FE" w:rsidRPr="00447527" w14:paraId="64478321" w14:textId="77777777" w:rsidTr="00022663">
        <w:trPr>
          <w:gridAfter w:val="1"/>
          <w:wAfter w:w="339" w:type="dxa"/>
          <w:trHeight w:val="312"/>
        </w:trPr>
        <w:tc>
          <w:tcPr>
            <w:tcW w:w="661" w:type="dxa"/>
            <w:tcBorders>
              <w:top w:val="single" w:sz="4" w:space="0" w:color="000000"/>
              <w:left w:val="single" w:sz="4" w:space="0" w:color="000000"/>
              <w:bottom w:val="single" w:sz="4" w:space="0" w:color="000000"/>
              <w:right w:val="single" w:sz="4" w:space="0" w:color="000000"/>
            </w:tcBorders>
          </w:tcPr>
          <w:p w14:paraId="21198EB8" w14:textId="3F7F4B23" w:rsidR="004254FE" w:rsidRPr="00447527" w:rsidRDefault="00AA4BAA" w:rsidP="004254FE">
            <w:pPr>
              <w:tabs>
                <w:tab w:val="left" w:pos="11057"/>
              </w:tabs>
              <w:spacing w:line="247" w:lineRule="exact"/>
              <w:rPr>
                <w:iCs/>
                <w:sz w:val="24"/>
                <w:szCs w:val="24"/>
              </w:rPr>
            </w:pPr>
            <w:r w:rsidRPr="00447527">
              <w:rPr>
                <w:iCs/>
                <w:sz w:val="24"/>
                <w:szCs w:val="24"/>
              </w:rPr>
              <w:t>1.2</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6C84EB87" w14:textId="2A345287" w:rsidR="004254FE" w:rsidRPr="00447527" w:rsidRDefault="004254FE" w:rsidP="004254FE">
            <w:pPr>
              <w:jc w:val="both"/>
              <w:rPr>
                <w:iCs/>
                <w:sz w:val="24"/>
                <w:szCs w:val="24"/>
              </w:rPr>
            </w:pPr>
            <w:r w:rsidRPr="00447527">
              <w:rPr>
                <w:iCs/>
                <w:sz w:val="24"/>
                <w:szCs w:val="24"/>
              </w:rPr>
              <w:t>Контрольная</w:t>
            </w:r>
            <w:r w:rsidRPr="00447527">
              <w:rPr>
                <w:iCs/>
                <w:spacing w:val="-2"/>
                <w:sz w:val="24"/>
                <w:szCs w:val="24"/>
              </w:rPr>
              <w:t xml:space="preserve"> </w:t>
            </w:r>
            <w:r w:rsidRPr="00447527">
              <w:rPr>
                <w:iCs/>
                <w:sz w:val="24"/>
                <w:szCs w:val="24"/>
              </w:rPr>
              <w:t>точка</w:t>
            </w:r>
            <w:r w:rsidRPr="00447527">
              <w:rPr>
                <w:iCs/>
                <w:spacing w:val="-3"/>
                <w:sz w:val="24"/>
                <w:szCs w:val="24"/>
              </w:rPr>
              <w:t xml:space="preserve"> </w:t>
            </w:r>
            <w:r w:rsidR="00AA4BAA" w:rsidRPr="00447527">
              <w:rPr>
                <w:iCs/>
                <w:spacing w:val="-3"/>
                <w:sz w:val="24"/>
                <w:szCs w:val="24"/>
              </w:rPr>
              <w:t>2.</w:t>
            </w:r>
            <w:r w:rsidRPr="00447527">
              <w:rPr>
                <w:iCs/>
                <w:sz w:val="24"/>
                <w:szCs w:val="24"/>
              </w:rPr>
              <w:t xml:space="preserve">1.1. </w:t>
            </w:r>
            <w:r w:rsidRPr="00447527">
              <w:rPr>
                <w:sz w:val="24"/>
                <w:szCs w:val="24"/>
              </w:rPr>
              <w:t>Закупка включена в план закупок.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2B224EAB" w14:textId="77777777" w:rsidR="004254FE" w:rsidRPr="00447527" w:rsidRDefault="004254FE" w:rsidP="004254FE">
            <w:pPr>
              <w:tabs>
                <w:tab w:val="left" w:pos="11057"/>
              </w:tabs>
              <w:jc w:val="center"/>
              <w:rPr>
                <w:iCs/>
                <w:sz w:val="24"/>
                <w:szCs w:val="24"/>
              </w:rPr>
            </w:pPr>
            <w:r w:rsidRPr="00447527">
              <w:rPr>
                <w:iCs/>
                <w:sz w:val="24"/>
                <w:szCs w:val="24"/>
              </w:rPr>
              <w:t>март 2025</w:t>
            </w:r>
          </w:p>
          <w:p w14:paraId="5E30C16C" w14:textId="77777777" w:rsidR="004254FE" w:rsidRPr="00447527" w:rsidRDefault="004254FE" w:rsidP="004254FE">
            <w:pPr>
              <w:tabs>
                <w:tab w:val="left" w:pos="11057"/>
              </w:tabs>
              <w:jc w:val="center"/>
              <w:rPr>
                <w:iCs/>
                <w:sz w:val="24"/>
                <w:szCs w:val="24"/>
              </w:rPr>
            </w:pPr>
            <w:r w:rsidRPr="00447527">
              <w:rPr>
                <w:iCs/>
                <w:sz w:val="24"/>
                <w:szCs w:val="24"/>
              </w:rPr>
              <w:t>март 2026</w:t>
            </w:r>
          </w:p>
          <w:p w14:paraId="424C8D35" w14:textId="0F793B22" w:rsidR="004254FE" w:rsidRPr="00447527" w:rsidRDefault="004254FE" w:rsidP="004254FE">
            <w:pPr>
              <w:tabs>
                <w:tab w:val="left" w:pos="11057"/>
              </w:tabs>
              <w:jc w:val="center"/>
              <w:rPr>
                <w:iCs/>
                <w:sz w:val="24"/>
                <w:szCs w:val="24"/>
              </w:rPr>
            </w:pPr>
            <w:r w:rsidRPr="00447527">
              <w:rPr>
                <w:iCs/>
                <w:sz w:val="24"/>
                <w:szCs w:val="24"/>
              </w:rPr>
              <w:t>март 2027</w:t>
            </w:r>
          </w:p>
        </w:tc>
        <w:tc>
          <w:tcPr>
            <w:tcW w:w="4028" w:type="dxa"/>
            <w:vMerge w:val="restart"/>
            <w:tcBorders>
              <w:top w:val="single" w:sz="4" w:space="0" w:color="000000"/>
              <w:left w:val="single" w:sz="4" w:space="0" w:color="000000"/>
              <w:right w:val="single" w:sz="4" w:space="0" w:color="000000"/>
            </w:tcBorders>
            <w:shd w:val="clear" w:color="auto" w:fill="auto"/>
          </w:tcPr>
          <w:p w14:paraId="0DD20B24" w14:textId="1FEB00B9" w:rsidR="004254FE" w:rsidRPr="00447527" w:rsidRDefault="004254FE" w:rsidP="004254FE">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E02123C" w14:textId="04CAFCE8" w:rsidR="004254FE" w:rsidRPr="00447527" w:rsidRDefault="00E23076" w:rsidP="004254FE">
            <w:pPr>
              <w:tabs>
                <w:tab w:val="left" w:pos="11057"/>
              </w:tabs>
              <w:spacing w:line="247" w:lineRule="exact"/>
              <w:ind w:left="7"/>
              <w:jc w:val="center"/>
              <w:rPr>
                <w:iCs/>
                <w:sz w:val="24"/>
                <w:szCs w:val="24"/>
              </w:rPr>
            </w:pPr>
            <w:r w:rsidRPr="00447527">
              <w:rPr>
                <w:sz w:val="24"/>
                <w:szCs w:val="24"/>
              </w:rPr>
              <w:t>План-график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825D71" w14:textId="3DB758E9" w:rsidR="004254FE" w:rsidRPr="00447527" w:rsidRDefault="004254FE" w:rsidP="004254FE">
            <w:pPr>
              <w:tabs>
                <w:tab w:val="left" w:pos="11057"/>
              </w:tabs>
              <w:spacing w:line="247" w:lineRule="exact"/>
              <w:ind w:left="7"/>
              <w:jc w:val="center"/>
              <w:rPr>
                <w:iCs/>
                <w:sz w:val="24"/>
                <w:szCs w:val="24"/>
              </w:rPr>
            </w:pPr>
            <w:r w:rsidRPr="00447527">
              <w:rPr>
                <w:iCs/>
                <w:sz w:val="24"/>
                <w:szCs w:val="24"/>
              </w:rPr>
              <w:t>информационная система отсутствует</w:t>
            </w:r>
          </w:p>
        </w:tc>
      </w:tr>
      <w:tr w:rsidR="004254FE" w:rsidRPr="00447527" w14:paraId="5CC46F42" w14:textId="77777777" w:rsidTr="00022663">
        <w:trPr>
          <w:gridAfter w:val="1"/>
          <w:wAfter w:w="339" w:type="dxa"/>
          <w:trHeight w:val="312"/>
        </w:trPr>
        <w:tc>
          <w:tcPr>
            <w:tcW w:w="661" w:type="dxa"/>
            <w:tcBorders>
              <w:top w:val="single" w:sz="4" w:space="0" w:color="000000"/>
              <w:left w:val="single" w:sz="4" w:space="0" w:color="000000"/>
              <w:bottom w:val="single" w:sz="4" w:space="0" w:color="000000"/>
              <w:right w:val="single" w:sz="4" w:space="0" w:color="000000"/>
            </w:tcBorders>
          </w:tcPr>
          <w:p w14:paraId="267E62FB" w14:textId="64F02D05" w:rsidR="004254FE" w:rsidRPr="00447527" w:rsidRDefault="00AA4BAA" w:rsidP="004254FE">
            <w:pPr>
              <w:tabs>
                <w:tab w:val="left" w:pos="11057"/>
              </w:tabs>
              <w:spacing w:line="247" w:lineRule="exact"/>
              <w:rPr>
                <w:iCs/>
                <w:sz w:val="24"/>
                <w:szCs w:val="24"/>
              </w:rPr>
            </w:pPr>
            <w:r w:rsidRPr="00447527">
              <w:rPr>
                <w:iCs/>
                <w:sz w:val="24"/>
                <w:szCs w:val="24"/>
              </w:rPr>
              <w:t>1.3</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3F86B412" w14:textId="68794A19" w:rsidR="004254FE" w:rsidRPr="00447527" w:rsidRDefault="004254FE" w:rsidP="004254FE">
            <w:pPr>
              <w:jc w:val="both"/>
              <w:rPr>
                <w:sz w:val="24"/>
                <w:szCs w:val="24"/>
              </w:rPr>
            </w:pPr>
            <w:r w:rsidRPr="00447527">
              <w:rPr>
                <w:iCs/>
                <w:sz w:val="24"/>
                <w:szCs w:val="24"/>
              </w:rPr>
              <w:t>Контрольная</w:t>
            </w:r>
            <w:r w:rsidRPr="00447527">
              <w:rPr>
                <w:iCs/>
                <w:spacing w:val="-2"/>
                <w:sz w:val="24"/>
                <w:szCs w:val="24"/>
              </w:rPr>
              <w:t xml:space="preserve"> </w:t>
            </w:r>
            <w:r w:rsidRPr="00447527">
              <w:rPr>
                <w:iCs/>
                <w:sz w:val="24"/>
                <w:szCs w:val="24"/>
              </w:rPr>
              <w:t>точка</w:t>
            </w:r>
            <w:r w:rsidRPr="00447527">
              <w:rPr>
                <w:iCs/>
                <w:spacing w:val="-3"/>
                <w:sz w:val="24"/>
                <w:szCs w:val="24"/>
              </w:rPr>
              <w:t xml:space="preserve"> </w:t>
            </w:r>
            <w:r w:rsidR="00AA4BAA" w:rsidRPr="00447527">
              <w:rPr>
                <w:iCs/>
                <w:sz w:val="24"/>
                <w:szCs w:val="24"/>
              </w:rPr>
              <w:t>2.1.2</w:t>
            </w:r>
          </w:p>
          <w:p w14:paraId="59A7F06D" w14:textId="1B407A42" w:rsidR="004254FE" w:rsidRPr="00447527" w:rsidRDefault="00E23076" w:rsidP="004254FE">
            <w:pPr>
              <w:jc w:val="both"/>
              <w:rPr>
                <w:iCs/>
                <w:sz w:val="24"/>
                <w:szCs w:val="24"/>
              </w:rPr>
            </w:pPr>
            <w:r w:rsidRPr="00447527">
              <w:rPr>
                <w:sz w:val="24"/>
                <w:szCs w:val="24"/>
              </w:rPr>
              <w:t>Заключение муниципального контракта</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5AFA6FE5" w14:textId="77777777" w:rsidR="004254FE" w:rsidRPr="00447527" w:rsidRDefault="004254FE" w:rsidP="004254FE">
            <w:pPr>
              <w:tabs>
                <w:tab w:val="left" w:pos="11057"/>
              </w:tabs>
              <w:jc w:val="center"/>
              <w:rPr>
                <w:iCs/>
                <w:sz w:val="24"/>
                <w:szCs w:val="24"/>
              </w:rPr>
            </w:pPr>
            <w:r w:rsidRPr="00447527">
              <w:rPr>
                <w:iCs/>
                <w:sz w:val="24"/>
                <w:szCs w:val="24"/>
              </w:rPr>
              <w:t>июнь 2025</w:t>
            </w:r>
          </w:p>
          <w:p w14:paraId="54A3994E" w14:textId="77777777" w:rsidR="004254FE" w:rsidRPr="00447527" w:rsidRDefault="004254FE" w:rsidP="004254FE">
            <w:pPr>
              <w:tabs>
                <w:tab w:val="left" w:pos="11057"/>
              </w:tabs>
              <w:jc w:val="center"/>
              <w:rPr>
                <w:iCs/>
                <w:sz w:val="24"/>
                <w:szCs w:val="24"/>
              </w:rPr>
            </w:pPr>
            <w:r w:rsidRPr="00447527">
              <w:rPr>
                <w:iCs/>
                <w:sz w:val="24"/>
                <w:szCs w:val="24"/>
              </w:rPr>
              <w:t>июнь 2026</w:t>
            </w:r>
          </w:p>
          <w:p w14:paraId="1ABF7D1C" w14:textId="233D1B81" w:rsidR="004254FE" w:rsidRPr="00447527" w:rsidRDefault="004254FE" w:rsidP="004254FE">
            <w:pPr>
              <w:tabs>
                <w:tab w:val="left" w:pos="11057"/>
              </w:tabs>
              <w:jc w:val="center"/>
              <w:rPr>
                <w:iCs/>
                <w:sz w:val="24"/>
                <w:szCs w:val="24"/>
              </w:rPr>
            </w:pPr>
            <w:r w:rsidRPr="00447527">
              <w:rPr>
                <w:iCs/>
                <w:sz w:val="24"/>
                <w:szCs w:val="24"/>
              </w:rPr>
              <w:t>июнь 2027</w:t>
            </w:r>
          </w:p>
        </w:tc>
        <w:tc>
          <w:tcPr>
            <w:tcW w:w="4028" w:type="dxa"/>
            <w:vMerge/>
            <w:tcBorders>
              <w:left w:val="single" w:sz="4" w:space="0" w:color="000000"/>
              <w:right w:val="single" w:sz="4" w:space="0" w:color="000000"/>
            </w:tcBorders>
            <w:shd w:val="clear" w:color="auto" w:fill="auto"/>
          </w:tcPr>
          <w:p w14:paraId="3F2F6A26" w14:textId="77777777" w:rsidR="004254FE" w:rsidRPr="00447527" w:rsidRDefault="004254FE" w:rsidP="004254FE">
            <w:pPr>
              <w:tabs>
                <w:tab w:val="left" w:pos="11057"/>
              </w:tabs>
              <w:rPr>
                <w:iCs/>
                <w:sz w:val="24"/>
                <w:szCs w:val="24"/>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907F884" w14:textId="5CEDA530" w:rsidR="004254FE" w:rsidRPr="00447527" w:rsidRDefault="00E23076" w:rsidP="004254FE">
            <w:pPr>
              <w:tabs>
                <w:tab w:val="left" w:pos="11057"/>
              </w:tabs>
              <w:spacing w:line="247" w:lineRule="exact"/>
              <w:ind w:left="7"/>
              <w:jc w:val="center"/>
              <w:rPr>
                <w:iCs/>
                <w:sz w:val="24"/>
                <w:szCs w:val="24"/>
              </w:rPr>
            </w:pPr>
            <w:r w:rsidRPr="00447527">
              <w:rPr>
                <w:sz w:val="24"/>
                <w:szCs w:val="24"/>
              </w:rPr>
              <w:t>К</w:t>
            </w:r>
            <w:r w:rsidR="004254FE" w:rsidRPr="00447527">
              <w:rPr>
                <w:sz w:val="24"/>
                <w:szCs w:val="24"/>
              </w:rPr>
              <w:t>онтракт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5E682" w14:textId="77777777" w:rsidR="004254FE" w:rsidRPr="00447527" w:rsidRDefault="004254FE" w:rsidP="004254FE">
            <w:pPr>
              <w:tabs>
                <w:tab w:val="left" w:pos="11057"/>
              </w:tabs>
              <w:jc w:val="center"/>
              <w:rPr>
                <w:iCs/>
                <w:sz w:val="24"/>
                <w:szCs w:val="24"/>
              </w:rPr>
            </w:pPr>
          </w:p>
          <w:p w14:paraId="61D5A915" w14:textId="0828CCF7" w:rsidR="004254FE" w:rsidRPr="00447527" w:rsidRDefault="004254FE" w:rsidP="004254FE">
            <w:pPr>
              <w:tabs>
                <w:tab w:val="left" w:pos="11057"/>
              </w:tabs>
              <w:spacing w:line="247" w:lineRule="exact"/>
              <w:ind w:left="7"/>
              <w:jc w:val="center"/>
              <w:rPr>
                <w:iCs/>
                <w:sz w:val="24"/>
                <w:szCs w:val="24"/>
              </w:rPr>
            </w:pPr>
            <w:r w:rsidRPr="00447527">
              <w:rPr>
                <w:iCs/>
                <w:sz w:val="24"/>
                <w:szCs w:val="24"/>
              </w:rPr>
              <w:t>информационная система отсутствует</w:t>
            </w:r>
          </w:p>
        </w:tc>
      </w:tr>
      <w:tr w:rsidR="004254FE" w:rsidRPr="00447527" w14:paraId="47CBDFC0" w14:textId="77777777" w:rsidTr="00022663">
        <w:trPr>
          <w:gridAfter w:val="1"/>
          <w:wAfter w:w="339" w:type="dxa"/>
          <w:trHeight w:val="312"/>
        </w:trPr>
        <w:tc>
          <w:tcPr>
            <w:tcW w:w="661" w:type="dxa"/>
            <w:tcBorders>
              <w:top w:val="single" w:sz="4" w:space="0" w:color="000000"/>
              <w:left w:val="single" w:sz="4" w:space="0" w:color="000000"/>
              <w:bottom w:val="single" w:sz="4" w:space="0" w:color="000000"/>
              <w:right w:val="single" w:sz="4" w:space="0" w:color="000000"/>
            </w:tcBorders>
          </w:tcPr>
          <w:p w14:paraId="76ED0EA4" w14:textId="41110017" w:rsidR="004254FE" w:rsidRPr="00447527" w:rsidRDefault="00AA4BAA" w:rsidP="004254FE">
            <w:pPr>
              <w:tabs>
                <w:tab w:val="left" w:pos="11057"/>
              </w:tabs>
              <w:spacing w:line="247" w:lineRule="exact"/>
              <w:rPr>
                <w:iCs/>
                <w:sz w:val="24"/>
                <w:szCs w:val="24"/>
              </w:rPr>
            </w:pPr>
            <w:r w:rsidRPr="00447527">
              <w:rPr>
                <w:iCs/>
                <w:sz w:val="24"/>
                <w:szCs w:val="24"/>
              </w:rPr>
              <w:t>1.4</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28EEFB91" w14:textId="3022FBB8" w:rsidR="004254FE" w:rsidRPr="00447527" w:rsidRDefault="004254FE" w:rsidP="004254FE">
            <w:pPr>
              <w:jc w:val="both"/>
              <w:rPr>
                <w:sz w:val="24"/>
                <w:szCs w:val="24"/>
              </w:rPr>
            </w:pPr>
            <w:r w:rsidRPr="00447527">
              <w:rPr>
                <w:iCs/>
                <w:sz w:val="24"/>
                <w:szCs w:val="24"/>
              </w:rPr>
              <w:t>Контрольная</w:t>
            </w:r>
            <w:r w:rsidRPr="00447527">
              <w:rPr>
                <w:iCs/>
                <w:spacing w:val="-2"/>
                <w:sz w:val="24"/>
                <w:szCs w:val="24"/>
              </w:rPr>
              <w:t xml:space="preserve"> </w:t>
            </w:r>
            <w:r w:rsidRPr="00447527">
              <w:rPr>
                <w:iCs/>
                <w:sz w:val="24"/>
                <w:szCs w:val="24"/>
              </w:rPr>
              <w:t>точка</w:t>
            </w:r>
            <w:r w:rsidRPr="00447527">
              <w:rPr>
                <w:iCs/>
                <w:spacing w:val="-3"/>
                <w:sz w:val="24"/>
                <w:szCs w:val="24"/>
              </w:rPr>
              <w:t xml:space="preserve"> </w:t>
            </w:r>
            <w:r w:rsidR="00AA4BAA" w:rsidRPr="00447527">
              <w:rPr>
                <w:iCs/>
                <w:spacing w:val="-3"/>
                <w:sz w:val="24"/>
                <w:szCs w:val="24"/>
              </w:rPr>
              <w:t>2.</w:t>
            </w:r>
            <w:r w:rsidRPr="00447527">
              <w:rPr>
                <w:iCs/>
                <w:sz w:val="24"/>
                <w:szCs w:val="24"/>
              </w:rPr>
              <w:t>1.3.</w:t>
            </w:r>
            <w:r w:rsidRPr="00447527">
              <w:rPr>
                <w:sz w:val="24"/>
                <w:szCs w:val="24"/>
              </w:rPr>
              <w:t xml:space="preserve"> Произведена приемка поставленных товаров, выполненных работ, оказанных услуг.</w:t>
            </w:r>
          </w:p>
          <w:p w14:paraId="7F579758" w14:textId="7A54F95A" w:rsidR="004254FE" w:rsidRPr="00447527" w:rsidRDefault="004254FE" w:rsidP="004254FE">
            <w:pPr>
              <w:jc w:val="both"/>
              <w:rPr>
                <w:iCs/>
                <w:sz w:val="24"/>
                <w:szCs w:val="24"/>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7335A58A" w14:textId="77777777" w:rsidR="004254FE" w:rsidRPr="00447527" w:rsidRDefault="004254FE" w:rsidP="004254FE">
            <w:pPr>
              <w:tabs>
                <w:tab w:val="left" w:pos="11057"/>
              </w:tabs>
              <w:jc w:val="center"/>
              <w:rPr>
                <w:iCs/>
                <w:sz w:val="24"/>
                <w:szCs w:val="24"/>
              </w:rPr>
            </w:pPr>
            <w:r w:rsidRPr="00447527">
              <w:rPr>
                <w:iCs/>
                <w:sz w:val="24"/>
                <w:szCs w:val="24"/>
              </w:rPr>
              <w:lastRenderedPageBreak/>
              <w:t>сентябрь 2025</w:t>
            </w:r>
          </w:p>
          <w:p w14:paraId="6C1CA45A" w14:textId="77777777" w:rsidR="004254FE" w:rsidRPr="00447527" w:rsidRDefault="004254FE" w:rsidP="004254FE">
            <w:pPr>
              <w:tabs>
                <w:tab w:val="left" w:pos="11057"/>
              </w:tabs>
              <w:jc w:val="center"/>
              <w:rPr>
                <w:iCs/>
                <w:sz w:val="24"/>
                <w:szCs w:val="24"/>
              </w:rPr>
            </w:pPr>
            <w:r w:rsidRPr="00447527">
              <w:rPr>
                <w:iCs/>
                <w:sz w:val="24"/>
                <w:szCs w:val="24"/>
              </w:rPr>
              <w:t>сентябрь 2026</w:t>
            </w:r>
          </w:p>
          <w:p w14:paraId="5E560F37" w14:textId="21DA0F67" w:rsidR="004254FE" w:rsidRPr="00447527" w:rsidRDefault="004254FE" w:rsidP="004254FE">
            <w:pPr>
              <w:tabs>
                <w:tab w:val="left" w:pos="11057"/>
              </w:tabs>
              <w:jc w:val="center"/>
              <w:rPr>
                <w:iCs/>
                <w:sz w:val="24"/>
                <w:szCs w:val="24"/>
              </w:rPr>
            </w:pPr>
            <w:r w:rsidRPr="00447527">
              <w:rPr>
                <w:iCs/>
                <w:sz w:val="24"/>
                <w:szCs w:val="24"/>
              </w:rPr>
              <w:t>сентябрь 2027</w:t>
            </w:r>
          </w:p>
        </w:tc>
        <w:tc>
          <w:tcPr>
            <w:tcW w:w="4028" w:type="dxa"/>
            <w:vMerge/>
            <w:tcBorders>
              <w:left w:val="single" w:sz="4" w:space="0" w:color="000000"/>
              <w:right w:val="single" w:sz="4" w:space="0" w:color="000000"/>
            </w:tcBorders>
            <w:shd w:val="clear" w:color="auto" w:fill="auto"/>
          </w:tcPr>
          <w:p w14:paraId="2692A1C0" w14:textId="77777777" w:rsidR="004254FE" w:rsidRPr="00447527" w:rsidRDefault="004254FE" w:rsidP="004254FE">
            <w:pPr>
              <w:tabs>
                <w:tab w:val="left" w:pos="11057"/>
              </w:tabs>
              <w:rPr>
                <w:iCs/>
                <w:sz w:val="24"/>
                <w:szCs w:val="24"/>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2540463" w14:textId="204BDB00" w:rsidR="004254FE" w:rsidRPr="00447527" w:rsidRDefault="004254FE" w:rsidP="004254FE">
            <w:pPr>
              <w:tabs>
                <w:tab w:val="left" w:pos="11057"/>
              </w:tabs>
              <w:spacing w:line="247" w:lineRule="exact"/>
              <w:ind w:left="7"/>
              <w:jc w:val="center"/>
              <w:rPr>
                <w:iCs/>
                <w:sz w:val="24"/>
                <w:szCs w:val="24"/>
              </w:rPr>
            </w:pPr>
            <w:r w:rsidRPr="00447527">
              <w:rPr>
                <w:sz w:val="24"/>
                <w:szCs w:val="24"/>
              </w:rPr>
              <w:t xml:space="preserve">Акт приема-передачи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39284D" w14:textId="191D5C7B" w:rsidR="004254FE" w:rsidRPr="00447527" w:rsidRDefault="004254FE" w:rsidP="004254FE">
            <w:pPr>
              <w:tabs>
                <w:tab w:val="left" w:pos="11057"/>
              </w:tabs>
              <w:spacing w:line="247" w:lineRule="exact"/>
              <w:ind w:left="7"/>
              <w:jc w:val="center"/>
              <w:rPr>
                <w:iCs/>
                <w:sz w:val="24"/>
                <w:szCs w:val="24"/>
              </w:rPr>
            </w:pPr>
            <w:r w:rsidRPr="00447527">
              <w:rPr>
                <w:iCs/>
                <w:sz w:val="24"/>
                <w:szCs w:val="24"/>
              </w:rPr>
              <w:t>информационная система отсутствует</w:t>
            </w:r>
          </w:p>
        </w:tc>
      </w:tr>
      <w:tr w:rsidR="004254FE" w:rsidRPr="00447527" w14:paraId="2E94005A" w14:textId="77777777" w:rsidTr="00022663">
        <w:trPr>
          <w:gridAfter w:val="1"/>
          <w:wAfter w:w="339" w:type="dxa"/>
          <w:trHeight w:val="312"/>
        </w:trPr>
        <w:tc>
          <w:tcPr>
            <w:tcW w:w="661" w:type="dxa"/>
            <w:tcBorders>
              <w:top w:val="single" w:sz="4" w:space="0" w:color="000000"/>
              <w:left w:val="single" w:sz="4" w:space="0" w:color="000000"/>
              <w:bottom w:val="single" w:sz="4" w:space="0" w:color="000000"/>
              <w:right w:val="single" w:sz="4" w:space="0" w:color="000000"/>
            </w:tcBorders>
          </w:tcPr>
          <w:p w14:paraId="7353910E" w14:textId="1C56AA4D" w:rsidR="004254FE" w:rsidRPr="00447527" w:rsidRDefault="00AA4BAA" w:rsidP="004254FE">
            <w:pPr>
              <w:tabs>
                <w:tab w:val="left" w:pos="11057"/>
              </w:tabs>
              <w:spacing w:line="247" w:lineRule="exact"/>
              <w:rPr>
                <w:iCs/>
                <w:sz w:val="24"/>
                <w:szCs w:val="24"/>
              </w:rPr>
            </w:pPr>
            <w:r w:rsidRPr="00447527">
              <w:rPr>
                <w:iCs/>
                <w:sz w:val="24"/>
                <w:szCs w:val="24"/>
              </w:rPr>
              <w:t>1.5</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67F0AACA" w14:textId="5865CB21" w:rsidR="004254FE" w:rsidRPr="00447527" w:rsidRDefault="004254FE" w:rsidP="004254FE">
            <w:pPr>
              <w:jc w:val="both"/>
              <w:rPr>
                <w:iCs/>
                <w:sz w:val="24"/>
                <w:szCs w:val="24"/>
              </w:rPr>
            </w:pPr>
            <w:r w:rsidRPr="00447527">
              <w:rPr>
                <w:iCs/>
                <w:sz w:val="24"/>
                <w:szCs w:val="24"/>
              </w:rPr>
              <w:t>Контрольная</w:t>
            </w:r>
            <w:r w:rsidRPr="00447527">
              <w:rPr>
                <w:iCs/>
                <w:spacing w:val="-2"/>
                <w:sz w:val="24"/>
                <w:szCs w:val="24"/>
              </w:rPr>
              <w:t xml:space="preserve"> </w:t>
            </w:r>
            <w:r w:rsidRPr="00447527">
              <w:rPr>
                <w:iCs/>
                <w:sz w:val="24"/>
                <w:szCs w:val="24"/>
              </w:rPr>
              <w:t>точка</w:t>
            </w:r>
            <w:r w:rsidRPr="00447527">
              <w:rPr>
                <w:iCs/>
                <w:spacing w:val="-3"/>
                <w:sz w:val="24"/>
                <w:szCs w:val="24"/>
              </w:rPr>
              <w:t xml:space="preserve"> </w:t>
            </w:r>
            <w:r w:rsidR="00AA4BAA" w:rsidRPr="00447527">
              <w:rPr>
                <w:iCs/>
                <w:spacing w:val="-3"/>
                <w:sz w:val="24"/>
                <w:szCs w:val="24"/>
              </w:rPr>
              <w:t>2.</w:t>
            </w:r>
            <w:r w:rsidRPr="00447527">
              <w:rPr>
                <w:iCs/>
                <w:sz w:val="24"/>
                <w:szCs w:val="24"/>
              </w:rPr>
              <w:t>1.4.</w:t>
            </w:r>
            <w:r w:rsidRPr="00447527">
              <w:rPr>
                <w:sz w:val="24"/>
                <w:szCs w:val="24"/>
              </w:rPr>
              <w:t xml:space="preserve"> Произведена оплата товаров, выполненных работ, оказанных услуг по муниципальному контракту.</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3E8565EE" w14:textId="77777777" w:rsidR="004254FE" w:rsidRPr="00447527" w:rsidRDefault="004254FE" w:rsidP="004254FE">
            <w:pPr>
              <w:tabs>
                <w:tab w:val="left" w:pos="11057"/>
              </w:tabs>
              <w:jc w:val="center"/>
              <w:rPr>
                <w:iCs/>
                <w:sz w:val="24"/>
                <w:szCs w:val="24"/>
              </w:rPr>
            </w:pPr>
            <w:r w:rsidRPr="00447527">
              <w:rPr>
                <w:iCs/>
                <w:sz w:val="24"/>
                <w:szCs w:val="24"/>
              </w:rPr>
              <w:t>декабрь 2025</w:t>
            </w:r>
          </w:p>
          <w:p w14:paraId="1EA4214C" w14:textId="77777777" w:rsidR="004254FE" w:rsidRPr="00447527" w:rsidRDefault="004254FE" w:rsidP="004254FE">
            <w:pPr>
              <w:tabs>
                <w:tab w:val="left" w:pos="11057"/>
              </w:tabs>
              <w:jc w:val="center"/>
              <w:rPr>
                <w:iCs/>
                <w:sz w:val="24"/>
                <w:szCs w:val="24"/>
              </w:rPr>
            </w:pPr>
            <w:r w:rsidRPr="00447527">
              <w:rPr>
                <w:iCs/>
                <w:sz w:val="24"/>
                <w:szCs w:val="24"/>
              </w:rPr>
              <w:t>декабрь 2026</w:t>
            </w:r>
          </w:p>
          <w:p w14:paraId="16D4E605" w14:textId="199E1F2D" w:rsidR="004254FE" w:rsidRPr="00447527" w:rsidRDefault="004254FE" w:rsidP="004254FE">
            <w:pPr>
              <w:tabs>
                <w:tab w:val="left" w:pos="11057"/>
              </w:tabs>
              <w:jc w:val="center"/>
              <w:rPr>
                <w:iCs/>
                <w:sz w:val="24"/>
                <w:szCs w:val="24"/>
              </w:rPr>
            </w:pPr>
            <w:r w:rsidRPr="00447527">
              <w:rPr>
                <w:iCs/>
                <w:sz w:val="24"/>
                <w:szCs w:val="24"/>
              </w:rPr>
              <w:t>декабрь 2027</w:t>
            </w:r>
          </w:p>
        </w:tc>
        <w:tc>
          <w:tcPr>
            <w:tcW w:w="4028" w:type="dxa"/>
            <w:vMerge/>
            <w:tcBorders>
              <w:left w:val="single" w:sz="4" w:space="0" w:color="000000"/>
              <w:bottom w:val="single" w:sz="4" w:space="0" w:color="000000"/>
              <w:right w:val="single" w:sz="4" w:space="0" w:color="000000"/>
            </w:tcBorders>
            <w:shd w:val="clear" w:color="auto" w:fill="auto"/>
          </w:tcPr>
          <w:p w14:paraId="0089111B" w14:textId="77777777" w:rsidR="004254FE" w:rsidRPr="00447527" w:rsidRDefault="004254FE" w:rsidP="004254FE">
            <w:pPr>
              <w:tabs>
                <w:tab w:val="left" w:pos="11057"/>
              </w:tabs>
              <w:rPr>
                <w:iCs/>
                <w:sz w:val="24"/>
                <w:szCs w:val="24"/>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561F0A2" w14:textId="1671871E" w:rsidR="004254FE" w:rsidRPr="00447527" w:rsidRDefault="004254FE" w:rsidP="004254FE">
            <w:pPr>
              <w:tabs>
                <w:tab w:val="left" w:pos="11057"/>
              </w:tabs>
              <w:spacing w:line="247" w:lineRule="exact"/>
              <w:ind w:left="7"/>
              <w:jc w:val="center"/>
              <w:rPr>
                <w:iCs/>
                <w:sz w:val="24"/>
                <w:szCs w:val="24"/>
              </w:rPr>
            </w:pPr>
            <w:r w:rsidRPr="00447527">
              <w:rPr>
                <w:sz w:val="24"/>
                <w:szCs w:val="24"/>
              </w:rPr>
              <w:t>Платежное поручение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5958BA" w14:textId="77777777" w:rsidR="004254FE" w:rsidRPr="00447527" w:rsidRDefault="004254FE" w:rsidP="004254FE">
            <w:pPr>
              <w:tabs>
                <w:tab w:val="left" w:pos="11057"/>
              </w:tabs>
              <w:jc w:val="center"/>
              <w:rPr>
                <w:iCs/>
                <w:sz w:val="24"/>
                <w:szCs w:val="24"/>
              </w:rPr>
            </w:pPr>
          </w:p>
          <w:p w14:paraId="395936B1" w14:textId="2AAD8E58" w:rsidR="004254FE" w:rsidRPr="00447527" w:rsidRDefault="004254FE" w:rsidP="004254FE">
            <w:pPr>
              <w:tabs>
                <w:tab w:val="left" w:pos="11057"/>
              </w:tabs>
              <w:spacing w:line="247" w:lineRule="exact"/>
              <w:ind w:left="7"/>
              <w:jc w:val="center"/>
              <w:rPr>
                <w:iCs/>
                <w:sz w:val="24"/>
                <w:szCs w:val="24"/>
              </w:rPr>
            </w:pPr>
            <w:r w:rsidRPr="00447527">
              <w:rPr>
                <w:iCs/>
                <w:sz w:val="24"/>
                <w:szCs w:val="24"/>
              </w:rPr>
              <w:t>информационная система отсутствует</w:t>
            </w:r>
          </w:p>
        </w:tc>
      </w:tr>
      <w:tr w:rsidR="009E7F2C" w:rsidRPr="00447527" w14:paraId="2DF6FE9D" w14:textId="77777777" w:rsidTr="00022663">
        <w:trPr>
          <w:gridAfter w:val="1"/>
          <w:wAfter w:w="336" w:type="dxa"/>
          <w:trHeight w:val="312"/>
        </w:trPr>
        <w:tc>
          <w:tcPr>
            <w:tcW w:w="13761" w:type="dxa"/>
            <w:gridSpan w:val="6"/>
            <w:tcBorders>
              <w:top w:val="single" w:sz="4" w:space="0" w:color="000000"/>
              <w:left w:val="single" w:sz="4" w:space="0" w:color="000000"/>
              <w:bottom w:val="single" w:sz="4" w:space="0" w:color="000000"/>
              <w:right w:val="single" w:sz="4" w:space="0" w:color="000000"/>
            </w:tcBorders>
          </w:tcPr>
          <w:p w14:paraId="13047B33" w14:textId="7269BDAD" w:rsidR="009E7F2C" w:rsidRPr="00447527" w:rsidRDefault="009E7F2C" w:rsidP="004254FE">
            <w:pPr>
              <w:tabs>
                <w:tab w:val="left" w:pos="11057"/>
              </w:tabs>
              <w:jc w:val="center"/>
              <w:rPr>
                <w:iCs/>
                <w:sz w:val="24"/>
                <w:szCs w:val="24"/>
              </w:rPr>
            </w:pPr>
            <w:r w:rsidRPr="00447527">
              <w:rPr>
                <w:sz w:val="24"/>
                <w:szCs w:val="24"/>
              </w:rPr>
              <w:t>2.Задача комплекса процессных мероприятий «Проведение воспитательной, пропагандистской работы с населением Позднеевского сельского поселения, направленной на предупреждение террористической и экстремистской деятельности, повышение бдительности, усилена антитеррористическая защищенность объектов образовательных организаций, учреждений здравоохранения, культуры, спорта и других объектов с массовым пребыванием граждан»</w:t>
            </w:r>
          </w:p>
        </w:tc>
      </w:tr>
      <w:tr w:rsidR="004254FE" w:rsidRPr="00447527" w14:paraId="42365F89" w14:textId="77777777" w:rsidTr="00022663">
        <w:trPr>
          <w:gridAfter w:val="1"/>
          <w:wAfter w:w="339" w:type="dxa"/>
          <w:trHeight w:val="312"/>
        </w:trPr>
        <w:tc>
          <w:tcPr>
            <w:tcW w:w="661" w:type="dxa"/>
            <w:tcBorders>
              <w:top w:val="single" w:sz="4" w:space="0" w:color="000000"/>
              <w:left w:val="single" w:sz="4" w:space="0" w:color="000000"/>
              <w:bottom w:val="single" w:sz="4" w:space="0" w:color="000000"/>
              <w:right w:val="single" w:sz="4" w:space="0" w:color="000000"/>
            </w:tcBorders>
          </w:tcPr>
          <w:p w14:paraId="7EDE48F8" w14:textId="43CFFC9A" w:rsidR="004254FE" w:rsidRPr="00447527" w:rsidRDefault="004254FE" w:rsidP="004254FE">
            <w:pPr>
              <w:tabs>
                <w:tab w:val="left" w:pos="11057"/>
              </w:tabs>
              <w:spacing w:line="247" w:lineRule="exact"/>
              <w:rPr>
                <w:iCs/>
                <w:sz w:val="24"/>
                <w:szCs w:val="24"/>
              </w:rPr>
            </w:pPr>
            <w:r w:rsidRPr="00447527">
              <w:rPr>
                <w:iCs/>
                <w:sz w:val="24"/>
                <w:szCs w:val="24"/>
              </w:rPr>
              <w:t>2.</w:t>
            </w:r>
            <w:r w:rsidR="00AA4BAA" w:rsidRPr="00447527">
              <w:rPr>
                <w:iCs/>
                <w:sz w:val="24"/>
                <w:szCs w:val="24"/>
              </w:rPr>
              <w:t>1</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6E191F72" w14:textId="1A00F3D7" w:rsidR="004254FE" w:rsidRPr="00447527" w:rsidRDefault="004254FE" w:rsidP="004254FE">
            <w:pPr>
              <w:tabs>
                <w:tab w:val="left" w:pos="11057"/>
              </w:tabs>
              <w:spacing w:line="247" w:lineRule="exact"/>
              <w:rPr>
                <w:iCs/>
                <w:sz w:val="24"/>
                <w:szCs w:val="24"/>
              </w:rPr>
            </w:pPr>
            <w:r w:rsidRPr="00447527">
              <w:rPr>
                <w:iCs/>
                <w:sz w:val="24"/>
                <w:szCs w:val="24"/>
              </w:rPr>
              <w:t>Мероприятие (результат) 2.</w:t>
            </w:r>
            <w:r w:rsidR="00AA4BAA" w:rsidRPr="00447527">
              <w:rPr>
                <w:iCs/>
                <w:sz w:val="24"/>
                <w:szCs w:val="24"/>
              </w:rPr>
              <w:t>2</w:t>
            </w:r>
            <w:r w:rsidRPr="00447527">
              <w:rPr>
                <w:iCs/>
                <w:sz w:val="24"/>
                <w:szCs w:val="24"/>
              </w:rPr>
              <w:t xml:space="preserve"> Осуществление комплекса мер по предупреждению террористических актов и соблюдению правил поведения при их возникновении </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31A2A607" w14:textId="77777777" w:rsidR="004254FE" w:rsidRPr="00447527" w:rsidRDefault="004254FE" w:rsidP="004254FE">
            <w:pPr>
              <w:tabs>
                <w:tab w:val="left" w:pos="11057"/>
              </w:tabs>
              <w:jc w:val="center"/>
              <w:rPr>
                <w:iCs/>
                <w:sz w:val="24"/>
                <w:szCs w:val="24"/>
              </w:rPr>
            </w:pPr>
          </w:p>
          <w:p w14:paraId="54D837A6" w14:textId="47C81D4E" w:rsidR="004254FE" w:rsidRPr="00447527" w:rsidRDefault="004254FE" w:rsidP="004254FE">
            <w:pPr>
              <w:jc w:val="center"/>
              <w:rPr>
                <w:sz w:val="24"/>
                <w:szCs w:val="24"/>
                <w:lang w:val="en-US"/>
              </w:rPr>
            </w:pPr>
            <w:r w:rsidRPr="00447527">
              <w:rPr>
                <w:sz w:val="24"/>
                <w:szCs w:val="24"/>
                <w:lang w:val="en-US"/>
              </w:rPr>
              <w:t>X</w:t>
            </w:r>
          </w:p>
        </w:tc>
        <w:tc>
          <w:tcPr>
            <w:tcW w:w="4028" w:type="dxa"/>
            <w:tcBorders>
              <w:top w:val="single" w:sz="4" w:space="0" w:color="000000"/>
              <w:left w:val="single" w:sz="4" w:space="0" w:color="000000"/>
              <w:bottom w:val="single" w:sz="4" w:space="0" w:color="000000"/>
              <w:right w:val="single" w:sz="4" w:space="0" w:color="000000"/>
            </w:tcBorders>
            <w:shd w:val="clear" w:color="auto" w:fill="auto"/>
          </w:tcPr>
          <w:p w14:paraId="05DBB00D" w14:textId="6775A408" w:rsidR="004254FE" w:rsidRPr="00447527" w:rsidRDefault="004254FE" w:rsidP="004254FE">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7FDA6E8" w14:textId="20922B33" w:rsidR="004254FE" w:rsidRPr="00447527" w:rsidRDefault="004254FE" w:rsidP="004254FE">
            <w:pPr>
              <w:tabs>
                <w:tab w:val="left" w:pos="11057"/>
              </w:tabs>
              <w:spacing w:line="247" w:lineRule="exact"/>
              <w:ind w:left="7"/>
              <w:jc w:val="center"/>
              <w:rPr>
                <w:iCs/>
                <w:sz w:val="24"/>
                <w:szCs w:val="24"/>
              </w:rPr>
            </w:pPr>
            <w:r w:rsidRPr="00447527">
              <w:rPr>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F8F75C" w14:textId="22900684" w:rsidR="004254FE" w:rsidRPr="00447527" w:rsidRDefault="004254FE" w:rsidP="004254FE">
            <w:pPr>
              <w:tabs>
                <w:tab w:val="left" w:pos="11057"/>
              </w:tabs>
              <w:spacing w:line="247" w:lineRule="exact"/>
              <w:ind w:left="7"/>
              <w:jc w:val="center"/>
              <w:rPr>
                <w:iCs/>
                <w:sz w:val="24"/>
                <w:szCs w:val="24"/>
              </w:rPr>
            </w:pPr>
            <w:r w:rsidRPr="00447527">
              <w:rPr>
                <w:sz w:val="24"/>
                <w:szCs w:val="24"/>
              </w:rPr>
              <w:t xml:space="preserve">информационная система отсутствует </w:t>
            </w:r>
          </w:p>
        </w:tc>
      </w:tr>
      <w:tr w:rsidR="00271C64" w:rsidRPr="00447527" w14:paraId="7008EF3F" w14:textId="77777777" w:rsidTr="00022663">
        <w:trPr>
          <w:gridAfter w:val="1"/>
          <w:wAfter w:w="336" w:type="dxa"/>
          <w:trHeight w:val="312"/>
        </w:trPr>
        <w:tc>
          <w:tcPr>
            <w:tcW w:w="13761" w:type="dxa"/>
            <w:gridSpan w:val="6"/>
            <w:tcBorders>
              <w:top w:val="single" w:sz="4" w:space="0" w:color="000000"/>
              <w:left w:val="single" w:sz="4" w:space="0" w:color="000000"/>
              <w:bottom w:val="single" w:sz="4" w:space="0" w:color="000000"/>
              <w:right w:val="single" w:sz="4" w:space="0" w:color="000000"/>
            </w:tcBorders>
          </w:tcPr>
          <w:p w14:paraId="40E5DCC2" w14:textId="77777777" w:rsidR="00271C64" w:rsidRPr="00447527" w:rsidRDefault="00271C64" w:rsidP="00271C64">
            <w:pPr>
              <w:jc w:val="center"/>
              <w:rPr>
                <w:sz w:val="24"/>
                <w:szCs w:val="24"/>
              </w:rPr>
            </w:pPr>
            <w:r w:rsidRPr="00447527">
              <w:rPr>
                <w:sz w:val="24"/>
                <w:szCs w:val="24"/>
              </w:rPr>
              <w:t>3.Задача комплекса процессных мероприятий «Повышение уровня межведомственного взаимодействия по профилактике экстремизма и терроризма»</w:t>
            </w:r>
          </w:p>
          <w:p w14:paraId="311AE67C" w14:textId="77777777" w:rsidR="00271C64" w:rsidRPr="00447527" w:rsidRDefault="00271C64" w:rsidP="00271C64">
            <w:pPr>
              <w:tabs>
                <w:tab w:val="left" w:pos="11057"/>
              </w:tabs>
              <w:jc w:val="center"/>
              <w:rPr>
                <w:sz w:val="24"/>
                <w:szCs w:val="24"/>
              </w:rPr>
            </w:pPr>
          </w:p>
        </w:tc>
      </w:tr>
      <w:tr w:rsidR="003F6FAB" w:rsidRPr="00447527" w14:paraId="3FF15190" w14:textId="77777777" w:rsidTr="00022663">
        <w:trPr>
          <w:gridAfter w:val="1"/>
          <w:wAfter w:w="339" w:type="dxa"/>
          <w:trHeight w:val="312"/>
        </w:trPr>
        <w:tc>
          <w:tcPr>
            <w:tcW w:w="661" w:type="dxa"/>
            <w:tcBorders>
              <w:top w:val="single" w:sz="4" w:space="0" w:color="000000"/>
              <w:left w:val="single" w:sz="4" w:space="0" w:color="000000"/>
              <w:bottom w:val="single" w:sz="4" w:space="0" w:color="000000"/>
              <w:right w:val="single" w:sz="4" w:space="0" w:color="000000"/>
            </w:tcBorders>
          </w:tcPr>
          <w:p w14:paraId="2B9B7A41" w14:textId="1B154D53" w:rsidR="003F6FAB" w:rsidRPr="00447527" w:rsidRDefault="003F6FAB" w:rsidP="003F6FAB">
            <w:pPr>
              <w:tabs>
                <w:tab w:val="left" w:pos="11057"/>
              </w:tabs>
              <w:spacing w:line="247" w:lineRule="exact"/>
              <w:jc w:val="center"/>
              <w:rPr>
                <w:iCs/>
                <w:sz w:val="24"/>
                <w:szCs w:val="24"/>
              </w:rPr>
            </w:pPr>
            <w:r w:rsidRPr="00447527">
              <w:rPr>
                <w:iCs/>
                <w:sz w:val="24"/>
                <w:szCs w:val="24"/>
              </w:rPr>
              <w:t>3</w:t>
            </w:r>
            <w:r w:rsidR="00AA4BAA" w:rsidRPr="00447527">
              <w:rPr>
                <w:iCs/>
                <w:sz w:val="24"/>
                <w:szCs w:val="24"/>
              </w:rPr>
              <w:t>.1</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06ADDC92" w14:textId="04DE351E" w:rsidR="003F6FAB" w:rsidRPr="00447527" w:rsidRDefault="003F6FAB" w:rsidP="003F6FAB">
            <w:pPr>
              <w:tabs>
                <w:tab w:val="left" w:pos="11057"/>
              </w:tabs>
              <w:spacing w:line="247" w:lineRule="exact"/>
              <w:rPr>
                <w:sz w:val="24"/>
                <w:szCs w:val="24"/>
              </w:rPr>
            </w:pPr>
            <w:r w:rsidRPr="00447527">
              <w:rPr>
                <w:iCs/>
                <w:sz w:val="24"/>
                <w:szCs w:val="24"/>
              </w:rPr>
              <w:t xml:space="preserve">Мероприятие (результат) </w:t>
            </w:r>
            <w:proofErr w:type="gramStart"/>
            <w:r w:rsidR="00AA4BAA" w:rsidRPr="00447527">
              <w:rPr>
                <w:iCs/>
                <w:sz w:val="24"/>
                <w:szCs w:val="24"/>
              </w:rPr>
              <w:t xml:space="preserve">2.3 </w:t>
            </w:r>
            <w:r w:rsidRPr="00447527">
              <w:rPr>
                <w:iCs/>
                <w:sz w:val="24"/>
                <w:szCs w:val="24"/>
              </w:rPr>
              <w:t xml:space="preserve"> Обеспечение</w:t>
            </w:r>
            <w:proofErr w:type="gramEnd"/>
            <w:r w:rsidRPr="00447527">
              <w:rPr>
                <w:iCs/>
                <w:sz w:val="24"/>
                <w:szCs w:val="24"/>
              </w:rPr>
              <w:t xml:space="preserve"> выполнения функций учреждениями  поселения (в том числе в рамках выполнения муниципального задания) в части реализации комплекса антитеррористических мероприятий</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56F36F0E" w14:textId="6B79DB23" w:rsidR="003F6FAB" w:rsidRPr="00447527" w:rsidRDefault="003F6FAB" w:rsidP="003F6FAB">
            <w:pPr>
              <w:tabs>
                <w:tab w:val="left" w:pos="11057"/>
              </w:tabs>
              <w:jc w:val="center"/>
              <w:rPr>
                <w:iCs/>
                <w:sz w:val="24"/>
                <w:szCs w:val="24"/>
                <w:lang w:val="en-US"/>
              </w:rPr>
            </w:pPr>
            <w:r w:rsidRPr="00447527">
              <w:rPr>
                <w:iCs/>
                <w:sz w:val="24"/>
                <w:szCs w:val="24"/>
                <w:lang w:val="en-US"/>
              </w:rPr>
              <w:t>X</w:t>
            </w:r>
          </w:p>
        </w:tc>
        <w:tc>
          <w:tcPr>
            <w:tcW w:w="4028" w:type="dxa"/>
            <w:tcBorders>
              <w:top w:val="single" w:sz="4" w:space="0" w:color="000000"/>
              <w:left w:val="single" w:sz="4" w:space="0" w:color="000000"/>
              <w:bottom w:val="single" w:sz="4" w:space="0" w:color="000000"/>
              <w:right w:val="single" w:sz="4" w:space="0" w:color="000000"/>
            </w:tcBorders>
            <w:shd w:val="clear" w:color="auto" w:fill="auto"/>
          </w:tcPr>
          <w:p w14:paraId="53F857C2" w14:textId="648BA040" w:rsidR="003F6FAB" w:rsidRPr="00447527" w:rsidRDefault="003F6FAB" w:rsidP="003F6FAB">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794B87FD" w14:textId="31FF6004" w:rsidR="003F6FAB" w:rsidRPr="00447527" w:rsidRDefault="003F6FAB" w:rsidP="003F6FAB">
            <w:pPr>
              <w:tabs>
                <w:tab w:val="left" w:pos="11057"/>
              </w:tabs>
              <w:jc w:val="center"/>
              <w:rPr>
                <w:iCs/>
                <w:sz w:val="24"/>
                <w:szCs w:val="24"/>
              </w:rPr>
            </w:pPr>
            <w:r w:rsidRPr="00447527">
              <w:rPr>
                <w:sz w:val="24"/>
                <w:szCs w:val="24"/>
                <w:lang w:val="en-US"/>
              </w:rPr>
              <w:t>-</w:t>
            </w:r>
            <w:r w:rsidRPr="00447527">
              <w:rPr>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ACDEEF" w14:textId="5544C5E6" w:rsidR="003F6FAB" w:rsidRPr="00447527" w:rsidRDefault="003F6FAB" w:rsidP="003F6FAB">
            <w:pPr>
              <w:tabs>
                <w:tab w:val="left" w:pos="11057"/>
              </w:tabs>
              <w:jc w:val="center"/>
              <w:rPr>
                <w:iCs/>
                <w:sz w:val="24"/>
                <w:szCs w:val="24"/>
              </w:rPr>
            </w:pPr>
            <w:r w:rsidRPr="00447527">
              <w:rPr>
                <w:sz w:val="24"/>
                <w:szCs w:val="24"/>
              </w:rPr>
              <w:t xml:space="preserve">информационная система отсутствует </w:t>
            </w:r>
          </w:p>
        </w:tc>
      </w:tr>
      <w:tr w:rsidR="00F201A5" w:rsidRPr="00447527" w14:paraId="55DD1654" w14:textId="77777777" w:rsidTr="00022663">
        <w:trPr>
          <w:gridAfter w:val="1"/>
          <w:wAfter w:w="339" w:type="dxa"/>
          <w:trHeight w:val="312"/>
        </w:trPr>
        <w:tc>
          <w:tcPr>
            <w:tcW w:w="661" w:type="dxa"/>
            <w:tcBorders>
              <w:top w:val="single" w:sz="4" w:space="0" w:color="000000"/>
              <w:left w:val="single" w:sz="4" w:space="0" w:color="000000"/>
              <w:bottom w:val="single" w:sz="4" w:space="0" w:color="000000"/>
              <w:right w:val="single" w:sz="4" w:space="0" w:color="000000"/>
            </w:tcBorders>
          </w:tcPr>
          <w:p w14:paraId="0D09F5E3" w14:textId="1F768685" w:rsidR="00F201A5" w:rsidRPr="00447527" w:rsidRDefault="00F201A5" w:rsidP="003F6FAB">
            <w:pPr>
              <w:tabs>
                <w:tab w:val="left" w:pos="11057"/>
              </w:tabs>
              <w:spacing w:line="247" w:lineRule="exact"/>
              <w:jc w:val="center"/>
              <w:rPr>
                <w:iCs/>
                <w:sz w:val="24"/>
                <w:szCs w:val="24"/>
              </w:rPr>
            </w:pPr>
            <w:r w:rsidRPr="00447527">
              <w:rPr>
                <w:iCs/>
                <w:sz w:val="24"/>
                <w:szCs w:val="24"/>
              </w:rPr>
              <w:t>3.2</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522AC261" w14:textId="64589CE5" w:rsidR="00F201A5" w:rsidRPr="00447527" w:rsidRDefault="00F201A5" w:rsidP="003F6FAB">
            <w:pPr>
              <w:tabs>
                <w:tab w:val="left" w:pos="11057"/>
              </w:tabs>
              <w:spacing w:line="247" w:lineRule="exact"/>
              <w:rPr>
                <w:iCs/>
                <w:sz w:val="24"/>
                <w:szCs w:val="24"/>
              </w:rPr>
            </w:pPr>
            <w:r w:rsidRPr="00447527">
              <w:rPr>
                <w:iCs/>
                <w:sz w:val="24"/>
                <w:szCs w:val="24"/>
              </w:rPr>
              <w:t>Контрольная точка 2.3.1 Заключение муниципального контракта по услугам видеонаблюдения</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2E325B68" w14:textId="77777777" w:rsidR="00F201A5" w:rsidRPr="00447527" w:rsidRDefault="00F201A5" w:rsidP="003F6FAB">
            <w:pPr>
              <w:tabs>
                <w:tab w:val="left" w:pos="11057"/>
              </w:tabs>
              <w:jc w:val="center"/>
              <w:rPr>
                <w:iCs/>
                <w:sz w:val="24"/>
                <w:szCs w:val="24"/>
              </w:rPr>
            </w:pPr>
            <w:r w:rsidRPr="00447527">
              <w:rPr>
                <w:iCs/>
                <w:sz w:val="24"/>
                <w:szCs w:val="24"/>
              </w:rPr>
              <w:t>Январь 2025 январь 2026</w:t>
            </w:r>
          </w:p>
          <w:p w14:paraId="4D6FF6ED" w14:textId="7AFD2248" w:rsidR="00F201A5" w:rsidRPr="00447527" w:rsidRDefault="00F201A5" w:rsidP="003F6FAB">
            <w:pPr>
              <w:tabs>
                <w:tab w:val="left" w:pos="11057"/>
              </w:tabs>
              <w:jc w:val="center"/>
              <w:rPr>
                <w:iCs/>
                <w:sz w:val="24"/>
                <w:szCs w:val="24"/>
              </w:rPr>
            </w:pPr>
            <w:r w:rsidRPr="00447527">
              <w:rPr>
                <w:iCs/>
                <w:sz w:val="24"/>
                <w:szCs w:val="24"/>
              </w:rPr>
              <w:t>Январь 2027</w:t>
            </w:r>
          </w:p>
        </w:tc>
        <w:tc>
          <w:tcPr>
            <w:tcW w:w="4028" w:type="dxa"/>
            <w:vMerge w:val="restart"/>
            <w:tcBorders>
              <w:top w:val="single" w:sz="4" w:space="0" w:color="000000"/>
              <w:left w:val="single" w:sz="4" w:space="0" w:color="000000"/>
              <w:right w:val="single" w:sz="4" w:space="0" w:color="000000"/>
            </w:tcBorders>
            <w:shd w:val="clear" w:color="auto" w:fill="auto"/>
          </w:tcPr>
          <w:p w14:paraId="5B60CD52" w14:textId="3D3BFD73" w:rsidR="00F201A5" w:rsidRPr="00447527" w:rsidRDefault="00F201A5" w:rsidP="003F6FAB">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BB199DB" w14:textId="3324D79C" w:rsidR="00F201A5" w:rsidRPr="00447527" w:rsidRDefault="00F201A5" w:rsidP="003F6FAB">
            <w:pPr>
              <w:tabs>
                <w:tab w:val="left" w:pos="11057"/>
              </w:tabs>
              <w:jc w:val="center"/>
              <w:rPr>
                <w:sz w:val="24"/>
                <w:szCs w:val="24"/>
              </w:rPr>
            </w:pPr>
            <w:r w:rsidRPr="00447527">
              <w:rPr>
                <w:sz w:val="24"/>
                <w:szCs w:val="24"/>
              </w:rPr>
              <w:t>контракт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6842F2" w14:textId="5B8A83FD" w:rsidR="00F201A5" w:rsidRPr="00447527" w:rsidRDefault="00F201A5" w:rsidP="003F6FAB">
            <w:pPr>
              <w:tabs>
                <w:tab w:val="left" w:pos="11057"/>
              </w:tabs>
              <w:jc w:val="center"/>
              <w:rPr>
                <w:sz w:val="24"/>
                <w:szCs w:val="24"/>
              </w:rPr>
            </w:pPr>
            <w:r w:rsidRPr="00447527">
              <w:rPr>
                <w:sz w:val="24"/>
                <w:szCs w:val="24"/>
              </w:rPr>
              <w:t>информационная система отсутствует</w:t>
            </w:r>
          </w:p>
        </w:tc>
      </w:tr>
      <w:tr w:rsidR="00F201A5" w:rsidRPr="00447527" w14:paraId="45BC5C67" w14:textId="77777777" w:rsidTr="00022663">
        <w:trPr>
          <w:gridAfter w:val="1"/>
          <w:wAfter w:w="339" w:type="dxa"/>
          <w:trHeight w:val="312"/>
        </w:trPr>
        <w:tc>
          <w:tcPr>
            <w:tcW w:w="661" w:type="dxa"/>
            <w:tcBorders>
              <w:top w:val="single" w:sz="4" w:space="0" w:color="000000"/>
              <w:left w:val="single" w:sz="4" w:space="0" w:color="000000"/>
              <w:bottom w:val="single" w:sz="4" w:space="0" w:color="000000"/>
              <w:right w:val="single" w:sz="4" w:space="0" w:color="000000"/>
            </w:tcBorders>
          </w:tcPr>
          <w:p w14:paraId="6957EEE1" w14:textId="4E059DCD" w:rsidR="00F201A5" w:rsidRPr="00447527" w:rsidRDefault="00F201A5" w:rsidP="003F6FAB">
            <w:pPr>
              <w:tabs>
                <w:tab w:val="left" w:pos="11057"/>
              </w:tabs>
              <w:spacing w:line="247" w:lineRule="exact"/>
              <w:jc w:val="center"/>
              <w:rPr>
                <w:iCs/>
                <w:sz w:val="24"/>
                <w:szCs w:val="24"/>
              </w:rPr>
            </w:pPr>
            <w:r w:rsidRPr="00447527">
              <w:rPr>
                <w:iCs/>
                <w:sz w:val="24"/>
                <w:szCs w:val="24"/>
              </w:rPr>
              <w:lastRenderedPageBreak/>
              <w:t>3.3</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6D74234C" w14:textId="7DFABF9D" w:rsidR="00F201A5" w:rsidRPr="00447527" w:rsidRDefault="00F201A5" w:rsidP="003F6FAB">
            <w:pPr>
              <w:tabs>
                <w:tab w:val="left" w:pos="11057"/>
              </w:tabs>
              <w:spacing w:line="247" w:lineRule="exact"/>
              <w:rPr>
                <w:iCs/>
                <w:sz w:val="24"/>
                <w:szCs w:val="24"/>
              </w:rPr>
            </w:pPr>
            <w:r w:rsidRPr="00447527">
              <w:rPr>
                <w:iCs/>
                <w:sz w:val="24"/>
                <w:szCs w:val="24"/>
              </w:rPr>
              <w:t>Контрольная точка 2.3.2 Произведена приемка поставленных товаров, выполненных работ, оказанных услуг.</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74C11152" w14:textId="77777777" w:rsidR="00F201A5" w:rsidRPr="00447527" w:rsidRDefault="00F201A5" w:rsidP="003F6FAB">
            <w:pPr>
              <w:tabs>
                <w:tab w:val="left" w:pos="11057"/>
              </w:tabs>
              <w:jc w:val="center"/>
              <w:rPr>
                <w:iCs/>
                <w:sz w:val="24"/>
                <w:szCs w:val="24"/>
              </w:rPr>
            </w:pPr>
            <w:r w:rsidRPr="00447527">
              <w:rPr>
                <w:iCs/>
                <w:sz w:val="24"/>
                <w:szCs w:val="24"/>
              </w:rPr>
              <w:t>Январь-декабрь 2025</w:t>
            </w:r>
          </w:p>
          <w:p w14:paraId="4A896DA4" w14:textId="77777777" w:rsidR="00F201A5" w:rsidRPr="00447527" w:rsidRDefault="00F201A5" w:rsidP="003F6FAB">
            <w:pPr>
              <w:tabs>
                <w:tab w:val="left" w:pos="11057"/>
              </w:tabs>
              <w:jc w:val="center"/>
              <w:rPr>
                <w:iCs/>
                <w:sz w:val="24"/>
                <w:szCs w:val="24"/>
              </w:rPr>
            </w:pPr>
            <w:r w:rsidRPr="00447527">
              <w:rPr>
                <w:iCs/>
                <w:sz w:val="24"/>
                <w:szCs w:val="24"/>
              </w:rPr>
              <w:t>Январь-декабрь 2026</w:t>
            </w:r>
          </w:p>
          <w:p w14:paraId="1B7B1A97" w14:textId="24D56AA2" w:rsidR="00F201A5" w:rsidRPr="00447527" w:rsidRDefault="00F201A5" w:rsidP="003F6FAB">
            <w:pPr>
              <w:tabs>
                <w:tab w:val="left" w:pos="11057"/>
              </w:tabs>
              <w:jc w:val="center"/>
              <w:rPr>
                <w:iCs/>
                <w:sz w:val="24"/>
                <w:szCs w:val="24"/>
              </w:rPr>
            </w:pPr>
            <w:r w:rsidRPr="00447527">
              <w:rPr>
                <w:iCs/>
                <w:sz w:val="24"/>
                <w:szCs w:val="24"/>
              </w:rPr>
              <w:t>Январь – декабрь 2027</w:t>
            </w:r>
          </w:p>
        </w:tc>
        <w:tc>
          <w:tcPr>
            <w:tcW w:w="4028" w:type="dxa"/>
            <w:vMerge/>
            <w:tcBorders>
              <w:left w:val="single" w:sz="4" w:space="0" w:color="000000"/>
              <w:bottom w:val="single" w:sz="4" w:space="0" w:color="000000"/>
              <w:right w:val="single" w:sz="4" w:space="0" w:color="000000"/>
            </w:tcBorders>
            <w:shd w:val="clear" w:color="auto" w:fill="auto"/>
          </w:tcPr>
          <w:p w14:paraId="5CB7CF9F" w14:textId="77777777" w:rsidR="00F201A5" w:rsidRPr="00447527" w:rsidRDefault="00F201A5" w:rsidP="003F6FAB">
            <w:pPr>
              <w:tabs>
                <w:tab w:val="left" w:pos="11057"/>
              </w:tabs>
              <w:rPr>
                <w:iCs/>
                <w:sz w:val="24"/>
                <w:szCs w:val="24"/>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2A4EC84" w14:textId="423AA82A" w:rsidR="00F201A5" w:rsidRPr="00447527" w:rsidRDefault="00F201A5" w:rsidP="003F6FAB">
            <w:pPr>
              <w:tabs>
                <w:tab w:val="left" w:pos="11057"/>
              </w:tabs>
              <w:jc w:val="center"/>
              <w:rPr>
                <w:sz w:val="24"/>
                <w:szCs w:val="24"/>
              </w:rPr>
            </w:pPr>
            <w:r w:rsidRPr="00447527">
              <w:rPr>
                <w:sz w:val="24"/>
                <w:szCs w:val="24"/>
              </w:rPr>
              <w:t>Акт оказанных услуг</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12510E" w14:textId="05728D16" w:rsidR="00F201A5" w:rsidRPr="00447527" w:rsidRDefault="00F201A5" w:rsidP="003F6FAB">
            <w:pPr>
              <w:tabs>
                <w:tab w:val="left" w:pos="11057"/>
              </w:tabs>
              <w:jc w:val="center"/>
              <w:rPr>
                <w:sz w:val="24"/>
                <w:szCs w:val="24"/>
              </w:rPr>
            </w:pPr>
            <w:r w:rsidRPr="00447527">
              <w:rPr>
                <w:sz w:val="24"/>
                <w:szCs w:val="24"/>
              </w:rPr>
              <w:t>информационная система отсутствует</w:t>
            </w:r>
          </w:p>
        </w:tc>
      </w:tr>
      <w:tr w:rsidR="00F201A5" w:rsidRPr="00447527" w14:paraId="7D484252" w14:textId="77777777" w:rsidTr="00022663">
        <w:trPr>
          <w:gridAfter w:val="1"/>
          <w:wAfter w:w="339" w:type="dxa"/>
          <w:trHeight w:val="312"/>
        </w:trPr>
        <w:tc>
          <w:tcPr>
            <w:tcW w:w="661" w:type="dxa"/>
            <w:tcBorders>
              <w:top w:val="single" w:sz="4" w:space="0" w:color="000000"/>
              <w:left w:val="single" w:sz="4" w:space="0" w:color="000000"/>
              <w:bottom w:val="single" w:sz="4" w:space="0" w:color="000000"/>
              <w:right w:val="single" w:sz="4" w:space="0" w:color="000000"/>
            </w:tcBorders>
          </w:tcPr>
          <w:p w14:paraId="7AB01ED7" w14:textId="7C181BA9" w:rsidR="00F201A5" w:rsidRPr="00447527" w:rsidRDefault="00F201A5" w:rsidP="003F6FAB">
            <w:pPr>
              <w:tabs>
                <w:tab w:val="left" w:pos="11057"/>
              </w:tabs>
              <w:spacing w:line="247" w:lineRule="exact"/>
              <w:jc w:val="center"/>
              <w:rPr>
                <w:iCs/>
                <w:sz w:val="24"/>
                <w:szCs w:val="24"/>
              </w:rPr>
            </w:pPr>
            <w:r w:rsidRPr="00447527">
              <w:rPr>
                <w:iCs/>
                <w:sz w:val="24"/>
                <w:szCs w:val="24"/>
              </w:rPr>
              <w:t>3.4</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519C1218" w14:textId="4353A0C9" w:rsidR="00F201A5" w:rsidRPr="00447527" w:rsidRDefault="00F201A5" w:rsidP="003F6FAB">
            <w:pPr>
              <w:tabs>
                <w:tab w:val="left" w:pos="11057"/>
              </w:tabs>
              <w:spacing w:line="247" w:lineRule="exact"/>
              <w:rPr>
                <w:iCs/>
                <w:sz w:val="24"/>
                <w:szCs w:val="24"/>
              </w:rPr>
            </w:pPr>
            <w:r w:rsidRPr="00447527">
              <w:rPr>
                <w:iCs/>
                <w:sz w:val="24"/>
                <w:szCs w:val="24"/>
              </w:rPr>
              <w:t>Контрольная точка 2.3.3 Произведена оплата товаров, выполненных работ, оказанных услуг по муниципальному контракту.</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6B6F0373" w14:textId="6E8E85B1" w:rsidR="00F201A5" w:rsidRPr="00447527" w:rsidRDefault="00F201A5" w:rsidP="003F6FAB">
            <w:pPr>
              <w:tabs>
                <w:tab w:val="left" w:pos="11057"/>
              </w:tabs>
              <w:jc w:val="center"/>
              <w:rPr>
                <w:iCs/>
                <w:sz w:val="24"/>
                <w:szCs w:val="24"/>
              </w:rPr>
            </w:pPr>
            <w:r w:rsidRPr="00447527">
              <w:rPr>
                <w:iCs/>
                <w:sz w:val="24"/>
                <w:szCs w:val="24"/>
              </w:rPr>
              <w:t>Декабрь 2025 декабрь 2026 декабрь 2027</w:t>
            </w:r>
          </w:p>
        </w:tc>
        <w:tc>
          <w:tcPr>
            <w:tcW w:w="4028" w:type="dxa"/>
            <w:vMerge/>
            <w:tcBorders>
              <w:left w:val="single" w:sz="4" w:space="0" w:color="000000"/>
              <w:bottom w:val="single" w:sz="4" w:space="0" w:color="000000"/>
              <w:right w:val="single" w:sz="4" w:space="0" w:color="000000"/>
            </w:tcBorders>
            <w:shd w:val="clear" w:color="auto" w:fill="auto"/>
          </w:tcPr>
          <w:p w14:paraId="1CE43FBA" w14:textId="77777777" w:rsidR="00F201A5" w:rsidRPr="00447527" w:rsidRDefault="00F201A5" w:rsidP="003F6FAB">
            <w:pPr>
              <w:tabs>
                <w:tab w:val="left" w:pos="11057"/>
              </w:tabs>
              <w:rPr>
                <w:iCs/>
                <w:sz w:val="24"/>
                <w:szCs w:val="24"/>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7B6D7A3D" w14:textId="15093D8B" w:rsidR="00F201A5" w:rsidRPr="00447527" w:rsidRDefault="00F201A5" w:rsidP="003F6FAB">
            <w:pPr>
              <w:tabs>
                <w:tab w:val="left" w:pos="11057"/>
              </w:tabs>
              <w:jc w:val="center"/>
              <w:rPr>
                <w:sz w:val="24"/>
                <w:szCs w:val="24"/>
              </w:rPr>
            </w:pPr>
            <w:r w:rsidRPr="00447527">
              <w:rPr>
                <w:sz w:val="24"/>
                <w:szCs w:val="24"/>
              </w:rPr>
              <w:t>Платежное поручение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F774CA" w14:textId="372F92AF" w:rsidR="00F201A5" w:rsidRPr="00447527" w:rsidRDefault="00F201A5" w:rsidP="003F6FAB">
            <w:pPr>
              <w:tabs>
                <w:tab w:val="left" w:pos="11057"/>
              </w:tabs>
              <w:jc w:val="center"/>
              <w:rPr>
                <w:sz w:val="24"/>
                <w:szCs w:val="24"/>
              </w:rPr>
            </w:pPr>
            <w:r w:rsidRPr="00447527">
              <w:rPr>
                <w:sz w:val="24"/>
                <w:szCs w:val="24"/>
              </w:rPr>
              <w:t>информационная система отсутствует</w:t>
            </w:r>
          </w:p>
        </w:tc>
      </w:tr>
    </w:tbl>
    <w:p w14:paraId="22D8B847" w14:textId="77777777" w:rsidR="00F43921" w:rsidRPr="00447527" w:rsidRDefault="00F43921" w:rsidP="00F43921">
      <w:pPr>
        <w:ind w:left="720"/>
        <w:outlineLvl w:val="2"/>
        <w:rPr>
          <w:sz w:val="24"/>
          <w:szCs w:val="24"/>
        </w:rPr>
      </w:pPr>
    </w:p>
    <w:p w14:paraId="6F224957" w14:textId="77777777" w:rsidR="00F43921" w:rsidRPr="00447527" w:rsidRDefault="00F43921" w:rsidP="00F43921">
      <w:pPr>
        <w:ind w:left="720"/>
        <w:outlineLvl w:val="2"/>
        <w:rPr>
          <w:sz w:val="24"/>
          <w:szCs w:val="24"/>
        </w:rPr>
      </w:pPr>
      <w:r w:rsidRPr="00447527">
        <w:rPr>
          <w:sz w:val="24"/>
          <w:szCs w:val="24"/>
        </w:rPr>
        <w:t>&lt;1&gt; Указывается вид документа, подтверждающий факт достижения контрольной точки.</w:t>
      </w:r>
    </w:p>
    <w:p w14:paraId="11648EBC" w14:textId="77777777" w:rsidR="00F43921" w:rsidRPr="00447527" w:rsidRDefault="00F43921" w:rsidP="00F43921">
      <w:pPr>
        <w:ind w:left="720"/>
        <w:outlineLvl w:val="2"/>
        <w:rPr>
          <w:sz w:val="24"/>
          <w:szCs w:val="24"/>
        </w:rPr>
      </w:pPr>
      <w:r w:rsidRPr="00447527">
        <w:rPr>
          <w:sz w:val="24"/>
          <w:szCs w:val="24"/>
        </w:rPr>
        <w:t>&lt;2&gt; В случае отсутствия информационной системы (источника данных) указывается – «информационная система отсутствует».</w:t>
      </w:r>
    </w:p>
    <w:p w14:paraId="59C48D26" w14:textId="7894FB2E" w:rsidR="00F43921" w:rsidRDefault="00F43921" w:rsidP="00F43921">
      <w:pPr>
        <w:jc w:val="center"/>
        <w:rPr>
          <w:sz w:val="24"/>
          <w:szCs w:val="24"/>
        </w:rPr>
      </w:pPr>
    </w:p>
    <w:p w14:paraId="0674FC17" w14:textId="50F7B2E1" w:rsidR="00022663" w:rsidRDefault="00022663" w:rsidP="00F43921">
      <w:pPr>
        <w:jc w:val="center"/>
        <w:rPr>
          <w:sz w:val="24"/>
          <w:szCs w:val="24"/>
        </w:rPr>
      </w:pPr>
    </w:p>
    <w:p w14:paraId="4996483D" w14:textId="255E3895" w:rsidR="00022663" w:rsidRDefault="00022663" w:rsidP="00F43921">
      <w:pPr>
        <w:jc w:val="center"/>
        <w:rPr>
          <w:sz w:val="24"/>
          <w:szCs w:val="24"/>
        </w:rPr>
      </w:pPr>
    </w:p>
    <w:p w14:paraId="2AAD7F9A" w14:textId="5D04F7C2" w:rsidR="00022663" w:rsidRDefault="00022663" w:rsidP="00F43921">
      <w:pPr>
        <w:jc w:val="center"/>
        <w:rPr>
          <w:sz w:val="24"/>
          <w:szCs w:val="24"/>
        </w:rPr>
      </w:pPr>
    </w:p>
    <w:p w14:paraId="22A1ABE3" w14:textId="2F4BF836" w:rsidR="00022663" w:rsidRDefault="00022663" w:rsidP="00F43921">
      <w:pPr>
        <w:jc w:val="center"/>
        <w:rPr>
          <w:sz w:val="24"/>
          <w:szCs w:val="24"/>
        </w:rPr>
      </w:pPr>
    </w:p>
    <w:p w14:paraId="107DF3CE" w14:textId="4AFEE48D" w:rsidR="00022663" w:rsidRDefault="00022663" w:rsidP="00F43921">
      <w:pPr>
        <w:jc w:val="center"/>
        <w:rPr>
          <w:sz w:val="24"/>
          <w:szCs w:val="24"/>
        </w:rPr>
      </w:pPr>
    </w:p>
    <w:p w14:paraId="2F92D056" w14:textId="2E4F484A" w:rsidR="00022663" w:rsidRDefault="00022663" w:rsidP="00F43921">
      <w:pPr>
        <w:jc w:val="center"/>
        <w:rPr>
          <w:sz w:val="24"/>
          <w:szCs w:val="24"/>
        </w:rPr>
      </w:pPr>
    </w:p>
    <w:p w14:paraId="3294F894" w14:textId="18111A5D" w:rsidR="00022663" w:rsidRDefault="00022663" w:rsidP="00F43921">
      <w:pPr>
        <w:jc w:val="center"/>
        <w:rPr>
          <w:sz w:val="24"/>
          <w:szCs w:val="24"/>
        </w:rPr>
      </w:pPr>
    </w:p>
    <w:p w14:paraId="632D1808" w14:textId="53FFD83A" w:rsidR="00022663" w:rsidRDefault="00022663" w:rsidP="00F43921">
      <w:pPr>
        <w:jc w:val="center"/>
        <w:rPr>
          <w:sz w:val="24"/>
          <w:szCs w:val="24"/>
        </w:rPr>
      </w:pPr>
    </w:p>
    <w:p w14:paraId="19170370" w14:textId="22EB956A" w:rsidR="00022663" w:rsidRDefault="00022663" w:rsidP="00F43921">
      <w:pPr>
        <w:jc w:val="center"/>
        <w:rPr>
          <w:sz w:val="24"/>
          <w:szCs w:val="24"/>
        </w:rPr>
      </w:pPr>
    </w:p>
    <w:p w14:paraId="42CFC00D" w14:textId="37078392" w:rsidR="00022663" w:rsidRDefault="00022663" w:rsidP="00F43921">
      <w:pPr>
        <w:jc w:val="center"/>
        <w:rPr>
          <w:sz w:val="24"/>
          <w:szCs w:val="24"/>
        </w:rPr>
      </w:pPr>
    </w:p>
    <w:p w14:paraId="364F5181" w14:textId="1BF6970F" w:rsidR="00022663" w:rsidRDefault="00022663" w:rsidP="00F43921">
      <w:pPr>
        <w:jc w:val="center"/>
        <w:rPr>
          <w:sz w:val="24"/>
          <w:szCs w:val="24"/>
        </w:rPr>
      </w:pPr>
    </w:p>
    <w:p w14:paraId="5E0DE214" w14:textId="55A70BFB" w:rsidR="00022663" w:rsidRDefault="00022663" w:rsidP="00F43921">
      <w:pPr>
        <w:jc w:val="center"/>
        <w:rPr>
          <w:sz w:val="24"/>
          <w:szCs w:val="24"/>
        </w:rPr>
      </w:pPr>
    </w:p>
    <w:p w14:paraId="0483798C" w14:textId="42DAAFC6" w:rsidR="00022663" w:rsidRDefault="00022663" w:rsidP="00F43921">
      <w:pPr>
        <w:jc w:val="center"/>
        <w:rPr>
          <w:sz w:val="24"/>
          <w:szCs w:val="24"/>
        </w:rPr>
      </w:pPr>
    </w:p>
    <w:p w14:paraId="5A961672" w14:textId="4AE7F33F" w:rsidR="00022663" w:rsidRDefault="00022663" w:rsidP="00F43921">
      <w:pPr>
        <w:jc w:val="center"/>
        <w:rPr>
          <w:sz w:val="24"/>
          <w:szCs w:val="24"/>
        </w:rPr>
      </w:pPr>
    </w:p>
    <w:p w14:paraId="3F6B9DF0" w14:textId="1E96E92A" w:rsidR="00022663" w:rsidRDefault="00022663" w:rsidP="00F43921">
      <w:pPr>
        <w:jc w:val="center"/>
        <w:rPr>
          <w:sz w:val="24"/>
          <w:szCs w:val="24"/>
        </w:rPr>
      </w:pPr>
    </w:p>
    <w:p w14:paraId="1E7BB618" w14:textId="0B05754A" w:rsidR="00022663" w:rsidRDefault="00022663" w:rsidP="00F43921">
      <w:pPr>
        <w:jc w:val="center"/>
        <w:rPr>
          <w:sz w:val="24"/>
          <w:szCs w:val="24"/>
        </w:rPr>
      </w:pPr>
    </w:p>
    <w:p w14:paraId="6B713EB1" w14:textId="727F0FF2" w:rsidR="00022663" w:rsidRDefault="00022663" w:rsidP="00F43921">
      <w:pPr>
        <w:jc w:val="center"/>
        <w:rPr>
          <w:sz w:val="24"/>
          <w:szCs w:val="24"/>
        </w:rPr>
      </w:pPr>
    </w:p>
    <w:p w14:paraId="0F93BCAA" w14:textId="31B98214" w:rsidR="00022663" w:rsidRDefault="00022663" w:rsidP="00F43921">
      <w:pPr>
        <w:jc w:val="center"/>
        <w:rPr>
          <w:sz w:val="24"/>
          <w:szCs w:val="24"/>
        </w:rPr>
      </w:pPr>
    </w:p>
    <w:p w14:paraId="34BFF536" w14:textId="432ED815" w:rsidR="00022663" w:rsidRDefault="00022663" w:rsidP="00F43921">
      <w:pPr>
        <w:jc w:val="center"/>
        <w:rPr>
          <w:sz w:val="24"/>
          <w:szCs w:val="24"/>
        </w:rPr>
      </w:pPr>
    </w:p>
    <w:p w14:paraId="772471B2" w14:textId="77777777" w:rsidR="00022663" w:rsidRPr="00447527" w:rsidRDefault="00022663" w:rsidP="00F43921">
      <w:pPr>
        <w:jc w:val="center"/>
        <w:rPr>
          <w:sz w:val="24"/>
          <w:szCs w:val="24"/>
        </w:rPr>
      </w:pPr>
    </w:p>
    <w:p w14:paraId="13190E8F" w14:textId="587DF764" w:rsidR="00022663" w:rsidRPr="00022663" w:rsidRDefault="00022663" w:rsidP="00022663">
      <w:pPr>
        <w:jc w:val="center"/>
        <w:outlineLvl w:val="2"/>
        <w:rPr>
          <w:bCs/>
          <w:sz w:val="24"/>
          <w:szCs w:val="24"/>
        </w:rPr>
      </w:pPr>
      <w:r>
        <w:rPr>
          <w:bCs/>
          <w:sz w:val="24"/>
          <w:szCs w:val="24"/>
          <w:lang w:val="en-US"/>
        </w:rPr>
        <w:lastRenderedPageBreak/>
        <w:t>V</w:t>
      </w:r>
      <w:r w:rsidRPr="00022663">
        <w:rPr>
          <w:bCs/>
          <w:sz w:val="24"/>
          <w:szCs w:val="24"/>
        </w:rPr>
        <w:t>.  ПАСПОРТ</w:t>
      </w:r>
    </w:p>
    <w:p w14:paraId="43503EC5" w14:textId="77777777" w:rsidR="00022663" w:rsidRPr="00022663" w:rsidRDefault="00022663" w:rsidP="00022663">
      <w:pPr>
        <w:jc w:val="center"/>
        <w:outlineLvl w:val="2"/>
        <w:rPr>
          <w:bCs/>
          <w:sz w:val="24"/>
          <w:szCs w:val="24"/>
        </w:rPr>
      </w:pPr>
    </w:p>
    <w:p w14:paraId="7884D598" w14:textId="0BE4974F" w:rsidR="00022663" w:rsidRPr="00022663" w:rsidRDefault="00022663" w:rsidP="00022663">
      <w:pPr>
        <w:jc w:val="center"/>
        <w:outlineLvl w:val="2"/>
        <w:rPr>
          <w:bCs/>
          <w:sz w:val="24"/>
          <w:szCs w:val="24"/>
        </w:rPr>
      </w:pPr>
      <w:r w:rsidRPr="00022663">
        <w:rPr>
          <w:bCs/>
          <w:sz w:val="24"/>
          <w:szCs w:val="24"/>
        </w:rPr>
        <w:t>3. Комплекс процессных мероприятий «Комплексные меры противодействия злоупотребления наркотиками и их незаконному обороту»</w:t>
      </w:r>
    </w:p>
    <w:p w14:paraId="1B0313BE" w14:textId="77777777" w:rsidR="00022663" w:rsidRPr="00022663" w:rsidRDefault="00022663" w:rsidP="00022663">
      <w:pPr>
        <w:jc w:val="center"/>
        <w:outlineLvl w:val="2"/>
        <w:rPr>
          <w:b/>
          <w:sz w:val="24"/>
          <w:szCs w:val="24"/>
        </w:rPr>
      </w:pPr>
    </w:p>
    <w:p w14:paraId="60192CAC" w14:textId="77777777" w:rsidR="00022663" w:rsidRPr="00022663" w:rsidRDefault="00022663" w:rsidP="00022663">
      <w:pPr>
        <w:jc w:val="center"/>
        <w:outlineLvl w:val="2"/>
        <w:rPr>
          <w:b/>
          <w:sz w:val="24"/>
          <w:szCs w:val="24"/>
        </w:rPr>
      </w:pPr>
      <w:r w:rsidRPr="00022663">
        <w:rPr>
          <w:bCs/>
          <w:sz w:val="24"/>
          <w:szCs w:val="24"/>
        </w:rPr>
        <w:t>1.</w:t>
      </w:r>
      <w:r w:rsidRPr="00022663">
        <w:rPr>
          <w:b/>
          <w:sz w:val="24"/>
          <w:szCs w:val="24"/>
        </w:rPr>
        <w:tab/>
      </w:r>
      <w:r w:rsidRPr="00022663">
        <w:rPr>
          <w:bCs/>
          <w:sz w:val="24"/>
          <w:szCs w:val="24"/>
        </w:rPr>
        <w:t>Основные положения</w:t>
      </w:r>
    </w:p>
    <w:tbl>
      <w:tblPr>
        <w:tblpPr w:leftFromText="180" w:rightFromText="180" w:vertAnchor="text" w:horzAnchor="margin" w:tblpXSpec="center" w:tblpY="123"/>
        <w:tblW w:w="14142" w:type="dxa"/>
        <w:tblLayout w:type="fixed"/>
        <w:tblLook w:val="04A0" w:firstRow="1" w:lastRow="0" w:firstColumn="1" w:lastColumn="0" w:noHBand="0" w:noVBand="1"/>
      </w:tblPr>
      <w:tblGrid>
        <w:gridCol w:w="1951"/>
        <w:gridCol w:w="5211"/>
        <w:gridCol w:w="1418"/>
        <w:gridCol w:w="5562"/>
      </w:tblGrid>
      <w:tr w:rsidR="00022663" w:rsidRPr="00022663" w14:paraId="061CD313" w14:textId="77777777" w:rsidTr="004C5FE2">
        <w:trPr>
          <w:trHeight w:val="1446"/>
        </w:trPr>
        <w:tc>
          <w:tcPr>
            <w:tcW w:w="1951" w:type="dxa"/>
          </w:tcPr>
          <w:p w14:paraId="40D3BBB8" w14:textId="77777777" w:rsidR="00022663" w:rsidRPr="00022663" w:rsidRDefault="00022663" w:rsidP="00022663">
            <w:pPr>
              <w:jc w:val="center"/>
              <w:outlineLvl w:val="2"/>
              <w:rPr>
                <w:sz w:val="24"/>
                <w:szCs w:val="24"/>
              </w:rPr>
            </w:pPr>
            <w:r w:rsidRPr="00022663">
              <w:rPr>
                <w:sz w:val="24"/>
                <w:szCs w:val="24"/>
              </w:rPr>
              <w:t>1.1.</w:t>
            </w:r>
          </w:p>
        </w:tc>
        <w:tc>
          <w:tcPr>
            <w:tcW w:w="5211" w:type="dxa"/>
          </w:tcPr>
          <w:p w14:paraId="15D557A4" w14:textId="2C7808D0" w:rsidR="00022663" w:rsidRPr="00022663" w:rsidRDefault="00022663" w:rsidP="00022663">
            <w:pPr>
              <w:jc w:val="both"/>
              <w:outlineLvl w:val="2"/>
              <w:rPr>
                <w:sz w:val="24"/>
                <w:szCs w:val="24"/>
              </w:rPr>
            </w:pPr>
            <w:r w:rsidRPr="00022663">
              <w:rPr>
                <w:sz w:val="24"/>
                <w:szCs w:val="24"/>
              </w:rPr>
              <w:t>Ответственный за разработку и реализацию комплекса процессных мероприятий «Комплексные меры противодействия злоупотребления наркотиками и их незаконному обороту» (далее также в настоящем разделе – комплекс процессных мероприятий)</w:t>
            </w:r>
          </w:p>
        </w:tc>
        <w:tc>
          <w:tcPr>
            <w:tcW w:w="1418" w:type="dxa"/>
          </w:tcPr>
          <w:p w14:paraId="348FE13B" w14:textId="77777777" w:rsidR="00022663" w:rsidRPr="00022663" w:rsidRDefault="00022663" w:rsidP="00022663">
            <w:pPr>
              <w:jc w:val="both"/>
              <w:outlineLvl w:val="2"/>
              <w:rPr>
                <w:sz w:val="24"/>
                <w:szCs w:val="24"/>
              </w:rPr>
            </w:pPr>
            <w:r w:rsidRPr="00022663">
              <w:rPr>
                <w:sz w:val="24"/>
                <w:szCs w:val="24"/>
              </w:rPr>
              <w:t>–</w:t>
            </w:r>
          </w:p>
        </w:tc>
        <w:tc>
          <w:tcPr>
            <w:tcW w:w="5562" w:type="dxa"/>
          </w:tcPr>
          <w:p w14:paraId="0EC0662F" w14:textId="77777777" w:rsidR="00022663" w:rsidRPr="00022663" w:rsidRDefault="00022663" w:rsidP="00022663">
            <w:pPr>
              <w:jc w:val="both"/>
              <w:outlineLvl w:val="2"/>
              <w:rPr>
                <w:sz w:val="24"/>
                <w:szCs w:val="24"/>
              </w:rPr>
            </w:pPr>
            <w:r w:rsidRPr="00022663">
              <w:rPr>
                <w:sz w:val="24"/>
                <w:szCs w:val="24"/>
              </w:rPr>
              <w:t>Главный специалист по профилактике коррупционных и иных правонарушений, правовой и кадровой работе Маслова Т.И.</w:t>
            </w:r>
          </w:p>
        </w:tc>
      </w:tr>
      <w:tr w:rsidR="00022663" w:rsidRPr="00022663" w14:paraId="1BD39C67" w14:textId="77777777" w:rsidTr="004C5FE2">
        <w:trPr>
          <w:trHeight w:val="864"/>
        </w:trPr>
        <w:tc>
          <w:tcPr>
            <w:tcW w:w="1951" w:type="dxa"/>
          </w:tcPr>
          <w:p w14:paraId="1ADA23A5" w14:textId="77777777" w:rsidR="00022663" w:rsidRPr="00022663" w:rsidRDefault="00022663" w:rsidP="00022663">
            <w:pPr>
              <w:jc w:val="center"/>
              <w:outlineLvl w:val="2"/>
              <w:rPr>
                <w:sz w:val="24"/>
                <w:szCs w:val="24"/>
              </w:rPr>
            </w:pPr>
            <w:r w:rsidRPr="00022663">
              <w:rPr>
                <w:sz w:val="24"/>
                <w:szCs w:val="24"/>
              </w:rPr>
              <w:t>1.2.</w:t>
            </w:r>
          </w:p>
        </w:tc>
        <w:tc>
          <w:tcPr>
            <w:tcW w:w="5211" w:type="dxa"/>
          </w:tcPr>
          <w:p w14:paraId="3D963D12" w14:textId="77777777" w:rsidR="00022663" w:rsidRPr="00022663" w:rsidRDefault="00022663" w:rsidP="00022663">
            <w:pPr>
              <w:jc w:val="both"/>
              <w:outlineLvl w:val="2"/>
              <w:rPr>
                <w:sz w:val="24"/>
                <w:szCs w:val="24"/>
              </w:rPr>
            </w:pPr>
            <w:r w:rsidRPr="00022663">
              <w:rPr>
                <w:sz w:val="24"/>
                <w:szCs w:val="24"/>
              </w:rPr>
              <w:t>Связь с муниципальной программой Позднеевского сельского поселения</w:t>
            </w:r>
          </w:p>
        </w:tc>
        <w:tc>
          <w:tcPr>
            <w:tcW w:w="1418" w:type="dxa"/>
          </w:tcPr>
          <w:p w14:paraId="47B1A3FF" w14:textId="77777777" w:rsidR="00022663" w:rsidRPr="00022663" w:rsidRDefault="00022663" w:rsidP="00022663">
            <w:pPr>
              <w:jc w:val="both"/>
              <w:outlineLvl w:val="2"/>
              <w:rPr>
                <w:sz w:val="24"/>
                <w:szCs w:val="24"/>
              </w:rPr>
            </w:pPr>
            <w:r w:rsidRPr="00022663">
              <w:rPr>
                <w:sz w:val="24"/>
                <w:szCs w:val="24"/>
              </w:rPr>
              <w:t>–</w:t>
            </w:r>
          </w:p>
        </w:tc>
        <w:tc>
          <w:tcPr>
            <w:tcW w:w="5562" w:type="dxa"/>
          </w:tcPr>
          <w:p w14:paraId="04ED39EB" w14:textId="77777777" w:rsidR="00022663" w:rsidRPr="00022663" w:rsidRDefault="00022663" w:rsidP="00022663">
            <w:pPr>
              <w:jc w:val="both"/>
              <w:outlineLvl w:val="2"/>
              <w:rPr>
                <w:sz w:val="24"/>
                <w:szCs w:val="24"/>
              </w:rPr>
            </w:pPr>
            <w:r w:rsidRPr="00022663">
              <w:rPr>
                <w:sz w:val="24"/>
                <w:szCs w:val="24"/>
              </w:rPr>
              <w:t>Муниципальная программа Позднеевского сельского поселения «Обеспечение общественного порядка и профилактика правонарушений» № 141 от 31.10.2018 г.</w:t>
            </w:r>
          </w:p>
        </w:tc>
      </w:tr>
    </w:tbl>
    <w:p w14:paraId="429C88ED" w14:textId="77777777" w:rsidR="00761143" w:rsidRPr="00447527" w:rsidRDefault="00761143" w:rsidP="00761143">
      <w:pPr>
        <w:ind w:left="720"/>
        <w:outlineLvl w:val="2"/>
        <w:rPr>
          <w:sz w:val="24"/>
          <w:szCs w:val="24"/>
        </w:rPr>
      </w:pPr>
    </w:p>
    <w:p w14:paraId="3EB6C9B4" w14:textId="77777777" w:rsidR="00761143" w:rsidRPr="00447527" w:rsidRDefault="00761143" w:rsidP="00761143">
      <w:pPr>
        <w:ind w:left="720"/>
        <w:outlineLvl w:val="2"/>
        <w:rPr>
          <w:sz w:val="24"/>
          <w:szCs w:val="24"/>
        </w:rPr>
      </w:pPr>
    </w:p>
    <w:p w14:paraId="191FBD4C" w14:textId="71ADC04F" w:rsidR="00761143" w:rsidRPr="00447527" w:rsidRDefault="00761143" w:rsidP="00761143">
      <w:pPr>
        <w:outlineLvl w:val="2"/>
        <w:rPr>
          <w:sz w:val="24"/>
          <w:szCs w:val="24"/>
        </w:rPr>
      </w:pPr>
    </w:p>
    <w:p w14:paraId="31B77D47" w14:textId="22C78850" w:rsidR="00761143" w:rsidRDefault="00761143" w:rsidP="00761143">
      <w:pPr>
        <w:outlineLvl w:val="2"/>
        <w:rPr>
          <w:sz w:val="24"/>
          <w:szCs w:val="24"/>
        </w:rPr>
      </w:pPr>
    </w:p>
    <w:p w14:paraId="5BC51B89" w14:textId="33BE32A2" w:rsidR="00022663" w:rsidRDefault="00022663" w:rsidP="00761143">
      <w:pPr>
        <w:outlineLvl w:val="2"/>
        <w:rPr>
          <w:sz w:val="24"/>
          <w:szCs w:val="24"/>
        </w:rPr>
      </w:pPr>
    </w:p>
    <w:p w14:paraId="22A93EDB" w14:textId="51DD0E68" w:rsidR="00022663" w:rsidRDefault="00022663" w:rsidP="00761143">
      <w:pPr>
        <w:outlineLvl w:val="2"/>
        <w:rPr>
          <w:sz w:val="24"/>
          <w:szCs w:val="24"/>
        </w:rPr>
      </w:pPr>
    </w:p>
    <w:p w14:paraId="287E8420" w14:textId="189F7906" w:rsidR="00022663" w:rsidRDefault="00022663" w:rsidP="00761143">
      <w:pPr>
        <w:outlineLvl w:val="2"/>
        <w:rPr>
          <w:sz w:val="24"/>
          <w:szCs w:val="24"/>
        </w:rPr>
      </w:pPr>
    </w:p>
    <w:p w14:paraId="38F293E7" w14:textId="4D20CBA6" w:rsidR="00022663" w:rsidRDefault="00022663" w:rsidP="00761143">
      <w:pPr>
        <w:outlineLvl w:val="2"/>
        <w:rPr>
          <w:sz w:val="24"/>
          <w:szCs w:val="24"/>
        </w:rPr>
      </w:pPr>
    </w:p>
    <w:p w14:paraId="7E318B1F" w14:textId="4DB33313" w:rsidR="00022663" w:rsidRDefault="00022663" w:rsidP="00761143">
      <w:pPr>
        <w:outlineLvl w:val="2"/>
        <w:rPr>
          <w:sz w:val="24"/>
          <w:szCs w:val="24"/>
        </w:rPr>
      </w:pPr>
    </w:p>
    <w:p w14:paraId="6EBB41D5" w14:textId="20D971BB" w:rsidR="00022663" w:rsidRDefault="00022663" w:rsidP="00761143">
      <w:pPr>
        <w:outlineLvl w:val="2"/>
        <w:rPr>
          <w:sz w:val="24"/>
          <w:szCs w:val="24"/>
        </w:rPr>
      </w:pPr>
    </w:p>
    <w:p w14:paraId="50ECD565" w14:textId="28C361F4" w:rsidR="00022663" w:rsidRDefault="00022663" w:rsidP="00761143">
      <w:pPr>
        <w:outlineLvl w:val="2"/>
        <w:rPr>
          <w:sz w:val="24"/>
          <w:szCs w:val="24"/>
        </w:rPr>
      </w:pPr>
    </w:p>
    <w:p w14:paraId="6A919472" w14:textId="6DF8CC34" w:rsidR="00022663" w:rsidRDefault="00022663" w:rsidP="00761143">
      <w:pPr>
        <w:outlineLvl w:val="2"/>
        <w:rPr>
          <w:sz w:val="24"/>
          <w:szCs w:val="24"/>
        </w:rPr>
      </w:pPr>
    </w:p>
    <w:p w14:paraId="7CBECB37" w14:textId="3E870593" w:rsidR="00022663" w:rsidRDefault="00022663" w:rsidP="00761143">
      <w:pPr>
        <w:outlineLvl w:val="2"/>
        <w:rPr>
          <w:sz w:val="24"/>
          <w:szCs w:val="24"/>
        </w:rPr>
      </w:pPr>
    </w:p>
    <w:p w14:paraId="5CEDB756" w14:textId="269F3D67" w:rsidR="00022663" w:rsidRDefault="00022663" w:rsidP="00761143">
      <w:pPr>
        <w:outlineLvl w:val="2"/>
        <w:rPr>
          <w:sz w:val="24"/>
          <w:szCs w:val="24"/>
        </w:rPr>
      </w:pPr>
    </w:p>
    <w:p w14:paraId="4603661E" w14:textId="0B71749A" w:rsidR="00022663" w:rsidRDefault="00022663" w:rsidP="00761143">
      <w:pPr>
        <w:outlineLvl w:val="2"/>
        <w:rPr>
          <w:sz w:val="24"/>
          <w:szCs w:val="24"/>
        </w:rPr>
      </w:pPr>
    </w:p>
    <w:p w14:paraId="1A92FA69" w14:textId="139D460B" w:rsidR="00022663" w:rsidRDefault="00022663" w:rsidP="00761143">
      <w:pPr>
        <w:outlineLvl w:val="2"/>
        <w:rPr>
          <w:sz w:val="24"/>
          <w:szCs w:val="24"/>
        </w:rPr>
      </w:pPr>
    </w:p>
    <w:p w14:paraId="1394DACE" w14:textId="509ADD43" w:rsidR="00022663" w:rsidRDefault="00022663" w:rsidP="00761143">
      <w:pPr>
        <w:outlineLvl w:val="2"/>
        <w:rPr>
          <w:sz w:val="24"/>
          <w:szCs w:val="24"/>
        </w:rPr>
      </w:pPr>
    </w:p>
    <w:p w14:paraId="602737AB" w14:textId="5B8F7D47" w:rsidR="00022663" w:rsidRDefault="00022663" w:rsidP="00761143">
      <w:pPr>
        <w:outlineLvl w:val="2"/>
        <w:rPr>
          <w:sz w:val="24"/>
          <w:szCs w:val="24"/>
        </w:rPr>
      </w:pPr>
    </w:p>
    <w:p w14:paraId="2AC5E4AF" w14:textId="77777777" w:rsidR="00022663" w:rsidRPr="00447527" w:rsidRDefault="00022663" w:rsidP="00761143">
      <w:pPr>
        <w:outlineLvl w:val="2"/>
        <w:rPr>
          <w:sz w:val="24"/>
          <w:szCs w:val="24"/>
        </w:rPr>
      </w:pPr>
    </w:p>
    <w:p w14:paraId="115B259E" w14:textId="77777777" w:rsidR="00761143" w:rsidRPr="00447527" w:rsidRDefault="00761143" w:rsidP="00761143">
      <w:pPr>
        <w:spacing w:after="200" w:line="276" w:lineRule="auto"/>
        <w:jc w:val="center"/>
        <w:rPr>
          <w:sz w:val="24"/>
          <w:szCs w:val="24"/>
        </w:rPr>
      </w:pPr>
      <w:r w:rsidRPr="00447527">
        <w:rPr>
          <w:sz w:val="24"/>
          <w:szCs w:val="24"/>
        </w:rPr>
        <w:lastRenderedPageBreak/>
        <w:t>2. Показатели комплекса процессных мероприятий</w:t>
      </w:r>
    </w:p>
    <w:tbl>
      <w:tblPr>
        <w:tblW w:w="14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30"/>
        <w:gridCol w:w="2304"/>
        <w:gridCol w:w="732"/>
        <w:gridCol w:w="909"/>
        <w:gridCol w:w="840"/>
        <w:gridCol w:w="1060"/>
        <w:gridCol w:w="571"/>
        <w:gridCol w:w="896"/>
        <w:gridCol w:w="911"/>
        <w:gridCol w:w="908"/>
        <w:gridCol w:w="939"/>
        <w:gridCol w:w="2242"/>
        <w:gridCol w:w="1505"/>
      </w:tblGrid>
      <w:tr w:rsidR="00761143" w:rsidRPr="00447527" w14:paraId="43ABA362" w14:textId="77777777" w:rsidTr="00022663">
        <w:trPr>
          <w:trHeight w:val="581"/>
        </w:trPr>
        <w:tc>
          <w:tcPr>
            <w:tcW w:w="7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0BEE880" w14:textId="77777777" w:rsidR="00761143" w:rsidRPr="00447527" w:rsidRDefault="00761143" w:rsidP="00761143">
            <w:pPr>
              <w:spacing w:line="276" w:lineRule="auto"/>
              <w:jc w:val="center"/>
              <w:rPr>
                <w:sz w:val="24"/>
                <w:szCs w:val="24"/>
              </w:rPr>
            </w:pPr>
            <w:r w:rsidRPr="00447527">
              <w:rPr>
                <w:sz w:val="24"/>
                <w:szCs w:val="24"/>
              </w:rPr>
              <w:t>№ п/п</w:t>
            </w:r>
          </w:p>
        </w:tc>
        <w:tc>
          <w:tcPr>
            <w:tcW w:w="23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EA68FD" w14:textId="77777777" w:rsidR="00761143" w:rsidRPr="00447527" w:rsidRDefault="00761143" w:rsidP="00761143">
            <w:pPr>
              <w:spacing w:line="276" w:lineRule="auto"/>
              <w:jc w:val="center"/>
              <w:rPr>
                <w:sz w:val="24"/>
                <w:szCs w:val="24"/>
              </w:rPr>
            </w:pPr>
            <w:r w:rsidRPr="00447527">
              <w:rPr>
                <w:sz w:val="24"/>
                <w:szCs w:val="24"/>
              </w:rPr>
              <w:t>Наименование показателя</w:t>
            </w:r>
          </w:p>
        </w:tc>
        <w:tc>
          <w:tcPr>
            <w:tcW w:w="73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9CAA0BB" w14:textId="77777777" w:rsidR="00761143" w:rsidRPr="00447527" w:rsidRDefault="00761143" w:rsidP="00761143">
            <w:pPr>
              <w:spacing w:line="276" w:lineRule="auto"/>
              <w:jc w:val="center"/>
              <w:rPr>
                <w:sz w:val="24"/>
                <w:szCs w:val="24"/>
              </w:rPr>
            </w:pPr>
            <w:r w:rsidRPr="00447527">
              <w:rPr>
                <w:sz w:val="24"/>
                <w:szCs w:val="24"/>
              </w:rPr>
              <w:t>Признак возрастания/</w:t>
            </w:r>
          </w:p>
          <w:p w14:paraId="7D84F235" w14:textId="77777777" w:rsidR="00761143" w:rsidRPr="00447527" w:rsidRDefault="00761143" w:rsidP="00761143">
            <w:pPr>
              <w:spacing w:line="276" w:lineRule="auto"/>
              <w:jc w:val="center"/>
              <w:rPr>
                <w:sz w:val="24"/>
                <w:szCs w:val="24"/>
              </w:rPr>
            </w:pPr>
            <w:r w:rsidRPr="00447527">
              <w:rPr>
                <w:sz w:val="24"/>
                <w:szCs w:val="24"/>
              </w:rPr>
              <w:t>убывания</w:t>
            </w: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04CD802" w14:textId="77777777" w:rsidR="00761143" w:rsidRPr="00447527" w:rsidRDefault="00761143" w:rsidP="00761143">
            <w:pPr>
              <w:spacing w:line="276" w:lineRule="auto"/>
              <w:jc w:val="center"/>
              <w:rPr>
                <w:sz w:val="24"/>
                <w:szCs w:val="24"/>
              </w:rPr>
            </w:pPr>
            <w:r w:rsidRPr="00447527">
              <w:rPr>
                <w:sz w:val="24"/>
                <w:szCs w:val="24"/>
              </w:rPr>
              <w:t xml:space="preserve">Уровень </w:t>
            </w:r>
            <w:proofErr w:type="gramStart"/>
            <w:r w:rsidRPr="00447527">
              <w:rPr>
                <w:sz w:val="24"/>
                <w:szCs w:val="24"/>
              </w:rPr>
              <w:t>показа-теля</w:t>
            </w:r>
            <w:proofErr w:type="gramEnd"/>
          </w:p>
        </w:tc>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07AF33" w14:textId="77777777" w:rsidR="00761143" w:rsidRPr="00447527" w:rsidRDefault="00761143" w:rsidP="00761143">
            <w:pPr>
              <w:spacing w:line="276" w:lineRule="auto"/>
              <w:jc w:val="center"/>
              <w:rPr>
                <w:sz w:val="24"/>
                <w:szCs w:val="24"/>
              </w:rPr>
            </w:pPr>
            <w:r w:rsidRPr="00447527">
              <w:rPr>
                <w:sz w:val="24"/>
                <w:szCs w:val="24"/>
              </w:rPr>
              <w:t xml:space="preserve">Единица измерения </w:t>
            </w:r>
          </w:p>
          <w:p w14:paraId="74D915B6" w14:textId="77777777" w:rsidR="00761143" w:rsidRPr="00447527" w:rsidRDefault="00761143" w:rsidP="00761143">
            <w:pPr>
              <w:spacing w:line="276" w:lineRule="auto"/>
              <w:jc w:val="center"/>
              <w:rPr>
                <w:sz w:val="24"/>
                <w:szCs w:val="24"/>
              </w:rPr>
            </w:pPr>
            <w:r w:rsidRPr="00447527">
              <w:rPr>
                <w:sz w:val="24"/>
                <w:szCs w:val="24"/>
              </w:rPr>
              <w:t>(по ОКЕИ)</w:t>
            </w:r>
          </w:p>
        </w:tc>
        <w:tc>
          <w:tcPr>
            <w:tcW w:w="163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22CD52" w14:textId="77777777" w:rsidR="00761143" w:rsidRPr="00447527" w:rsidRDefault="00761143" w:rsidP="00761143">
            <w:pPr>
              <w:spacing w:line="276" w:lineRule="auto"/>
              <w:jc w:val="center"/>
              <w:rPr>
                <w:sz w:val="24"/>
                <w:szCs w:val="24"/>
              </w:rPr>
            </w:pPr>
            <w:r w:rsidRPr="00447527">
              <w:rPr>
                <w:sz w:val="24"/>
                <w:szCs w:val="24"/>
              </w:rPr>
              <w:t>Базовое значение показателя</w:t>
            </w:r>
          </w:p>
        </w:tc>
        <w:tc>
          <w:tcPr>
            <w:tcW w:w="365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2B9357" w14:textId="77777777" w:rsidR="00761143" w:rsidRPr="00447527" w:rsidRDefault="00761143" w:rsidP="00761143">
            <w:pPr>
              <w:spacing w:line="276" w:lineRule="auto"/>
              <w:jc w:val="center"/>
              <w:rPr>
                <w:sz w:val="24"/>
                <w:szCs w:val="24"/>
              </w:rPr>
            </w:pPr>
            <w:r w:rsidRPr="00447527">
              <w:rPr>
                <w:sz w:val="24"/>
                <w:szCs w:val="24"/>
              </w:rPr>
              <w:t>Значения показателя</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BC02E33" w14:textId="77777777" w:rsidR="00761143" w:rsidRPr="00447527" w:rsidRDefault="00761143" w:rsidP="00761143">
            <w:pPr>
              <w:spacing w:line="276" w:lineRule="auto"/>
              <w:jc w:val="center"/>
              <w:rPr>
                <w:sz w:val="24"/>
                <w:szCs w:val="24"/>
              </w:rPr>
            </w:pPr>
            <w:r w:rsidRPr="00447527">
              <w:rPr>
                <w:sz w:val="24"/>
                <w:szCs w:val="24"/>
              </w:rPr>
              <w:t>Ответственный</w:t>
            </w:r>
          </w:p>
          <w:p w14:paraId="06B919D8" w14:textId="77777777" w:rsidR="00761143" w:rsidRPr="00447527" w:rsidRDefault="00761143" w:rsidP="00761143">
            <w:pPr>
              <w:spacing w:line="276" w:lineRule="auto"/>
              <w:jc w:val="center"/>
              <w:rPr>
                <w:sz w:val="24"/>
                <w:szCs w:val="24"/>
              </w:rPr>
            </w:pPr>
            <w:r w:rsidRPr="00447527">
              <w:rPr>
                <w:sz w:val="24"/>
                <w:szCs w:val="24"/>
              </w:rPr>
              <w:t>за достижение показателя</w:t>
            </w:r>
          </w:p>
        </w:tc>
        <w:tc>
          <w:tcPr>
            <w:tcW w:w="150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21399B" w14:textId="77777777" w:rsidR="00761143" w:rsidRPr="00447527" w:rsidRDefault="00761143" w:rsidP="00761143">
            <w:pPr>
              <w:spacing w:line="276" w:lineRule="auto"/>
              <w:jc w:val="center"/>
              <w:rPr>
                <w:sz w:val="24"/>
                <w:szCs w:val="24"/>
              </w:rPr>
            </w:pPr>
            <w:proofErr w:type="spellStart"/>
            <w:proofErr w:type="gramStart"/>
            <w:r w:rsidRPr="00447527">
              <w:rPr>
                <w:sz w:val="24"/>
                <w:szCs w:val="24"/>
              </w:rPr>
              <w:t>Инфор-мационная</w:t>
            </w:r>
            <w:proofErr w:type="spellEnd"/>
            <w:proofErr w:type="gramEnd"/>
            <w:r w:rsidRPr="00447527">
              <w:rPr>
                <w:sz w:val="24"/>
                <w:szCs w:val="24"/>
              </w:rPr>
              <w:t xml:space="preserve"> система</w:t>
            </w:r>
          </w:p>
        </w:tc>
      </w:tr>
      <w:tr w:rsidR="00761143" w:rsidRPr="00447527" w14:paraId="59E6CD65" w14:textId="77777777" w:rsidTr="00022663">
        <w:trPr>
          <w:trHeight w:val="1191"/>
        </w:trPr>
        <w:tc>
          <w:tcPr>
            <w:tcW w:w="7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A7C9A9" w14:textId="77777777" w:rsidR="00761143" w:rsidRPr="00447527" w:rsidRDefault="00761143" w:rsidP="00761143">
            <w:pPr>
              <w:widowControl/>
              <w:spacing w:line="276" w:lineRule="auto"/>
              <w:rPr>
                <w:sz w:val="24"/>
                <w:szCs w:val="24"/>
              </w:rPr>
            </w:pPr>
          </w:p>
        </w:tc>
        <w:tc>
          <w:tcPr>
            <w:tcW w:w="23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1F010D2" w14:textId="77777777" w:rsidR="00761143" w:rsidRPr="00447527" w:rsidRDefault="00761143" w:rsidP="00761143">
            <w:pPr>
              <w:widowControl/>
              <w:spacing w:line="276" w:lineRule="auto"/>
              <w:rPr>
                <w:sz w:val="24"/>
                <w:szCs w:val="24"/>
              </w:rPr>
            </w:pPr>
          </w:p>
        </w:tc>
        <w:tc>
          <w:tcPr>
            <w:tcW w:w="73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C1F325" w14:textId="77777777" w:rsidR="00761143" w:rsidRPr="00447527" w:rsidRDefault="00761143" w:rsidP="00761143">
            <w:pPr>
              <w:widowControl/>
              <w:spacing w:line="276" w:lineRule="auto"/>
              <w:rPr>
                <w:sz w:val="24"/>
                <w:szCs w:val="24"/>
              </w:rPr>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899CEC0" w14:textId="77777777" w:rsidR="00761143" w:rsidRPr="00447527" w:rsidRDefault="00761143" w:rsidP="00761143">
            <w:pPr>
              <w:widowControl/>
              <w:spacing w:line="276" w:lineRule="auto"/>
              <w:rPr>
                <w:sz w:val="24"/>
                <w:szCs w:val="24"/>
              </w:rPr>
            </w:pPr>
          </w:p>
        </w:tc>
        <w:tc>
          <w:tcPr>
            <w:tcW w:w="84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9D7356" w14:textId="77777777" w:rsidR="00761143" w:rsidRPr="00447527" w:rsidRDefault="00761143" w:rsidP="00761143">
            <w:pPr>
              <w:widowControl/>
              <w:spacing w:line="276" w:lineRule="auto"/>
              <w:rPr>
                <w:sz w:val="24"/>
                <w:szCs w:val="24"/>
              </w:rPr>
            </w:pPr>
          </w:p>
        </w:tc>
        <w:tc>
          <w:tcPr>
            <w:tcW w:w="10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65EB768" w14:textId="77777777" w:rsidR="00761143" w:rsidRPr="00447527" w:rsidRDefault="00761143" w:rsidP="00761143">
            <w:pPr>
              <w:spacing w:line="276" w:lineRule="auto"/>
              <w:jc w:val="center"/>
              <w:rPr>
                <w:sz w:val="24"/>
                <w:szCs w:val="24"/>
              </w:rPr>
            </w:pPr>
            <w:proofErr w:type="spellStart"/>
            <w:proofErr w:type="gramStart"/>
            <w:r w:rsidRPr="00447527">
              <w:rPr>
                <w:sz w:val="24"/>
                <w:szCs w:val="24"/>
              </w:rPr>
              <w:t>значе-ние</w:t>
            </w:r>
            <w:proofErr w:type="spellEnd"/>
            <w:proofErr w:type="gramEnd"/>
          </w:p>
        </w:tc>
        <w:tc>
          <w:tcPr>
            <w:tcW w:w="5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AAEF2B7" w14:textId="77777777" w:rsidR="00761143" w:rsidRPr="00447527" w:rsidRDefault="00761143" w:rsidP="00761143">
            <w:pPr>
              <w:spacing w:line="276" w:lineRule="auto"/>
              <w:jc w:val="center"/>
              <w:rPr>
                <w:sz w:val="24"/>
                <w:szCs w:val="24"/>
              </w:rPr>
            </w:pPr>
            <w:r w:rsidRPr="00447527">
              <w:rPr>
                <w:sz w:val="24"/>
                <w:szCs w:val="24"/>
              </w:rPr>
              <w:t>год</w:t>
            </w:r>
          </w:p>
        </w:tc>
        <w:tc>
          <w:tcPr>
            <w:tcW w:w="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4A21977" w14:textId="77777777" w:rsidR="00761143" w:rsidRPr="00447527" w:rsidRDefault="00761143" w:rsidP="00761143">
            <w:pPr>
              <w:spacing w:line="276" w:lineRule="auto"/>
              <w:jc w:val="center"/>
              <w:rPr>
                <w:sz w:val="24"/>
                <w:szCs w:val="24"/>
              </w:rPr>
            </w:pPr>
            <w:r w:rsidRPr="00447527">
              <w:rPr>
                <w:sz w:val="24"/>
                <w:szCs w:val="24"/>
              </w:rPr>
              <w:t>2025</w:t>
            </w:r>
          </w:p>
          <w:p w14:paraId="09B7D2E9" w14:textId="77777777" w:rsidR="00761143" w:rsidRPr="00447527" w:rsidRDefault="00761143" w:rsidP="00761143">
            <w:pPr>
              <w:spacing w:line="276" w:lineRule="auto"/>
              <w:jc w:val="center"/>
              <w:rPr>
                <w:sz w:val="24"/>
                <w:szCs w:val="24"/>
              </w:rPr>
            </w:pPr>
            <w:r w:rsidRPr="00447527">
              <w:rPr>
                <w:sz w:val="24"/>
                <w:szCs w:val="24"/>
              </w:rPr>
              <w:t>год</w:t>
            </w:r>
          </w:p>
        </w:tc>
        <w:tc>
          <w:tcPr>
            <w:tcW w:w="9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C22DEAD" w14:textId="77777777" w:rsidR="00761143" w:rsidRPr="00447527" w:rsidRDefault="00761143" w:rsidP="00761143">
            <w:pPr>
              <w:spacing w:line="276" w:lineRule="auto"/>
              <w:jc w:val="center"/>
              <w:rPr>
                <w:sz w:val="24"/>
                <w:szCs w:val="24"/>
              </w:rPr>
            </w:pPr>
            <w:r w:rsidRPr="00447527">
              <w:rPr>
                <w:sz w:val="24"/>
                <w:szCs w:val="24"/>
              </w:rPr>
              <w:t>2026</w:t>
            </w:r>
          </w:p>
          <w:p w14:paraId="10C58F3B" w14:textId="77777777" w:rsidR="00761143" w:rsidRPr="00447527" w:rsidRDefault="00761143" w:rsidP="00761143">
            <w:pPr>
              <w:spacing w:line="276" w:lineRule="auto"/>
              <w:jc w:val="center"/>
              <w:rPr>
                <w:sz w:val="24"/>
                <w:szCs w:val="24"/>
              </w:rPr>
            </w:pPr>
            <w:r w:rsidRPr="00447527">
              <w:rPr>
                <w:sz w:val="24"/>
                <w:szCs w:val="24"/>
              </w:rPr>
              <w:t>год</w:t>
            </w:r>
          </w:p>
        </w:tc>
        <w:tc>
          <w:tcPr>
            <w:tcW w:w="9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1491FE" w14:textId="77777777" w:rsidR="00761143" w:rsidRPr="00447527" w:rsidRDefault="00761143" w:rsidP="00761143">
            <w:pPr>
              <w:spacing w:line="276" w:lineRule="auto"/>
              <w:jc w:val="center"/>
              <w:rPr>
                <w:sz w:val="24"/>
                <w:szCs w:val="24"/>
              </w:rPr>
            </w:pPr>
            <w:r w:rsidRPr="00447527">
              <w:rPr>
                <w:sz w:val="24"/>
                <w:szCs w:val="24"/>
              </w:rPr>
              <w:t>2027</w:t>
            </w:r>
          </w:p>
          <w:p w14:paraId="5E3182A8" w14:textId="77777777" w:rsidR="00761143" w:rsidRPr="00447527" w:rsidRDefault="00761143" w:rsidP="00761143">
            <w:pPr>
              <w:spacing w:line="276" w:lineRule="auto"/>
              <w:jc w:val="center"/>
              <w:rPr>
                <w:sz w:val="24"/>
                <w:szCs w:val="24"/>
              </w:rPr>
            </w:pPr>
            <w:r w:rsidRPr="00447527">
              <w:rPr>
                <w:sz w:val="24"/>
                <w:szCs w:val="24"/>
              </w:rPr>
              <w:t>год</w:t>
            </w:r>
          </w:p>
        </w:tc>
        <w:tc>
          <w:tcPr>
            <w:tcW w:w="9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C6E4884" w14:textId="77777777" w:rsidR="00761143" w:rsidRPr="00447527" w:rsidRDefault="00761143" w:rsidP="00761143">
            <w:pPr>
              <w:spacing w:line="276" w:lineRule="auto"/>
              <w:jc w:val="center"/>
              <w:rPr>
                <w:sz w:val="24"/>
                <w:szCs w:val="24"/>
              </w:rPr>
            </w:pPr>
            <w:r w:rsidRPr="00447527">
              <w:rPr>
                <w:sz w:val="24"/>
                <w:szCs w:val="24"/>
              </w:rPr>
              <w:t>2030</w:t>
            </w:r>
          </w:p>
          <w:p w14:paraId="1DE0AF7F" w14:textId="77777777" w:rsidR="00761143" w:rsidRPr="00447527" w:rsidRDefault="00761143" w:rsidP="00761143">
            <w:pPr>
              <w:spacing w:line="276" w:lineRule="auto"/>
              <w:jc w:val="center"/>
              <w:rPr>
                <w:sz w:val="24"/>
                <w:szCs w:val="24"/>
              </w:rPr>
            </w:pPr>
            <w:r w:rsidRPr="00447527">
              <w:rPr>
                <w:sz w:val="24"/>
                <w:szCs w:val="24"/>
              </w:rPr>
              <w:t>год</w:t>
            </w:r>
          </w:p>
        </w:tc>
        <w:tc>
          <w:tcPr>
            <w:tcW w:w="224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B94FD0" w14:textId="77777777" w:rsidR="00761143" w:rsidRPr="00447527" w:rsidRDefault="00761143" w:rsidP="00761143">
            <w:pPr>
              <w:widowControl/>
              <w:spacing w:line="276" w:lineRule="auto"/>
              <w:rPr>
                <w:sz w:val="24"/>
                <w:szCs w:val="24"/>
              </w:rPr>
            </w:pPr>
          </w:p>
        </w:tc>
        <w:tc>
          <w:tcPr>
            <w:tcW w:w="150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37ACA4" w14:textId="77777777" w:rsidR="00761143" w:rsidRPr="00447527" w:rsidRDefault="00761143" w:rsidP="00761143">
            <w:pPr>
              <w:widowControl/>
              <w:spacing w:line="276" w:lineRule="auto"/>
              <w:rPr>
                <w:sz w:val="24"/>
                <w:szCs w:val="24"/>
              </w:rPr>
            </w:pPr>
          </w:p>
        </w:tc>
      </w:tr>
      <w:tr w:rsidR="00761143" w:rsidRPr="00447527" w14:paraId="6D4BD56E" w14:textId="77777777" w:rsidTr="00022663">
        <w:trPr>
          <w:trHeight w:val="290"/>
          <w:tblHeader/>
        </w:trPr>
        <w:tc>
          <w:tcPr>
            <w:tcW w:w="7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626FEA" w14:textId="77777777" w:rsidR="00761143" w:rsidRPr="00447527" w:rsidRDefault="00761143" w:rsidP="00761143">
            <w:pPr>
              <w:spacing w:line="276" w:lineRule="auto"/>
              <w:jc w:val="center"/>
              <w:rPr>
                <w:sz w:val="24"/>
                <w:szCs w:val="24"/>
              </w:rPr>
            </w:pPr>
            <w:r w:rsidRPr="00447527">
              <w:rPr>
                <w:sz w:val="24"/>
                <w:szCs w:val="24"/>
              </w:rPr>
              <w:t>1</w:t>
            </w:r>
          </w:p>
        </w:tc>
        <w:tc>
          <w:tcPr>
            <w:tcW w:w="230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6C1DC8" w14:textId="77777777" w:rsidR="00761143" w:rsidRPr="00447527" w:rsidRDefault="00761143" w:rsidP="00761143">
            <w:pPr>
              <w:spacing w:line="276" w:lineRule="auto"/>
              <w:jc w:val="center"/>
              <w:rPr>
                <w:sz w:val="24"/>
                <w:szCs w:val="24"/>
              </w:rPr>
            </w:pPr>
            <w:r w:rsidRPr="00447527">
              <w:rPr>
                <w:sz w:val="24"/>
                <w:szCs w:val="24"/>
              </w:rPr>
              <w:t>2</w:t>
            </w:r>
          </w:p>
        </w:tc>
        <w:tc>
          <w:tcPr>
            <w:tcW w:w="7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BF36DC" w14:textId="77777777" w:rsidR="00761143" w:rsidRPr="00447527" w:rsidRDefault="00761143" w:rsidP="00761143">
            <w:pPr>
              <w:spacing w:line="276" w:lineRule="auto"/>
              <w:jc w:val="center"/>
              <w:rPr>
                <w:sz w:val="24"/>
                <w:szCs w:val="24"/>
              </w:rPr>
            </w:pPr>
            <w:r w:rsidRPr="00447527">
              <w:rPr>
                <w:sz w:val="24"/>
                <w:szCs w:val="24"/>
              </w:rPr>
              <w:t>3</w:t>
            </w:r>
          </w:p>
        </w:tc>
        <w:tc>
          <w:tcPr>
            <w:tcW w:w="9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A8480D" w14:textId="77777777" w:rsidR="00761143" w:rsidRPr="00447527" w:rsidRDefault="00761143" w:rsidP="00761143">
            <w:pPr>
              <w:spacing w:line="276" w:lineRule="auto"/>
              <w:jc w:val="center"/>
              <w:rPr>
                <w:sz w:val="24"/>
                <w:szCs w:val="24"/>
              </w:rPr>
            </w:pPr>
            <w:r w:rsidRPr="00447527">
              <w:rPr>
                <w:sz w:val="24"/>
                <w:szCs w:val="24"/>
              </w:rPr>
              <w:t>4</w:t>
            </w:r>
          </w:p>
        </w:tc>
        <w:tc>
          <w:tcPr>
            <w:tcW w:w="84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E0E20E" w14:textId="77777777" w:rsidR="00761143" w:rsidRPr="00447527" w:rsidRDefault="00761143" w:rsidP="00761143">
            <w:pPr>
              <w:spacing w:line="276" w:lineRule="auto"/>
              <w:jc w:val="center"/>
              <w:rPr>
                <w:sz w:val="24"/>
                <w:szCs w:val="24"/>
              </w:rPr>
            </w:pPr>
            <w:r w:rsidRPr="00447527">
              <w:rPr>
                <w:sz w:val="24"/>
                <w:szCs w:val="24"/>
              </w:rPr>
              <w:t>5</w:t>
            </w:r>
          </w:p>
        </w:tc>
        <w:tc>
          <w:tcPr>
            <w:tcW w:w="10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4D09ED" w14:textId="77777777" w:rsidR="00761143" w:rsidRPr="00447527" w:rsidRDefault="00761143" w:rsidP="00761143">
            <w:pPr>
              <w:spacing w:line="276" w:lineRule="auto"/>
              <w:jc w:val="center"/>
              <w:rPr>
                <w:sz w:val="24"/>
                <w:szCs w:val="24"/>
              </w:rPr>
            </w:pPr>
            <w:r w:rsidRPr="00447527">
              <w:rPr>
                <w:sz w:val="24"/>
                <w:szCs w:val="24"/>
              </w:rPr>
              <w:t>6</w:t>
            </w:r>
          </w:p>
        </w:tc>
        <w:tc>
          <w:tcPr>
            <w:tcW w:w="57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82B6F2" w14:textId="77777777" w:rsidR="00761143" w:rsidRPr="00447527" w:rsidRDefault="00761143" w:rsidP="00761143">
            <w:pPr>
              <w:spacing w:line="276" w:lineRule="auto"/>
              <w:jc w:val="center"/>
              <w:rPr>
                <w:sz w:val="24"/>
                <w:szCs w:val="24"/>
              </w:rPr>
            </w:pPr>
            <w:r w:rsidRPr="00447527">
              <w:rPr>
                <w:sz w:val="24"/>
                <w:szCs w:val="24"/>
              </w:rPr>
              <w:t>7</w:t>
            </w:r>
          </w:p>
        </w:tc>
        <w:tc>
          <w:tcPr>
            <w:tcW w:w="8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B12054" w14:textId="77777777" w:rsidR="00761143" w:rsidRPr="00447527" w:rsidRDefault="00761143" w:rsidP="00761143">
            <w:pPr>
              <w:spacing w:line="276" w:lineRule="auto"/>
              <w:jc w:val="center"/>
              <w:rPr>
                <w:sz w:val="24"/>
                <w:szCs w:val="24"/>
              </w:rPr>
            </w:pPr>
            <w:r w:rsidRPr="00447527">
              <w:rPr>
                <w:sz w:val="24"/>
                <w:szCs w:val="24"/>
              </w:rPr>
              <w:t>8</w:t>
            </w:r>
          </w:p>
        </w:tc>
        <w:tc>
          <w:tcPr>
            <w:tcW w:w="9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321C1F" w14:textId="77777777" w:rsidR="00761143" w:rsidRPr="00447527" w:rsidRDefault="00761143" w:rsidP="00761143">
            <w:pPr>
              <w:spacing w:line="276" w:lineRule="auto"/>
              <w:jc w:val="center"/>
              <w:rPr>
                <w:sz w:val="24"/>
                <w:szCs w:val="24"/>
              </w:rPr>
            </w:pPr>
            <w:r w:rsidRPr="00447527">
              <w:rPr>
                <w:sz w:val="24"/>
                <w:szCs w:val="24"/>
              </w:rPr>
              <w:t>9</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6D906D" w14:textId="77777777" w:rsidR="00761143" w:rsidRPr="00447527" w:rsidRDefault="00761143" w:rsidP="00761143">
            <w:pPr>
              <w:spacing w:line="276" w:lineRule="auto"/>
              <w:jc w:val="center"/>
              <w:rPr>
                <w:sz w:val="24"/>
                <w:szCs w:val="24"/>
              </w:rPr>
            </w:pPr>
            <w:r w:rsidRPr="00447527">
              <w:rPr>
                <w:sz w:val="24"/>
                <w:szCs w:val="24"/>
              </w:rPr>
              <w:t>10</w:t>
            </w:r>
          </w:p>
        </w:tc>
        <w:tc>
          <w:tcPr>
            <w:tcW w:w="9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4A8427" w14:textId="77777777" w:rsidR="00761143" w:rsidRPr="00447527" w:rsidRDefault="00761143" w:rsidP="00761143">
            <w:pPr>
              <w:spacing w:line="276" w:lineRule="auto"/>
              <w:jc w:val="center"/>
              <w:rPr>
                <w:sz w:val="24"/>
                <w:szCs w:val="24"/>
              </w:rPr>
            </w:pPr>
            <w:r w:rsidRPr="00447527">
              <w:rPr>
                <w:sz w:val="24"/>
                <w:szCs w:val="24"/>
              </w:rPr>
              <w:t>11</w:t>
            </w:r>
          </w:p>
        </w:tc>
        <w:tc>
          <w:tcPr>
            <w:tcW w:w="22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BCD536" w14:textId="77777777" w:rsidR="00761143" w:rsidRPr="00447527" w:rsidRDefault="00761143" w:rsidP="00761143">
            <w:pPr>
              <w:spacing w:line="276" w:lineRule="auto"/>
              <w:jc w:val="center"/>
              <w:rPr>
                <w:sz w:val="24"/>
                <w:szCs w:val="24"/>
              </w:rPr>
            </w:pPr>
            <w:r w:rsidRPr="00447527">
              <w:rPr>
                <w:sz w:val="24"/>
                <w:szCs w:val="24"/>
              </w:rPr>
              <w:t>12</w:t>
            </w:r>
          </w:p>
        </w:tc>
        <w:tc>
          <w:tcPr>
            <w:tcW w:w="15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4C5AFF" w14:textId="77777777" w:rsidR="00761143" w:rsidRPr="00447527" w:rsidRDefault="00761143" w:rsidP="00761143">
            <w:pPr>
              <w:spacing w:line="276" w:lineRule="auto"/>
              <w:jc w:val="center"/>
              <w:rPr>
                <w:sz w:val="24"/>
                <w:szCs w:val="24"/>
              </w:rPr>
            </w:pPr>
            <w:r w:rsidRPr="00447527">
              <w:rPr>
                <w:sz w:val="24"/>
                <w:szCs w:val="24"/>
              </w:rPr>
              <w:t>13</w:t>
            </w:r>
          </w:p>
        </w:tc>
      </w:tr>
      <w:tr w:rsidR="00761143" w:rsidRPr="00447527" w14:paraId="6D937B27" w14:textId="77777777" w:rsidTr="00022663">
        <w:trPr>
          <w:trHeight w:val="534"/>
        </w:trPr>
        <w:tc>
          <w:tcPr>
            <w:tcW w:w="14547"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14:paraId="4399FFBB" w14:textId="3D5D5B40" w:rsidR="00761143" w:rsidRPr="00447527" w:rsidRDefault="009E7F2C" w:rsidP="004A3812">
            <w:pPr>
              <w:pStyle w:val="af7"/>
              <w:numPr>
                <w:ilvl w:val="3"/>
                <w:numId w:val="5"/>
              </w:numPr>
              <w:spacing w:after="0"/>
              <w:ind w:left="284"/>
              <w:jc w:val="center"/>
              <w:rPr>
                <w:rFonts w:ascii="Times New Roman" w:hAnsi="Times New Roman"/>
                <w:sz w:val="24"/>
                <w:szCs w:val="24"/>
              </w:rPr>
            </w:pPr>
            <w:r w:rsidRPr="00447527">
              <w:rPr>
                <w:rFonts w:ascii="Times New Roman" w:hAnsi="Times New Roman"/>
                <w:sz w:val="24"/>
                <w:szCs w:val="24"/>
              </w:rPr>
              <w:t xml:space="preserve">Задача комплекса процессных мероприятий «Осуществлен мониторинг развития наркоситуации в Позднеевском сельском </w:t>
            </w:r>
            <w:proofErr w:type="gramStart"/>
            <w:r w:rsidRPr="00447527">
              <w:rPr>
                <w:rFonts w:ascii="Times New Roman" w:hAnsi="Times New Roman"/>
                <w:sz w:val="24"/>
                <w:szCs w:val="24"/>
              </w:rPr>
              <w:t>поселении</w:t>
            </w:r>
            <w:proofErr w:type="gramEnd"/>
            <w:r w:rsidRPr="00447527">
              <w:rPr>
                <w:rFonts w:ascii="Times New Roman" w:hAnsi="Times New Roman"/>
                <w:sz w:val="24"/>
                <w:szCs w:val="24"/>
              </w:rPr>
              <w:t xml:space="preserve"> а также сформирована система мотивации граждан к здоровому образу жизни, включая отказ от вредных привычек»</w:t>
            </w:r>
          </w:p>
          <w:p w14:paraId="3531E319" w14:textId="55E20B0D" w:rsidR="009E7F2C" w:rsidRPr="00447527" w:rsidRDefault="009E7F2C" w:rsidP="004A3812">
            <w:pPr>
              <w:pStyle w:val="af7"/>
              <w:numPr>
                <w:ilvl w:val="3"/>
                <w:numId w:val="5"/>
              </w:numPr>
              <w:spacing w:after="0"/>
              <w:ind w:left="284"/>
              <w:jc w:val="center"/>
              <w:rPr>
                <w:rFonts w:ascii="Times New Roman" w:hAnsi="Times New Roman"/>
                <w:sz w:val="24"/>
                <w:szCs w:val="24"/>
              </w:rPr>
            </w:pPr>
            <w:r w:rsidRPr="00447527">
              <w:rPr>
                <w:rFonts w:ascii="Times New Roman" w:hAnsi="Times New Roman"/>
                <w:sz w:val="24"/>
                <w:szCs w:val="24"/>
              </w:rPr>
              <w:t>Задача комплекса процессных мероприятий «Обеспечено раннее выявление потребителей наркотиков,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w:t>
            </w:r>
          </w:p>
          <w:p w14:paraId="0B80F714" w14:textId="07F503ED" w:rsidR="00761143" w:rsidRPr="00447527" w:rsidRDefault="00761143" w:rsidP="004A3812">
            <w:pPr>
              <w:ind w:left="284"/>
              <w:jc w:val="center"/>
              <w:rPr>
                <w:sz w:val="24"/>
                <w:szCs w:val="24"/>
              </w:rPr>
            </w:pPr>
            <w:r w:rsidRPr="00447527">
              <w:rPr>
                <w:sz w:val="24"/>
                <w:szCs w:val="24"/>
              </w:rPr>
              <w:t xml:space="preserve">3. </w:t>
            </w:r>
            <w:r w:rsidR="004A3812" w:rsidRPr="00447527">
              <w:rPr>
                <w:sz w:val="24"/>
                <w:szCs w:val="24"/>
              </w:rPr>
              <w:t>Задача комплекса процессных мероприятий «</w:t>
            </w:r>
            <w:r w:rsidR="009E7F2C" w:rsidRPr="00447527">
              <w:rPr>
                <w:sz w:val="24"/>
                <w:szCs w:val="24"/>
              </w:rPr>
              <w:t>Приняты меры по устранению условий, способствующих распространению наркомании</w:t>
            </w:r>
            <w:r w:rsidR="004A3812" w:rsidRPr="00447527">
              <w:rPr>
                <w:sz w:val="24"/>
                <w:szCs w:val="24"/>
              </w:rPr>
              <w:t>»</w:t>
            </w:r>
          </w:p>
        </w:tc>
      </w:tr>
      <w:tr w:rsidR="00761143" w:rsidRPr="00447527" w14:paraId="5F653CF2" w14:textId="77777777" w:rsidTr="00022663">
        <w:trPr>
          <w:trHeight w:val="2659"/>
        </w:trPr>
        <w:tc>
          <w:tcPr>
            <w:tcW w:w="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E86C8C" w14:textId="77777777" w:rsidR="00761143" w:rsidRPr="00447527" w:rsidRDefault="00761143" w:rsidP="00761143">
            <w:pPr>
              <w:spacing w:line="276" w:lineRule="auto"/>
              <w:jc w:val="center"/>
              <w:rPr>
                <w:sz w:val="24"/>
                <w:szCs w:val="24"/>
                <w:highlight w:val="yellow"/>
              </w:rPr>
            </w:pPr>
            <w:r w:rsidRPr="00447527">
              <w:rPr>
                <w:sz w:val="24"/>
                <w:szCs w:val="24"/>
              </w:rPr>
              <w:t>1.1.</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99078E" w14:textId="644A2E80" w:rsidR="00761143" w:rsidRPr="00447527" w:rsidRDefault="00761143" w:rsidP="00022663">
            <w:pPr>
              <w:rPr>
                <w:sz w:val="24"/>
                <w:szCs w:val="24"/>
                <w:highlight w:val="yellow"/>
              </w:rPr>
            </w:pPr>
            <w:r w:rsidRPr="00447527">
              <w:rPr>
                <w:sz w:val="24"/>
                <w:szCs w:val="24"/>
              </w:rPr>
              <w:t xml:space="preserve">Доля обучающихся </w:t>
            </w:r>
            <w:proofErr w:type="spellStart"/>
            <w:proofErr w:type="gramStart"/>
            <w:r w:rsidRPr="00447527">
              <w:rPr>
                <w:sz w:val="24"/>
                <w:szCs w:val="24"/>
              </w:rPr>
              <w:t>общеобразователь-ных</w:t>
            </w:r>
            <w:proofErr w:type="spellEnd"/>
            <w:proofErr w:type="gramEnd"/>
            <w:r w:rsidRPr="00447527">
              <w:rPr>
                <w:sz w:val="24"/>
                <w:szCs w:val="24"/>
              </w:rPr>
              <w:t xml:space="preserve"> и </w:t>
            </w:r>
            <w:proofErr w:type="spellStart"/>
            <w:r w:rsidRPr="00447527">
              <w:rPr>
                <w:sz w:val="24"/>
                <w:szCs w:val="24"/>
              </w:rPr>
              <w:t>профессио-нальных</w:t>
            </w:r>
            <w:proofErr w:type="spellEnd"/>
            <w:r w:rsidRPr="00447527">
              <w:rPr>
                <w:sz w:val="24"/>
                <w:szCs w:val="24"/>
              </w:rPr>
              <w:t xml:space="preserve"> </w:t>
            </w:r>
            <w:proofErr w:type="spellStart"/>
            <w:r w:rsidRPr="00447527">
              <w:rPr>
                <w:sz w:val="24"/>
                <w:szCs w:val="24"/>
              </w:rPr>
              <w:t>образова</w:t>
            </w:r>
            <w:proofErr w:type="spellEnd"/>
            <w:r w:rsidRPr="00447527">
              <w:rPr>
                <w:sz w:val="24"/>
                <w:szCs w:val="24"/>
              </w:rPr>
              <w:t xml:space="preserve">-тельных </w:t>
            </w:r>
            <w:proofErr w:type="spellStart"/>
            <w:r w:rsidRPr="00447527">
              <w:rPr>
                <w:sz w:val="24"/>
                <w:szCs w:val="24"/>
              </w:rPr>
              <w:t>организа-ций</w:t>
            </w:r>
            <w:proofErr w:type="spellEnd"/>
            <w:r w:rsidRPr="00447527">
              <w:rPr>
                <w:sz w:val="24"/>
                <w:szCs w:val="24"/>
              </w:rPr>
              <w:t xml:space="preserve">, систематически занимающихся </w:t>
            </w:r>
            <w:proofErr w:type="spellStart"/>
            <w:r w:rsidRPr="00447527">
              <w:rPr>
                <w:sz w:val="24"/>
                <w:szCs w:val="24"/>
              </w:rPr>
              <w:t>физи</w:t>
            </w:r>
            <w:proofErr w:type="spellEnd"/>
            <w:r w:rsidRPr="00447527">
              <w:rPr>
                <w:sz w:val="24"/>
                <w:szCs w:val="24"/>
              </w:rPr>
              <w:t>-ческой культурой и спортом</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C3C47A" w14:textId="020E1D41" w:rsidR="00761143" w:rsidRPr="00447527" w:rsidRDefault="00761143" w:rsidP="00761143">
            <w:pPr>
              <w:spacing w:line="276" w:lineRule="auto"/>
              <w:jc w:val="center"/>
              <w:rPr>
                <w:sz w:val="24"/>
                <w:szCs w:val="24"/>
                <w:highlight w:val="yellow"/>
              </w:rPr>
            </w:pPr>
            <w:r w:rsidRPr="00447527">
              <w:rPr>
                <w:sz w:val="24"/>
                <w:szCs w:val="24"/>
              </w:rPr>
              <w:t>возрастания</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5559C1" w14:textId="77777777" w:rsidR="00761143" w:rsidRPr="00447527" w:rsidRDefault="00761143" w:rsidP="00761143">
            <w:pPr>
              <w:spacing w:line="276" w:lineRule="auto"/>
              <w:jc w:val="center"/>
              <w:rPr>
                <w:sz w:val="24"/>
                <w:szCs w:val="24"/>
              </w:rPr>
            </w:pPr>
            <w:r w:rsidRPr="00447527">
              <w:rPr>
                <w:sz w:val="24"/>
                <w:szCs w:val="24"/>
              </w:rPr>
              <w:t>МП</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612E5D" w14:textId="77777777" w:rsidR="00761143" w:rsidRPr="00447527" w:rsidRDefault="00761143" w:rsidP="00761143">
            <w:pPr>
              <w:spacing w:line="276" w:lineRule="auto"/>
              <w:jc w:val="center"/>
              <w:rPr>
                <w:sz w:val="24"/>
                <w:szCs w:val="24"/>
              </w:rPr>
            </w:pPr>
            <w:r w:rsidRPr="00447527">
              <w:rPr>
                <w:sz w:val="24"/>
                <w:szCs w:val="24"/>
              </w:rPr>
              <w:t>процентов</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3C52D2" w14:textId="2832488D" w:rsidR="00761143" w:rsidRPr="00447527" w:rsidRDefault="00761143" w:rsidP="00761143">
            <w:pPr>
              <w:spacing w:line="276" w:lineRule="auto"/>
              <w:jc w:val="center"/>
              <w:rPr>
                <w:sz w:val="24"/>
                <w:szCs w:val="24"/>
              </w:rPr>
            </w:pPr>
            <w:r w:rsidRPr="00447527">
              <w:rPr>
                <w:sz w:val="24"/>
                <w:szCs w:val="24"/>
              </w:rPr>
              <w:t>92,1</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41FC22" w14:textId="77777777" w:rsidR="00761143" w:rsidRPr="00447527" w:rsidRDefault="00761143" w:rsidP="00761143">
            <w:pPr>
              <w:spacing w:line="276" w:lineRule="auto"/>
              <w:jc w:val="center"/>
              <w:rPr>
                <w:sz w:val="24"/>
                <w:szCs w:val="24"/>
              </w:rPr>
            </w:pPr>
            <w:r w:rsidRPr="00447527">
              <w:rPr>
                <w:sz w:val="24"/>
                <w:szCs w:val="24"/>
              </w:rPr>
              <w:t>2023</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7286E1" w14:textId="4496B85F" w:rsidR="00761143" w:rsidRPr="00447527" w:rsidRDefault="00761143" w:rsidP="00761143">
            <w:pPr>
              <w:spacing w:line="276" w:lineRule="auto"/>
              <w:jc w:val="center"/>
              <w:rPr>
                <w:sz w:val="24"/>
                <w:szCs w:val="24"/>
              </w:rPr>
            </w:pPr>
            <w:r w:rsidRPr="00447527">
              <w:rPr>
                <w:sz w:val="24"/>
                <w:szCs w:val="24"/>
              </w:rPr>
              <w:t>92,6</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AD6078" w14:textId="7DDBD2D0" w:rsidR="00761143" w:rsidRPr="00447527" w:rsidRDefault="00761143" w:rsidP="00761143">
            <w:pPr>
              <w:spacing w:line="276" w:lineRule="auto"/>
              <w:jc w:val="center"/>
              <w:rPr>
                <w:sz w:val="24"/>
                <w:szCs w:val="24"/>
              </w:rPr>
            </w:pPr>
            <w:r w:rsidRPr="00447527">
              <w:rPr>
                <w:sz w:val="24"/>
                <w:szCs w:val="24"/>
              </w:rPr>
              <w:t>92,8</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5AC9AA" w14:textId="43B383D9" w:rsidR="00761143" w:rsidRPr="00447527" w:rsidRDefault="00761143" w:rsidP="00761143">
            <w:pPr>
              <w:spacing w:line="276" w:lineRule="auto"/>
              <w:jc w:val="center"/>
              <w:rPr>
                <w:sz w:val="24"/>
                <w:szCs w:val="24"/>
              </w:rPr>
            </w:pPr>
            <w:r w:rsidRPr="00447527">
              <w:rPr>
                <w:sz w:val="24"/>
                <w:szCs w:val="24"/>
              </w:rPr>
              <w:t>99,0</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F75214" w14:textId="77777777" w:rsidR="00761143" w:rsidRPr="00447527" w:rsidRDefault="00761143" w:rsidP="00761143">
            <w:pPr>
              <w:spacing w:line="276" w:lineRule="auto"/>
              <w:jc w:val="center"/>
              <w:rPr>
                <w:sz w:val="24"/>
                <w:szCs w:val="24"/>
              </w:rPr>
            </w:pPr>
            <w:r w:rsidRPr="00447527">
              <w:rPr>
                <w:sz w:val="24"/>
                <w:szCs w:val="24"/>
              </w:rPr>
              <w:t>100,0</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14A281" w14:textId="77777777" w:rsidR="00761143" w:rsidRPr="00447527" w:rsidRDefault="00761143" w:rsidP="00022663">
            <w:pPr>
              <w:rPr>
                <w:sz w:val="24"/>
                <w:szCs w:val="24"/>
                <w:highlight w:val="yellow"/>
              </w:rPr>
            </w:pPr>
            <w:r w:rsidRPr="00447527">
              <w:rPr>
                <w:sz w:val="24"/>
                <w:szCs w:val="24"/>
              </w:rPr>
              <w:t>Главный специалист по профилактике коррупционных и иных правонарушений, правовой и кадровой работе Маслова Т.И.</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AB1585" w14:textId="77777777" w:rsidR="00761143" w:rsidRPr="00447527" w:rsidRDefault="00761143" w:rsidP="00022663">
            <w:pPr>
              <w:jc w:val="center"/>
              <w:rPr>
                <w:sz w:val="24"/>
                <w:szCs w:val="24"/>
                <w:highlight w:val="yellow"/>
              </w:rPr>
            </w:pPr>
            <w:proofErr w:type="spellStart"/>
            <w:proofErr w:type="gramStart"/>
            <w:r w:rsidRPr="00447527">
              <w:rPr>
                <w:sz w:val="24"/>
                <w:szCs w:val="24"/>
              </w:rPr>
              <w:t>инфор-мационная</w:t>
            </w:r>
            <w:proofErr w:type="spellEnd"/>
            <w:proofErr w:type="gramEnd"/>
            <w:r w:rsidRPr="00447527">
              <w:rPr>
                <w:sz w:val="24"/>
                <w:szCs w:val="24"/>
              </w:rPr>
              <w:t xml:space="preserve"> система отсутствует</w:t>
            </w:r>
          </w:p>
        </w:tc>
      </w:tr>
    </w:tbl>
    <w:p w14:paraId="49E00181" w14:textId="77777777" w:rsidR="00761143" w:rsidRPr="00447527" w:rsidRDefault="00761143" w:rsidP="00761143">
      <w:pPr>
        <w:outlineLvl w:val="2"/>
        <w:rPr>
          <w:sz w:val="24"/>
          <w:szCs w:val="24"/>
        </w:rPr>
      </w:pPr>
    </w:p>
    <w:p w14:paraId="31A699CA" w14:textId="77777777" w:rsidR="00761143" w:rsidRPr="00447527" w:rsidRDefault="00761143" w:rsidP="00761143">
      <w:pPr>
        <w:tabs>
          <w:tab w:val="left" w:pos="1020"/>
          <w:tab w:val="left" w:pos="1276"/>
        </w:tabs>
        <w:outlineLvl w:val="2"/>
        <w:rPr>
          <w:sz w:val="24"/>
          <w:szCs w:val="24"/>
        </w:rPr>
      </w:pPr>
      <w:r w:rsidRPr="00447527">
        <w:rPr>
          <w:sz w:val="24"/>
          <w:szCs w:val="24"/>
        </w:rPr>
        <w:t>Используемые сокращения:</w:t>
      </w:r>
    </w:p>
    <w:p w14:paraId="5F66B1BF" w14:textId="77777777" w:rsidR="00761143" w:rsidRPr="00447527" w:rsidRDefault="00761143" w:rsidP="00761143">
      <w:pPr>
        <w:tabs>
          <w:tab w:val="left" w:pos="1020"/>
          <w:tab w:val="left" w:pos="1276"/>
        </w:tabs>
        <w:outlineLvl w:val="2"/>
        <w:rPr>
          <w:sz w:val="24"/>
          <w:szCs w:val="24"/>
        </w:rPr>
      </w:pPr>
      <w:r w:rsidRPr="00447527">
        <w:rPr>
          <w:sz w:val="24"/>
          <w:szCs w:val="24"/>
        </w:rPr>
        <w:t>МП – муниципальная программа;</w:t>
      </w:r>
    </w:p>
    <w:p w14:paraId="01BDE4A7" w14:textId="77777777" w:rsidR="00761143" w:rsidRPr="00447527" w:rsidRDefault="00761143" w:rsidP="00761143">
      <w:pPr>
        <w:tabs>
          <w:tab w:val="left" w:pos="1020"/>
          <w:tab w:val="left" w:pos="1276"/>
        </w:tabs>
        <w:outlineLvl w:val="2"/>
        <w:rPr>
          <w:sz w:val="24"/>
          <w:szCs w:val="24"/>
        </w:rPr>
      </w:pPr>
      <w:r w:rsidRPr="00447527">
        <w:rPr>
          <w:sz w:val="24"/>
          <w:szCs w:val="24"/>
        </w:rPr>
        <w:t>ОКЕИ – общероссийский классификатор единиц измерения.</w:t>
      </w:r>
      <w:r w:rsidRPr="00447527">
        <w:rPr>
          <w:sz w:val="24"/>
          <w:szCs w:val="24"/>
        </w:rPr>
        <w:tab/>
      </w:r>
    </w:p>
    <w:p w14:paraId="6CF97C3C" w14:textId="77777777" w:rsidR="00761143" w:rsidRPr="00447527" w:rsidRDefault="00761143" w:rsidP="00761143">
      <w:pPr>
        <w:tabs>
          <w:tab w:val="left" w:pos="1276"/>
        </w:tabs>
        <w:jc w:val="center"/>
        <w:outlineLvl w:val="2"/>
        <w:rPr>
          <w:sz w:val="24"/>
          <w:szCs w:val="24"/>
        </w:rPr>
      </w:pPr>
    </w:p>
    <w:p w14:paraId="3A1FF206" w14:textId="77777777" w:rsidR="00761143" w:rsidRPr="00447527" w:rsidRDefault="00761143" w:rsidP="00761143">
      <w:pPr>
        <w:tabs>
          <w:tab w:val="left" w:pos="1276"/>
        </w:tabs>
        <w:jc w:val="center"/>
        <w:outlineLvl w:val="2"/>
        <w:rPr>
          <w:sz w:val="24"/>
          <w:szCs w:val="24"/>
        </w:rPr>
      </w:pPr>
    </w:p>
    <w:p w14:paraId="736BDB39" w14:textId="092C5BF7" w:rsidR="00761143" w:rsidRDefault="00761143" w:rsidP="00761143">
      <w:pPr>
        <w:tabs>
          <w:tab w:val="left" w:pos="1276"/>
        </w:tabs>
        <w:outlineLvl w:val="2"/>
        <w:rPr>
          <w:sz w:val="24"/>
          <w:szCs w:val="24"/>
        </w:rPr>
      </w:pPr>
    </w:p>
    <w:p w14:paraId="05D0B92C" w14:textId="335C876E" w:rsidR="00022663" w:rsidRDefault="00022663" w:rsidP="00761143">
      <w:pPr>
        <w:tabs>
          <w:tab w:val="left" w:pos="1276"/>
        </w:tabs>
        <w:outlineLvl w:val="2"/>
        <w:rPr>
          <w:sz w:val="24"/>
          <w:szCs w:val="24"/>
        </w:rPr>
      </w:pPr>
    </w:p>
    <w:p w14:paraId="7FC45482" w14:textId="77777777" w:rsidR="00022663" w:rsidRPr="00447527" w:rsidRDefault="00022663" w:rsidP="00761143">
      <w:pPr>
        <w:tabs>
          <w:tab w:val="left" w:pos="1276"/>
        </w:tabs>
        <w:outlineLvl w:val="2"/>
        <w:rPr>
          <w:sz w:val="24"/>
          <w:szCs w:val="24"/>
        </w:rPr>
      </w:pPr>
    </w:p>
    <w:p w14:paraId="2A4BF5CC" w14:textId="77777777" w:rsidR="00761143" w:rsidRPr="00447527" w:rsidRDefault="00761143" w:rsidP="00761143">
      <w:pPr>
        <w:ind w:left="360"/>
        <w:jc w:val="center"/>
        <w:outlineLvl w:val="2"/>
        <w:rPr>
          <w:sz w:val="24"/>
          <w:szCs w:val="24"/>
        </w:rPr>
      </w:pPr>
      <w:r w:rsidRPr="00447527">
        <w:rPr>
          <w:sz w:val="24"/>
          <w:szCs w:val="24"/>
        </w:rPr>
        <w:lastRenderedPageBreak/>
        <w:t>4. Перечень мероприятий (результатов) комплекса процессных мероприятий</w:t>
      </w:r>
    </w:p>
    <w:p w14:paraId="3F2159D8" w14:textId="77777777" w:rsidR="00761143" w:rsidRPr="00447527" w:rsidRDefault="00761143" w:rsidP="00761143">
      <w:pPr>
        <w:jc w:val="both"/>
        <w:rPr>
          <w:sz w:val="24"/>
          <w:szCs w:val="24"/>
        </w:rPr>
      </w:pPr>
    </w:p>
    <w:tbl>
      <w:tblPr>
        <w:tblW w:w="22236" w:type="dxa"/>
        <w:tblInd w:w="-459" w:type="dxa"/>
        <w:tblLayout w:type="fixed"/>
        <w:tblLook w:val="04A0" w:firstRow="1" w:lastRow="0" w:firstColumn="1" w:lastColumn="0" w:noHBand="0" w:noVBand="1"/>
      </w:tblPr>
      <w:tblGrid>
        <w:gridCol w:w="567"/>
        <w:gridCol w:w="2694"/>
        <w:gridCol w:w="1559"/>
        <w:gridCol w:w="2977"/>
        <w:gridCol w:w="1417"/>
        <w:gridCol w:w="1276"/>
        <w:gridCol w:w="1276"/>
        <w:gridCol w:w="1275"/>
        <w:gridCol w:w="1276"/>
        <w:gridCol w:w="1134"/>
        <w:gridCol w:w="4739"/>
        <w:gridCol w:w="833"/>
        <w:gridCol w:w="1206"/>
        <w:gridCol w:w="7"/>
      </w:tblGrid>
      <w:tr w:rsidR="00761143" w:rsidRPr="00447527" w14:paraId="180AA269" w14:textId="77777777" w:rsidTr="00022663">
        <w:trPr>
          <w:gridAfter w:val="1"/>
          <w:wAfter w:w="7" w:type="dxa"/>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078ED" w14:textId="77777777" w:rsidR="00761143" w:rsidRPr="00447527" w:rsidRDefault="00761143" w:rsidP="00761143">
            <w:pPr>
              <w:jc w:val="center"/>
              <w:rPr>
                <w:sz w:val="24"/>
                <w:szCs w:val="24"/>
              </w:rPr>
            </w:pPr>
            <w:r w:rsidRPr="00447527">
              <w:rPr>
                <w:sz w:val="24"/>
                <w:szCs w:val="24"/>
              </w:rPr>
              <w:t>№ п/п</w:t>
            </w:r>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C048C" w14:textId="77777777" w:rsidR="00761143" w:rsidRPr="00447527" w:rsidRDefault="00761143" w:rsidP="00761143">
            <w:pPr>
              <w:jc w:val="center"/>
              <w:rPr>
                <w:sz w:val="24"/>
                <w:szCs w:val="24"/>
              </w:rPr>
            </w:pPr>
            <w:r w:rsidRPr="00447527">
              <w:rPr>
                <w:sz w:val="24"/>
                <w:szCs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750CB" w14:textId="77777777" w:rsidR="00761143" w:rsidRPr="00447527" w:rsidRDefault="00761143" w:rsidP="00761143">
            <w:pPr>
              <w:jc w:val="center"/>
              <w:rPr>
                <w:sz w:val="24"/>
                <w:szCs w:val="24"/>
              </w:rPr>
            </w:pPr>
            <w:r w:rsidRPr="00447527">
              <w:rPr>
                <w:sz w:val="24"/>
                <w:szCs w:val="24"/>
              </w:rPr>
              <w:t>Тип мероприятия (результата)</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33EBB" w14:textId="77777777" w:rsidR="00761143" w:rsidRPr="00447527" w:rsidRDefault="00761143" w:rsidP="00761143">
            <w:pPr>
              <w:jc w:val="center"/>
              <w:rPr>
                <w:sz w:val="24"/>
                <w:szCs w:val="24"/>
              </w:rPr>
            </w:pPr>
            <w:r w:rsidRPr="00447527">
              <w:rPr>
                <w:sz w:val="24"/>
                <w:szCs w:val="24"/>
              </w:rPr>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A749B" w14:textId="77777777" w:rsidR="00761143" w:rsidRPr="00447527" w:rsidRDefault="00761143" w:rsidP="00761143">
            <w:pPr>
              <w:jc w:val="center"/>
              <w:rPr>
                <w:sz w:val="24"/>
                <w:szCs w:val="24"/>
              </w:rPr>
            </w:pPr>
            <w:r w:rsidRPr="00447527">
              <w:rPr>
                <w:sz w:val="24"/>
                <w:szCs w:val="24"/>
              </w:rPr>
              <w:t>Единица измерения (по ОКЕИ)</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854FF" w14:textId="77777777" w:rsidR="00761143" w:rsidRPr="00447527" w:rsidRDefault="00761143" w:rsidP="00761143">
            <w:pPr>
              <w:jc w:val="center"/>
              <w:rPr>
                <w:sz w:val="24"/>
                <w:szCs w:val="24"/>
              </w:rPr>
            </w:pPr>
            <w:r w:rsidRPr="00447527">
              <w:rPr>
                <w:sz w:val="24"/>
                <w:szCs w:val="24"/>
              </w:rPr>
              <w:t>Базовое значение</w:t>
            </w:r>
          </w:p>
        </w:tc>
        <w:tc>
          <w:tcPr>
            <w:tcW w:w="3685" w:type="dxa"/>
            <w:gridSpan w:val="3"/>
            <w:tcBorders>
              <w:top w:val="single" w:sz="4" w:space="0" w:color="000000"/>
              <w:left w:val="single" w:sz="4" w:space="0" w:color="000000"/>
              <w:bottom w:val="single" w:sz="4" w:space="0" w:color="000000"/>
              <w:right w:val="single" w:sz="4" w:space="0" w:color="auto"/>
            </w:tcBorders>
          </w:tcPr>
          <w:p w14:paraId="057189B1" w14:textId="77777777" w:rsidR="00761143" w:rsidRPr="00447527" w:rsidRDefault="00761143" w:rsidP="00761143">
            <w:pPr>
              <w:rPr>
                <w:sz w:val="24"/>
                <w:szCs w:val="24"/>
              </w:rPr>
            </w:pPr>
            <w:r w:rsidRPr="00447527">
              <w:rPr>
                <w:sz w:val="24"/>
                <w:szCs w:val="24"/>
              </w:rPr>
              <w:t>Значение результата по годам реализации</w:t>
            </w:r>
          </w:p>
        </w:tc>
        <w:tc>
          <w:tcPr>
            <w:tcW w:w="6778" w:type="dxa"/>
            <w:gridSpan w:val="3"/>
            <w:tcBorders>
              <w:top w:val="nil"/>
              <w:left w:val="single" w:sz="4" w:space="0" w:color="auto"/>
              <w:right w:val="single" w:sz="4" w:space="0" w:color="000000"/>
            </w:tcBorders>
          </w:tcPr>
          <w:p w14:paraId="6FBBF09D" w14:textId="77777777" w:rsidR="00761143" w:rsidRPr="00447527" w:rsidRDefault="00761143" w:rsidP="00761143">
            <w:pPr>
              <w:rPr>
                <w:sz w:val="24"/>
                <w:szCs w:val="24"/>
              </w:rPr>
            </w:pPr>
          </w:p>
        </w:tc>
      </w:tr>
      <w:tr w:rsidR="00761143" w:rsidRPr="00447527" w14:paraId="41770575" w14:textId="77777777" w:rsidTr="00022663">
        <w:trPr>
          <w:trHeight w:val="306"/>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554DB" w14:textId="77777777" w:rsidR="00761143" w:rsidRPr="00447527" w:rsidRDefault="00761143" w:rsidP="00761143">
            <w:pPr>
              <w:rPr>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55709" w14:textId="77777777" w:rsidR="00761143" w:rsidRPr="00447527" w:rsidRDefault="00761143" w:rsidP="00761143">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8C950" w14:textId="77777777" w:rsidR="00761143" w:rsidRPr="00447527" w:rsidRDefault="00761143" w:rsidP="00761143">
            <w:pPr>
              <w:rPr>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FE21F" w14:textId="77777777" w:rsidR="00761143" w:rsidRPr="00447527" w:rsidRDefault="00761143" w:rsidP="00761143">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293DA" w14:textId="77777777" w:rsidR="00761143" w:rsidRPr="00447527" w:rsidRDefault="00761143" w:rsidP="00761143">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152C" w14:textId="77777777" w:rsidR="00761143" w:rsidRPr="00447527" w:rsidRDefault="00761143" w:rsidP="00761143">
            <w:pPr>
              <w:jc w:val="center"/>
              <w:rPr>
                <w:sz w:val="24"/>
                <w:szCs w:val="24"/>
              </w:rPr>
            </w:pPr>
            <w:r w:rsidRPr="00447527">
              <w:rPr>
                <w:sz w:val="24"/>
                <w:szCs w:val="24"/>
              </w:rPr>
              <w:t>значение</w:t>
            </w:r>
          </w:p>
        </w:tc>
        <w:tc>
          <w:tcPr>
            <w:tcW w:w="1276" w:type="dxa"/>
            <w:tcBorders>
              <w:top w:val="single" w:sz="4" w:space="0" w:color="000000"/>
              <w:left w:val="single" w:sz="4" w:space="0" w:color="000000"/>
              <w:bottom w:val="single" w:sz="4" w:space="0" w:color="000000"/>
              <w:right w:val="single" w:sz="4" w:space="0" w:color="000000"/>
            </w:tcBorders>
          </w:tcPr>
          <w:p w14:paraId="7CEBFFF0" w14:textId="77777777" w:rsidR="00761143" w:rsidRPr="00447527" w:rsidRDefault="00761143" w:rsidP="00761143">
            <w:pPr>
              <w:jc w:val="center"/>
              <w:rPr>
                <w:sz w:val="24"/>
                <w:szCs w:val="24"/>
              </w:rPr>
            </w:pPr>
            <w:r w:rsidRPr="00447527">
              <w:rPr>
                <w:sz w:val="24"/>
                <w:szCs w:val="24"/>
              </w:rPr>
              <w:t>год</w:t>
            </w:r>
          </w:p>
        </w:tc>
        <w:tc>
          <w:tcPr>
            <w:tcW w:w="1275" w:type="dxa"/>
            <w:tcBorders>
              <w:top w:val="single" w:sz="4" w:space="0" w:color="000000"/>
              <w:left w:val="single" w:sz="4" w:space="0" w:color="000000"/>
              <w:bottom w:val="single" w:sz="4" w:space="0" w:color="000000"/>
              <w:right w:val="single" w:sz="4" w:space="0" w:color="000000"/>
            </w:tcBorders>
          </w:tcPr>
          <w:p w14:paraId="04C69AEB" w14:textId="77777777" w:rsidR="00761143" w:rsidRPr="00447527" w:rsidRDefault="00761143" w:rsidP="00761143">
            <w:pPr>
              <w:jc w:val="center"/>
              <w:rPr>
                <w:sz w:val="24"/>
                <w:szCs w:val="24"/>
              </w:rPr>
            </w:pPr>
            <w:r w:rsidRPr="00447527">
              <w:rPr>
                <w:sz w:val="24"/>
                <w:szCs w:val="24"/>
              </w:rPr>
              <w:t>2025</w:t>
            </w:r>
          </w:p>
        </w:tc>
        <w:tc>
          <w:tcPr>
            <w:tcW w:w="1276" w:type="dxa"/>
            <w:tcBorders>
              <w:top w:val="single" w:sz="4" w:space="0" w:color="000000"/>
              <w:left w:val="single" w:sz="4" w:space="0" w:color="000000"/>
              <w:bottom w:val="single" w:sz="4" w:space="0" w:color="000000"/>
              <w:right w:val="single" w:sz="4" w:space="0" w:color="000000"/>
            </w:tcBorders>
          </w:tcPr>
          <w:p w14:paraId="5231DF3E" w14:textId="77777777" w:rsidR="00761143" w:rsidRPr="00447527" w:rsidRDefault="00761143" w:rsidP="00761143">
            <w:pPr>
              <w:jc w:val="center"/>
              <w:rPr>
                <w:sz w:val="24"/>
                <w:szCs w:val="24"/>
              </w:rPr>
            </w:pPr>
            <w:r w:rsidRPr="00447527">
              <w:rPr>
                <w:sz w:val="24"/>
                <w:szCs w:val="24"/>
              </w:rPr>
              <w:t>2026</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E4E3E5D" w14:textId="77777777" w:rsidR="00761143" w:rsidRPr="00447527" w:rsidRDefault="00761143" w:rsidP="00022663">
            <w:pPr>
              <w:ind w:left="175"/>
              <w:rPr>
                <w:sz w:val="24"/>
                <w:szCs w:val="24"/>
              </w:rPr>
            </w:pPr>
            <w:r w:rsidRPr="00447527">
              <w:rPr>
                <w:sz w:val="24"/>
                <w:szCs w:val="24"/>
              </w:rPr>
              <w:t>2027</w:t>
            </w:r>
          </w:p>
          <w:p w14:paraId="7ABB64C0" w14:textId="77777777" w:rsidR="00761143" w:rsidRPr="00447527" w:rsidRDefault="00761143" w:rsidP="00761143">
            <w:pPr>
              <w:ind w:left="612"/>
              <w:rPr>
                <w:sz w:val="24"/>
                <w:szCs w:val="24"/>
              </w:rPr>
            </w:pPr>
          </w:p>
        </w:tc>
        <w:tc>
          <w:tcPr>
            <w:tcW w:w="4739" w:type="dxa"/>
            <w:tcBorders>
              <w:left w:val="single" w:sz="4" w:space="0" w:color="auto"/>
              <w:bottom w:val="nil"/>
              <w:right w:val="single" w:sz="4" w:space="0" w:color="000000"/>
            </w:tcBorders>
          </w:tcPr>
          <w:p w14:paraId="02151A55" w14:textId="77777777" w:rsidR="00761143" w:rsidRPr="00447527" w:rsidRDefault="00761143" w:rsidP="00761143">
            <w:pPr>
              <w:rPr>
                <w:sz w:val="24"/>
                <w:szCs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FD6AA" w14:textId="77777777" w:rsidR="00761143" w:rsidRPr="00447527" w:rsidRDefault="00761143" w:rsidP="00761143">
            <w:pPr>
              <w:rPr>
                <w:sz w:val="24"/>
                <w:szCs w:val="24"/>
              </w:rPr>
            </w:pPr>
            <w:r w:rsidRPr="00447527">
              <w:rPr>
                <w:sz w:val="24"/>
                <w:szCs w:val="24"/>
              </w:rPr>
              <w:t>2025</w:t>
            </w:r>
          </w:p>
        </w:tc>
        <w:tc>
          <w:tcPr>
            <w:tcW w:w="12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B22E8" w14:textId="77777777" w:rsidR="00761143" w:rsidRPr="00447527" w:rsidRDefault="00761143" w:rsidP="00761143">
            <w:pPr>
              <w:jc w:val="center"/>
              <w:rPr>
                <w:sz w:val="24"/>
                <w:szCs w:val="24"/>
              </w:rPr>
            </w:pPr>
            <w:r w:rsidRPr="00447527">
              <w:rPr>
                <w:sz w:val="24"/>
                <w:szCs w:val="24"/>
              </w:rPr>
              <w:t>2026</w:t>
            </w:r>
          </w:p>
        </w:tc>
      </w:tr>
    </w:tbl>
    <w:p w14:paraId="0E1937EB" w14:textId="77777777" w:rsidR="00761143" w:rsidRPr="00447527" w:rsidRDefault="00761143" w:rsidP="00761143">
      <w:pPr>
        <w:rPr>
          <w:sz w:val="24"/>
          <w:szCs w:val="24"/>
        </w:rPr>
      </w:pPr>
    </w:p>
    <w:tbl>
      <w:tblPr>
        <w:tblW w:w="19631" w:type="dxa"/>
        <w:tblInd w:w="-459" w:type="dxa"/>
        <w:tblLayout w:type="fixed"/>
        <w:tblLook w:val="04A0" w:firstRow="1" w:lastRow="0" w:firstColumn="1" w:lastColumn="0" w:noHBand="0" w:noVBand="1"/>
      </w:tblPr>
      <w:tblGrid>
        <w:gridCol w:w="560"/>
        <w:gridCol w:w="2701"/>
        <w:gridCol w:w="1559"/>
        <w:gridCol w:w="2977"/>
        <w:gridCol w:w="1417"/>
        <w:gridCol w:w="1276"/>
        <w:gridCol w:w="1276"/>
        <w:gridCol w:w="1275"/>
        <w:gridCol w:w="1276"/>
        <w:gridCol w:w="1134"/>
        <w:gridCol w:w="2090"/>
        <w:gridCol w:w="2090"/>
      </w:tblGrid>
      <w:tr w:rsidR="00761143" w:rsidRPr="00447527" w14:paraId="45FE66AC" w14:textId="77777777" w:rsidTr="00022663">
        <w:trPr>
          <w:gridAfter w:val="2"/>
          <w:wAfter w:w="4180" w:type="dxa"/>
          <w:tblHeader/>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2E0C0" w14:textId="77777777" w:rsidR="00761143" w:rsidRPr="00447527" w:rsidRDefault="00761143" w:rsidP="00761143">
            <w:pPr>
              <w:jc w:val="center"/>
              <w:rPr>
                <w:sz w:val="24"/>
                <w:szCs w:val="24"/>
              </w:rPr>
            </w:pPr>
            <w:r w:rsidRPr="00447527">
              <w:rPr>
                <w:sz w:val="24"/>
                <w:szCs w:val="24"/>
              </w:rPr>
              <w:t>1</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5104C" w14:textId="77777777" w:rsidR="00761143" w:rsidRPr="00447527" w:rsidRDefault="00761143" w:rsidP="00761143">
            <w:pPr>
              <w:jc w:val="center"/>
              <w:rPr>
                <w:sz w:val="24"/>
                <w:szCs w:val="24"/>
              </w:rPr>
            </w:pPr>
            <w:r w:rsidRPr="00447527">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F18D7" w14:textId="77777777" w:rsidR="00761143" w:rsidRPr="00447527" w:rsidRDefault="00761143" w:rsidP="00761143">
            <w:pPr>
              <w:jc w:val="center"/>
              <w:rPr>
                <w:sz w:val="24"/>
                <w:szCs w:val="24"/>
              </w:rPr>
            </w:pPr>
            <w:r w:rsidRPr="00447527">
              <w:rPr>
                <w:sz w:val="24"/>
                <w:szCs w:val="24"/>
              </w:rPr>
              <w:t>3</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8B2CB" w14:textId="77777777" w:rsidR="00761143" w:rsidRPr="00447527" w:rsidRDefault="00761143" w:rsidP="00761143">
            <w:pPr>
              <w:jc w:val="center"/>
              <w:rPr>
                <w:sz w:val="24"/>
                <w:szCs w:val="24"/>
              </w:rPr>
            </w:pPr>
            <w:r w:rsidRPr="00447527">
              <w:rPr>
                <w:sz w:val="24"/>
                <w:szCs w:val="24"/>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FE28C" w14:textId="77777777" w:rsidR="00761143" w:rsidRPr="00447527" w:rsidRDefault="00761143" w:rsidP="00761143">
            <w:pPr>
              <w:jc w:val="center"/>
              <w:rPr>
                <w:sz w:val="24"/>
                <w:szCs w:val="24"/>
              </w:rPr>
            </w:pPr>
            <w:r w:rsidRPr="00447527">
              <w:rPr>
                <w:sz w:val="24"/>
                <w:szCs w:val="24"/>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2F5AB" w14:textId="77777777" w:rsidR="00761143" w:rsidRPr="00447527" w:rsidRDefault="00761143" w:rsidP="00761143">
            <w:pPr>
              <w:jc w:val="center"/>
              <w:rPr>
                <w:sz w:val="24"/>
                <w:szCs w:val="24"/>
              </w:rPr>
            </w:pPr>
            <w:r w:rsidRPr="00447527">
              <w:rPr>
                <w:sz w:val="24"/>
                <w:szCs w:val="24"/>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76EAB" w14:textId="77777777" w:rsidR="00761143" w:rsidRPr="00447527" w:rsidRDefault="00761143" w:rsidP="00761143">
            <w:pPr>
              <w:jc w:val="center"/>
              <w:rPr>
                <w:sz w:val="24"/>
                <w:szCs w:val="24"/>
              </w:rPr>
            </w:pPr>
            <w:r w:rsidRPr="00447527">
              <w:rPr>
                <w:sz w:val="24"/>
                <w:szCs w:val="24"/>
              </w:rPr>
              <w:t>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D963F" w14:textId="77777777" w:rsidR="00761143" w:rsidRPr="00447527" w:rsidRDefault="00761143" w:rsidP="00761143">
            <w:pPr>
              <w:jc w:val="center"/>
              <w:rPr>
                <w:sz w:val="24"/>
                <w:szCs w:val="24"/>
              </w:rPr>
            </w:pPr>
            <w:r w:rsidRPr="00447527">
              <w:rPr>
                <w:sz w:val="24"/>
                <w:szCs w:val="24"/>
              </w:rPr>
              <w:t>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9E01A" w14:textId="77777777" w:rsidR="00761143" w:rsidRPr="00447527" w:rsidRDefault="00761143" w:rsidP="00761143">
            <w:pPr>
              <w:jc w:val="center"/>
              <w:rPr>
                <w:sz w:val="24"/>
                <w:szCs w:val="24"/>
              </w:rPr>
            </w:pPr>
            <w:r w:rsidRPr="00447527">
              <w:rPr>
                <w:sz w:val="24"/>
                <w:szCs w:val="24"/>
              </w:rPr>
              <w:t>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730F7" w14:textId="77777777" w:rsidR="00761143" w:rsidRPr="00447527" w:rsidRDefault="00761143" w:rsidP="00761143">
            <w:pPr>
              <w:jc w:val="center"/>
              <w:rPr>
                <w:sz w:val="24"/>
                <w:szCs w:val="24"/>
              </w:rPr>
            </w:pPr>
            <w:r w:rsidRPr="00447527">
              <w:rPr>
                <w:sz w:val="24"/>
                <w:szCs w:val="24"/>
              </w:rPr>
              <w:t>10</w:t>
            </w:r>
          </w:p>
        </w:tc>
      </w:tr>
      <w:tr w:rsidR="00761143" w:rsidRPr="00447527" w14:paraId="11D6CFE2" w14:textId="77777777" w:rsidTr="00022663">
        <w:trPr>
          <w:gridAfter w:val="2"/>
          <w:wAfter w:w="4180" w:type="dxa"/>
        </w:trPr>
        <w:tc>
          <w:tcPr>
            <w:tcW w:w="1545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4BB5A063" w14:textId="2514B3EF" w:rsidR="00761143" w:rsidRPr="00447527" w:rsidRDefault="004A3812" w:rsidP="004A3812">
            <w:pPr>
              <w:jc w:val="center"/>
              <w:rPr>
                <w:sz w:val="24"/>
                <w:szCs w:val="24"/>
              </w:rPr>
            </w:pPr>
            <w:r w:rsidRPr="00447527">
              <w:rPr>
                <w:sz w:val="24"/>
                <w:szCs w:val="24"/>
              </w:rPr>
              <w:t>1.</w:t>
            </w:r>
            <w:r w:rsidRPr="00447527">
              <w:rPr>
                <w:sz w:val="24"/>
                <w:szCs w:val="24"/>
              </w:rPr>
              <w:tab/>
              <w:t xml:space="preserve">Задача комплекса процессных мероприятий «Осуществлен мониторинг развития наркоситуации в Позднеевском сельском </w:t>
            </w:r>
            <w:proofErr w:type="gramStart"/>
            <w:r w:rsidRPr="00447527">
              <w:rPr>
                <w:sz w:val="24"/>
                <w:szCs w:val="24"/>
              </w:rPr>
              <w:t>поселении</w:t>
            </w:r>
            <w:proofErr w:type="gramEnd"/>
            <w:r w:rsidRPr="00447527">
              <w:rPr>
                <w:sz w:val="24"/>
                <w:szCs w:val="24"/>
              </w:rPr>
              <w:t xml:space="preserve"> а также сформирована система мотивации граждан к здоровому образу жизни, включая отказ от вредных привычек»</w:t>
            </w:r>
          </w:p>
        </w:tc>
      </w:tr>
      <w:tr w:rsidR="00761143" w:rsidRPr="00447527" w14:paraId="127AF5EB" w14:textId="77777777" w:rsidTr="00022663">
        <w:trPr>
          <w:gridAfter w:val="2"/>
          <w:wAfter w:w="418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1C360" w14:textId="77777777" w:rsidR="00761143" w:rsidRPr="00447527" w:rsidRDefault="00761143" w:rsidP="00761143">
            <w:pPr>
              <w:jc w:val="center"/>
              <w:rPr>
                <w:sz w:val="24"/>
                <w:szCs w:val="24"/>
              </w:rPr>
            </w:pPr>
            <w:r w:rsidRPr="00447527">
              <w:rPr>
                <w:sz w:val="24"/>
                <w:szCs w:val="24"/>
              </w:rPr>
              <w:t>1.1.</w:t>
            </w:r>
          </w:p>
        </w:tc>
        <w:tc>
          <w:tcPr>
            <w:tcW w:w="2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DE13581" w14:textId="5E13C617" w:rsidR="00761143" w:rsidRPr="00447527" w:rsidRDefault="00761143" w:rsidP="00761143">
            <w:pPr>
              <w:jc w:val="both"/>
              <w:rPr>
                <w:sz w:val="24"/>
                <w:szCs w:val="24"/>
              </w:rPr>
            </w:pPr>
            <w:r w:rsidRPr="00447527">
              <w:rPr>
                <w:sz w:val="24"/>
                <w:szCs w:val="24"/>
              </w:rPr>
              <w:t xml:space="preserve">Мероприятие (результат) </w:t>
            </w:r>
            <w:r w:rsidR="00E466F0" w:rsidRPr="00447527">
              <w:rPr>
                <w:sz w:val="24"/>
                <w:szCs w:val="24"/>
              </w:rPr>
              <w:t>3</w:t>
            </w:r>
            <w:r w:rsidRPr="00447527">
              <w:rPr>
                <w:sz w:val="24"/>
                <w:szCs w:val="24"/>
              </w:rPr>
              <w:t>.1.</w:t>
            </w:r>
          </w:p>
          <w:p w14:paraId="73CE8AF9" w14:textId="5EAC7ECD" w:rsidR="00761143" w:rsidRPr="00447527" w:rsidRDefault="00761143" w:rsidP="00761143">
            <w:pPr>
              <w:jc w:val="both"/>
              <w:rPr>
                <w:sz w:val="24"/>
                <w:szCs w:val="24"/>
              </w:rPr>
            </w:pPr>
            <w:r w:rsidRPr="00447527">
              <w:rPr>
                <w:sz w:val="24"/>
                <w:szCs w:val="24"/>
              </w:rPr>
              <w:t xml:space="preserve">Проведен мониторинг </w:t>
            </w:r>
            <w:proofErr w:type="spellStart"/>
            <w:r w:rsidRPr="00447527">
              <w:rPr>
                <w:sz w:val="24"/>
                <w:szCs w:val="24"/>
              </w:rPr>
              <w:t>нарко</w:t>
            </w:r>
            <w:proofErr w:type="spellEnd"/>
            <w:r w:rsidRPr="00447527">
              <w:rPr>
                <w:sz w:val="24"/>
                <w:szCs w:val="24"/>
              </w:rPr>
              <w:t>-ситуации и работы по организации профилактики наркомании в Позднеевского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1448" w:type="dxa"/>
              <w:tblBorders>
                <w:top w:val="nil"/>
                <w:left w:val="nil"/>
                <w:bottom w:val="nil"/>
                <w:right w:val="nil"/>
              </w:tblBorders>
              <w:tblLayout w:type="fixed"/>
              <w:tblLook w:val="0000" w:firstRow="0" w:lastRow="0" w:firstColumn="0" w:lastColumn="0" w:noHBand="0" w:noVBand="0"/>
            </w:tblPr>
            <w:tblGrid>
              <w:gridCol w:w="1448"/>
            </w:tblGrid>
            <w:tr w:rsidR="00E466F0" w:rsidRPr="00447527" w14:paraId="41794B7B" w14:textId="77777777" w:rsidTr="00022663">
              <w:trPr>
                <w:trHeight w:val="449"/>
              </w:trPr>
              <w:tc>
                <w:tcPr>
                  <w:tcW w:w="1448" w:type="dxa"/>
                </w:tcPr>
                <w:p w14:paraId="4546A01D" w14:textId="2F8D688B" w:rsidR="00E466F0" w:rsidRPr="00447527" w:rsidRDefault="00E466F0" w:rsidP="00E466F0">
                  <w:pPr>
                    <w:widowControl/>
                    <w:autoSpaceDE w:val="0"/>
                    <w:autoSpaceDN w:val="0"/>
                    <w:adjustRightInd w:val="0"/>
                    <w:rPr>
                      <w:sz w:val="24"/>
                      <w:szCs w:val="24"/>
                    </w:rPr>
                  </w:pPr>
                  <w:r w:rsidRPr="00447527">
                    <w:rPr>
                      <w:sz w:val="24"/>
                      <w:szCs w:val="24"/>
                    </w:rPr>
                    <w:t>осуществление текущей деятельности</w:t>
                  </w:r>
                </w:p>
              </w:tc>
            </w:tr>
          </w:tbl>
          <w:p w14:paraId="55B66F10" w14:textId="7EBA5FE4" w:rsidR="00761143" w:rsidRPr="00447527" w:rsidRDefault="00761143" w:rsidP="00761143">
            <w:pPr>
              <w:jc w:val="center"/>
              <w:rPr>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F9559" w14:textId="721EF30D" w:rsidR="00761143" w:rsidRPr="00447527" w:rsidRDefault="00761143" w:rsidP="00761143">
            <w:pPr>
              <w:rPr>
                <w:sz w:val="24"/>
                <w:szCs w:val="24"/>
              </w:rPr>
            </w:pPr>
            <w:r w:rsidRPr="00447527">
              <w:rPr>
                <w:sz w:val="24"/>
                <w:szCs w:val="24"/>
              </w:rPr>
              <w:t>формирование эффективной муниципальной политики на территории Поздне-</w:t>
            </w:r>
            <w:proofErr w:type="spellStart"/>
            <w:r w:rsidRPr="00447527">
              <w:rPr>
                <w:sz w:val="24"/>
                <w:szCs w:val="24"/>
              </w:rPr>
              <w:t>евского</w:t>
            </w:r>
            <w:proofErr w:type="spellEnd"/>
            <w:r w:rsidRPr="00447527">
              <w:rPr>
                <w:sz w:val="24"/>
                <w:szCs w:val="24"/>
              </w:rPr>
              <w:t xml:space="preserve"> сельского поселения в сфере противодействия </w:t>
            </w:r>
            <w:proofErr w:type="gramStart"/>
            <w:r w:rsidRPr="00447527">
              <w:rPr>
                <w:sz w:val="24"/>
                <w:szCs w:val="24"/>
              </w:rPr>
              <w:t>не-законному</w:t>
            </w:r>
            <w:proofErr w:type="gramEnd"/>
            <w:r w:rsidRPr="00447527">
              <w:rPr>
                <w:sz w:val="24"/>
                <w:szCs w:val="24"/>
              </w:rPr>
              <w:t xml:space="preserve"> обороту наркотических средств, </w:t>
            </w:r>
            <w:proofErr w:type="spellStart"/>
            <w:r w:rsidRPr="00447527">
              <w:rPr>
                <w:sz w:val="24"/>
                <w:szCs w:val="24"/>
              </w:rPr>
              <w:t>психотроп-ных</w:t>
            </w:r>
            <w:proofErr w:type="spellEnd"/>
            <w:r w:rsidRPr="00447527">
              <w:rPr>
                <w:sz w:val="24"/>
                <w:szCs w:val="24"/>
              </w:rPr>
              <w:t xml:space="preserve"> веществ и про-</w:t>
            </w:r>
            <w:proofErr w:type="spellStart"/>
            <w:r w:rsidRPr="00447527">
              <w:rPr>
                <w:sz w:val="24"/>
                <w:szCs w:val="24"/>
              </w:rPr>
              <w:t>филактики</w:t>
            </w:r>
            <w:proofErr w:type="spellEnd"/>
            <w:r w:rsidRPr="00447527">
              <w:rPr>
                <w:sz w:val="24"/>
                <w:szCs w:val="24"/>
              </w:rPr>
              <w:t xml:space="preserve"> наркома-</w:t>
            </w:r>
            <w:proofErr w:type="spellStart"/>
            <w:r w:rsidRPr="00447527">
              <w:rPr>
                <w:sz w:val="24"/>
                <w:szCs w:val="24"/>
              </w:rPr>
              <w:t>нии</w:t>
            </w:r>
            <w:proofErr w:type="spellEnd"/>
            <w:r w:rsidRPr="00447527">
              <w:rPr>
                <w:sz w:val="24"/>
                <w:szCs w:val="24"/>
              </w:rPr>
              <w:t xml:space="preserve"> на основе </w:t>
            </w:r>
            <w:proofErr w:type="spellStart"/>
            <w:r w:rsidRPr="00447527">
              <w:rPr>
                <w:sz w:val="24"/>
                <w:szCs w:val="24"/>
              </w:rPr>
              <w:t>перио-дического</w:t>
            </w:r>
            <w:proofErr w:type="spellEnd"/>
            <w:r w:rsidRPr="00447527">
              <w:rPr>
                <w:sz w:val="24"/>
                <w:szCs w:val="24"/>
              </w:rPr>
              <w:t xml:space="preserve"> уточнения реальной </w:t>
            </w:r>
            <w:proofErr w:type="spellStart"/>
            <w:r w:rsidRPr="00447527">
              <w:rPr>
                <w:sz w:val="24"/>
                <w:szCs w:val="24"/>
              </w:rPr>
              <w:t>наркоситу-ации</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3E10F" w14:textId="77777777" w:rsidR="00761143" w:rsidRPr="00447527" w:rsidRDefault="00761143" w:rsidP="00761143">
            <w:pPr>
              <w:ind w:left="-250" w:firstLine="250"/>
              <w:rPr>
                <w:sz w:val="24"/>
                <w:szCs w:val="24"/>
              </w:rPr>
            </w:pPr>
          </w:p>
          <w:p w14:paraId="492DD82A" w14:textId="44245FFA" w:rsidR="00761143" w:rsidRPr="00447527" w:rsidRDefault="00E466F0" w:rsidP="00761143">
            <w:pPr>
              <w:rPr>
                <w:sz w:val="24"/>
                <w:szCs w:val="24"/>
              </w:rPr>
            </w:pPr>
            <w:r w:rsidRPr="00447527">
              <w:rPr>
                <w:sz w:val="24"/>
                <w:szCs w:val="24"/>
              </w:rPr>
              <w:t>единиц</w:t>
            </w:r>
          </w:p>
          <w:p w14:paraId="7ECA8EC8" w14:textId="77777777" w:rsidR="00761143" w:rsidRPr="00447527" w:rsidRDefault="00761143" w:rsidP="00761143">
            <w:pPr>
              <w:rPr>
                <w:sz w:val="24"/>
                <w:szCs w:val="24"/>
              </w:rPr>
            </w:pPr>
          </w:p>
          <w:p w14:paraId="3BD49275" w14:textId="77777777" w:rsidR="00761143" w:rsidRPr="00447527" w:rsidRDefault="00761143" w:rsidP="00761143">
            <w:pPr>
              <w:rPr>
                <w:sz w:val="24"/>
                <w:szCs w:val="24"/>
              </w:rPr>
            </w:pPr>
          </w:p>
          <w:p w14:paraId="65035976" w14:textId="77777777" w:rsidR="00761143" w:rsidRPr="00447527" w:rsidRDefault="00761143" w:rsidP="00761143">
            <w:pPr>
              <w:ind w:left="-1100" w:firstLine="1100"/>
              <w:rPr>
                <w:sz w:val="24"/>
                <w:szCs w:val="24"/>
              </w:rPr>
            </w:pPr>
            <w:r w:rsidRPr="00447527">
              <w:rPr>
                <w:sz w:val="24"/>
                <w:szCs w:val="24"/>
              </w:rPr>
              <w:tab/>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BDE3B" w14:textId="32B94CA4" w:rsidR="00761143" w:rsidRPr="00447527" w:rsidRDefault="00761143" w:rsidP="00761143">
            <w:pPr>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95986" w14:textId="77777777" w:rsidR="00761143" w:rsidRPr="00447527" w:rsidRDefault="00761143" w:rsidP="00761143">
            <w:pPr>
              <w:jc w:val="center"/>
              <w:rPr>
                <w:sz w:val="24"/>
                <w:szCs w:val="24"/>
              </w:rPr>
            </w:pPr>
            <w:r w:rsidRPr="00447527">
              <w:rPr>
                <w:sz w:val="24"/>
                <w:szCs w:val="24"/>
              </w:rPr>
              <w:t>2023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C2639" w14:textId="59D2872C" w:rsidR="00761143" w:rsidRPr="00447527" w:rsidRDefault="00761143" w:rsidP="00761143">
            <w:pPr>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3298D" w14:textId="02D986BB" w:rsidR="00761143" w:rsidRPr="00447527" w:rsidRDefault="00761143" w:rsidP="00761143">
            <w:pPr>
              <w:jc w:val="center"/>
              <w:rPr>
                <w:sz w:val="24"/>
                <w:szCs w:val="24"/>
              </w:rPr>
            </w:pPr>
            <w:r w:rsidRPr="00447527">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E060E" w14:textId="5360B575" w:rsidR="00761143" w:rsidRPr="00447527" w:rsidRDefault="00761143" w:rsidP="00761143">
            <w:pPr>
              <w:jc w:val="center"/>
              <w:rPr>
                <w:sz w:val="24"/>
                <w:szCs w:val="24"/>
              </w:rPr>
            </w:pPr>
            <w:r w:rsidRPr="00447527">
              <w:rPr>
                <w:sz w:val="24"/>
                <w:szCs w:val="24"/>
              </w:rPr>
              <w:t>1</w:t>
            </w:r>
          </w:p>
        </w:tc>
      </w:tr>
      <w:tr w:rsidR="00E466F0" w:rsidRPr="00447527" w14:paraId="3311E052" w14:textId="77777777" w:rsidTr="00022663">
        <w:trPr>
          <w:gridAfter w:val="2"/>
          <w:wAfter w:w="4180" w:type="dxa"/>
          <w:trHeight w:val="1927"/>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7E09F" w14:textId="77777777" w:rsidR="004A3812" w:rsidRPr="00447527" w:rsidRDefault="004A3812" w:rsidP="00E466F0">
            <w:pPr>
              <w:jc w:val="center"/>
              <w:rPr>
                <w:sz w:val="24"/>
                <w:szCs w:val="24"/>
              </w:rPr>
            </w:pPr>
          </w:p>
          <w:p w14:paraId="3E8933D7" w14:textId="5EF06E64" w:rsidR="00E466F0" w:rsidRPr="00447527" w:rsidRDefault="00E466F0" w:rsidP="00E466F0">
            <w:pPr>
              <w:jc w:val="center"/>
              <w:rPr>
                <w:sz w:val="24"/>
                <w:szCs w:val="24"/>
              </w:rPr>
            </w:pPr>
            <w:r w:rsidRPr="00447527">
              <w:rPr>
                <w:sz w:val="24"/>
                <w:szCs w:val="24"/>
              </w:rPr>
              <w:t>1.2</w:t>
            </w:r>
          </w:p>
        </w:tc>
        <w:tc>
          <w:tcPr>
            <w:tcW w:w="2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96A562" w14:textId="7B5C5238" w:rsidR="00E466F0" w:rsidRPr="00447527" w:rsidRDefault="00E466F0" w:rsidP="00E466F0">
            <w:pPr>
              <w:rPr>
                <w:sz w:val="24"/>
                <w:szCs w:val="24"/>
              </w:rPr>
            </w:pPr>
            <w:r w:rsidRPr="00447527">
              <w:rPr>
                <w:sz w:val="24"/>
                <w:szCs w:val="24"/>
              </w:rPr>
              <w:t xml:space="preserve">Мероприятие (результат) </w:t>
            </w:r>
            <w:r w:rsidR="00C60FFD" w:rsidRPr="00447527">
              <w:rPr>
                <w:sz w:val="24"/>
                <w:szCs w:val="24"/>
              </w:rPr>
              <w:t>3</w:t>
            </w:r>
            <w:r w:rsidRPr="00447527">
              <w:rPr>
                <w:sz w:val="24"/>
                <w:szCs w:val="24"/>
              </w:rPr>
              <w:t>.2. Организ</w:t>
            </w:r>
            <w:r w:rsidR="00121976" w:rsidRPr="00447527">
              <w:rPr>
                <w:sz w:val="24"/>
                <w:szCs w:val="24"/>
              </w:rPr>
              <w:t>ованы</w:t>
            </w:r>
            <w:r w:rsidRPr="00447527">
              <w:rPr>
                <w:sz w:val="24"/>
                <w:szCs w:val="24"/>
              </w:rPr>
              <w:t xml:space="preserve"> и проведен</w:t>
            </w:r>
            <w:r w:rsidR="00121976" w:rsidRPr="00447527">
              <w:rPr>
                <w:sz w:val="24"/>
                <w:szCs w:val="24"/>
              </w:rPr>
              <w:t>ы</w:t>
            </w:r>
            <w:r w:rsidRPr="00447527">
              <w:rPr>
                <w:sz w:val="24"/>
                <w:szCs w:val="24"/>
              </w:rPr>
              <w:t xml:space="preserve"> </w:t>
            </w:r>
            <w:proofErr w:type="gramStart"/>
            <w:r w:rsidRPr="00447527">
              <w:rPr>
                <w:sz w:val="24"/>
                <w:szCs w:val="24"/>
              </w:rPr>
              <w:t>ин-формационно</w:t>
            </w:r>
            <w:proofErr w:type="gramEnd"/>
            <w:r w:rsidRPr="00447527">
              <w:rPr>
                <w:sz w:val="24"/>
                <w:szCs w:val="24"/>
              </w:rPr>
              <w:t>-пропагандистских, спортивных и культурно-массовых мероприятий, направленных на профилактику наркомании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3781F" w14:textId="3418A26F" w:rsidR="00E466F0" w:rsidRPr="00447527" w:rsidRDefault="00A473BA" w:rsidP="00E466F0">
            <w:pPr>
              <w:jc w:val="center"/>
              <w:rPr>
                <w:sz w:val="24"/>
                <w:szCs w:val="24"/>
              </w:rPr>
            </w:pPr>
            <w:r w:rsidRPr="00447527">
              <w:rPr>
                <w:sz w:val="24"/>
                <w:szCs w:val="24"/>
              </w:rPr>
              <w:t>осуществление текущей деятельности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3F6BC" w14:textId="17AB373C" w:rsidR="00E466F0" w:rsidRPr="00447527" w:rsidRDefault="00E466F0" w:rsidP="00E466F0">
            <w:pPr>
              <w:rPr>
                <w:sz w:val="24"/>
                <w:szCs w:val="24"/>
              </w:rPr>
            </w:pPr>
            <w:r w:rsidRPr="00447527">
              <w:rPr>
                <w:sz w:val="24"/>
                <w:szCs w:val="24"/>
              </w:rPr>
              <w:t xml:space="preserve">сокращение спроса на наркотики путем распространения духовно-нравственных </w:t>
            </w:r>
            <w:proofErr w:type="gramStart"/>
            <w:r w:rsidRPr="00447527">
              <w:rPr>
                <w:sz w:val="24"/>
                <w:szCs w:val="24"/>
              </w:rPr>
              <w:t>ценно-</w:t>
            </w:r>
            <w:proofErr w:type="spellStart"/>
            <w:r w:rsidRPr="00447527">
              <w:rPr>
                <w:sz w:val="24"/>
                <w:szCs w:val="24"/>
              </w:rPr>
              <w:t>стей</w:t>
            </w:r>
            <w:proofErr w:type="spellEnd"/>
            <w:proofErr w:type="gramEnd"/>
            <w:r w:rsidRPr="00447527">
              <w:rPr>
                <w:sz w:val="24"/>
                <w:szCs w:val="24"/>
              </w:rPr>
              <w:t>, укрепления ин-</w:t>
            </w:r>
            <w:proofErr w:type="spellStart"/>
            <w:r w:rsidRPr="00447527">
              <w:rPr>
                <w:sz w:val="24"/>
                <w:szCs w:val="24"/>
              </w:rPr>
              <w:t>ститута</w:t>
            </w:r>
            <w:proofErr w:type="spellEnd"/>
            <w:r w:rsidRPr="00447527">
              <w:rPr>
                <w:sz w:val="24"/>
                <w:szCs w:val="24"/>
              </w:rPr>
              <w:t xml:space="preserve"> семьи, </w:t>
            </w:r>
            <w:proofErr w:type="spellStart"/>
            <w:r w:rsidRPr="00447527">
              <w:rPr>
                <w:sz w:val="24"/>
                <w:szCs w:val="24"/>
              </w:rPr>
              <w:t>вос</w:t>
            </w:r>
            <w:proofErr w:type="spellEnd"/>
            <w:r w:rsidRPr="00447527">
              <w:rPr>
                <w:sz w:val="24"/>
                <w:szCs w:val="24"/>
              </w:rPr>
              <w:t xml:space="preserve">-становления и </w:t>
            </w:r>
            <w:proofErr w:type="spellStart"/>
            <w:r w:rsidRPr="00447527">
              <w:rPr>
                <w:sz w:val="24"/>
                <w:szCs w:val="24"/>
              </w:rPr>
              <w:t>сохра</w:t>
            </w:r>
            <w:proofErr w:type="spellEnd"/>
            <w:r w:rsidRPr="00447527">
              <w:rPr>
                <w:sz w:val="24"/>
                <w:szCs w:val="24"/>
              </w:rPr>
              <w:t>-нения традиций се-</w:t>
            </w:r>
            <w:proofErr w:type="spellStart"/>
            <w:r w:rsidRPr="00447527">
              <w:rPr>
                <w:sz w:val="24"/>
                <w:szCs w:val="24"/>
              </w:rPr>
              <w:t>мейных</w:t>
            </w:r>
            <w:proofErr w:type="spellEnd"/>
            <w:r w:rsidRPr="00447527">
              <w:rPr>
                <w:sz w:val="24"/>
                <w:szCs w:val="24"/>
              </w:rPr>
              <w:t xml:space="preserve"> отношений, формирования </w:t>
            </w:r>
            <w:proofErr w:type="spellStart"/>
            <w:r w:rsidRPr="00447527">
              <w:rPr>
                <w:sz w:val="24"/>
                <w:szCs w:val="24"/>
              </w:rPr>
              <w:t>здоро-вого</w:t>
            </w:r>
            <w:proofErr w:type="spellEnd"/>
            <w:r w:rsidRPr="00447527">
              <w:rPr>
                <w:sz w:val="24"/>
                <w:szCs w:val="24"/>
              </w:rPr>
              <w:t xml:space="preserve"> образа жизни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D0A71" w14:textId="77777777" w:rsidR="00A473BA" w:rsidRPr="00447527" w:rsidRDefault="00A473BA" w:rsidP="00A473BA">
            <w:pPr>
              <w:jc w:val="center"/>
              <w:rPr>
                <w:sz w:val="24"/>
                <w:szCs w:val="24"/>
              </w:rPr>
            </w:pPr>
            <w:proofErr w:type="spellStart"/>
            <w:proofErr w:type="gramStart"/>
            <w:r w:rsidRPr="00447527">
              <w:rPr>
                <w:sz w:val="24"/>
                <w:szCs w:val="24"/>
              </w:rPr>
              <w:t>процен-тов</w:t>
            </w:r>
            <w:proofErr w:type="spellEnd"/>
            <w:proofErr w:type="gramEnd"/>
          </w:p>
          <w:p w14:paraId="7B8D49FC" w14:textId="466632D8" w:rsidR="00E466F0" w:rsidRPr="00447527" w:rsidRDefault="00A473BA" w:rsidP="00A473BA">
            <w:pPr>
              <w:jc w:val="center"/>
              <w:rPr>
                <w:sz w:val="24"/>
                <w:szCs w:val="24"/>
              </w:rPr>
            </w:pPr>
            <w:r w:rsidRPr="00447527">
              <w:rPr>
                <w:sz w:val="24"/>
                <w:szCs w:val="24"/>
              </w:rPr>
              <w:t xml:space="preserve">(доля </w:t>
            </w:r>
            <w:proofErr w:type="spellStart"/>
            <w:proofErr w:type="gramStart"/>
            <w:r w:rsidRPr="00447527">
              <w:rPr>
                <w:sz w:val="24"/>
                <w:szCs w:val="24"/>
              </w:rPr>
              <w:t>зани</w:t>
            </w:r>
            <w:proofErr w:type="spellEnd"/>
            <w:r w:rsidRPr="00447527">
              <w:rPr>
                <w:sz w:val="24"/>
                <w:szCs w:val="24"/>
              </w:rPr>
              <w:t>-мающих</w:t>
            </w:r>
            <w:proofErr w:type="gramEnd"/>
            <w:r w:rsidRPr="00447527">
              <w:rPr>
                <w:sz w:val="24"/>
                <w:szCs w:val="24"/>
              </w:rPr>
              <w:t>-</w:t>
            </w:r>
            <w:proofErr w:type="spellStart"/>
            <w:r w:rsidRPr="00447527">
              <w:rPr>
                <w:sz w:val="24"/>
                <w:szCs w:val="24"/>
              </w:rPr>
              <w:t>ся</w:t>
            </w:r>
            <w:proofErr w:type="spellEnd"/>
            <w:r w:rsidRPr="00447527">
              <w:rPr>
                <w:sz w:val="24"/>
                <w:szCs w:val="24"/>
              </w:rPr>
              <w:t xml:space="preserve"> </w:t>
            </w:r>
            <w:proofErr w:type="spellStart"/>
            <w:r w:rsidRPr="00447527">
              <w:rPr>
                <w:sz w:val="24"/>
                <w:szCs w:val="24"/>
              </w:rPr>
              <w:t>физи</w:t>
            </w:r>
            <w:proofErr w:type="spellEnd"/>
            <w:r w:rsidRPr="00447527">
              <w:rPr>
                <w:sz w:val="24"/>
                <w:szCs w:val="24"/>
              </w:rPr>
              <w:t>-ческой культу-рой и спортом)</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C3185" w14:textId="355D0A51" w:rsidR="00E466F0" w:rsidRPr="00447527" w:rsidRDefault="00A473BA" w:rsidP="00E466F0">
            <w:pPr>
              <w:jc w:val="center"/>
              <w:rPr>
                <w:sz w:val="24"/>
                <w:szCs w:val="24"/>
              </w:rPr>
            </w:pPr>
            <w:r w:rsidRPr="00447527">
              <w:rPr>
                <w:sz w:val="24"/>
                <w:szCs w:val="24"/>
              </w:rPr>
              <w:t>93,5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4BE84" w14:textId="77777777" w:rsidR="00E466F0" w:rsidRPr="00447527" w:rsidRDefault="00E466F0" w:rsidP="00E466F0">
            <w:pPr>
              <w:jc w:val="center"/>
              <w:rPr>
                <w:sz w:val="24"/>
                <w:szCs w:val="24"/>
              </w:rPr>
            </w:pPr>
            <w:r w:rsidRPr="00447527">
              <w:rPr>
                <w:sz w:val="24"/>
                <w:szCs w:val="24"/>
              </w:rPr>
              <w:t>2023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DA9E3" w14:textId="525D415C" w:rsidR="00E466F0" w:rsidRPr="00447527" w:rsidRDefault="00A473BA" w:rsidP="00E466F0">
            <w:pPr>
              <w:jc w:val="center"/>
              <w:rPr>
                <w:sz w:val="24"/>
                <w:szCs w:val="24"/>
              </w:rPr>
            </w:pPr>
            <w:r w:rsidRPr="00447527">
              <w:rPr>
                <w:sz w:val="24"/>
                <w:szCs w:val="24"/>
              </w:rPr>
              <w:t>Не менее 93,0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B64CB" w14:textId="36A21521" w:rsidR="00E466F0" w:rsidRPr="00447527" w:rsidRDefault="00A473BA" w:rsidP="00E466F0">
            <w:pPr>
              <w:jc w:val="center"/>
              <w:rPr>
                <w:sz w:val="24"/>
                <w:szCs w:val="24"/>
              </w:rPr>
            </w:pPr>
            <w:r w:rsidRPr="00447527">
              <w:rPr>
                <w:sz w:val="24"/>
                <w:szCs w:val="24"/>
              </w:rPr>
              <w:t>Не менее 93,0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6BF33" w14:textId="65ADEB03" w:rsidR="00E466F0" w:rsidRPr="00447527" w:rsidRDefault="00A473BA" w:rsidP="00E466F0">
            <w:pPr>
              <w:jc w:val="center"/>
              <w:rPr>
                <w:sz w:val="24"/>
                <w:szCs w:val="24"/>
              </w:rPr>
            </w:pPr>
            <w:r w:rsidRPr="00447527">
              <w:rPr>
                <w:sz w:val="24"/>
                <w:szCs w:val="24"/>
              </w:rPr>
              <w:t>Не менее 93,0</w:t>
            </w:r>
          </w:p>
        </w:tc>
      </w:tr>
      <w:tr w:rsidR="00E466F0" w:rsidRPr="00447527" w14:paraId="5431B9C3" w14:textId="77777777" w:rsidTr="00022663">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5AF99" w14:textId="77777777" w:rsidR="00E466F0" w:rsidRPr="00447527" w:rsidRDefault="00E466F0" w:rsidP="00E466F0">
            <w:pPr>
              <w:jc w:val="center"/>
              <w:rPr>
                <w:sz w:val="24"/>
                <w:szCs w:val="24"/>
              </w:rPr>
            </w:pPr>
            <w:r w:rsidRPr="00447527">
              <w:rPr>
                <w:sz w:val="24"/>
                <w:szCs w:val="24"/>
              </w:rPr>
              <w:lastRenderedPageBreak/>
              <w:t>1.3</w:t>
            </w:r>
          </w:p>
        </w:tc>
        <w:tc>
          <w:tcPr>
            <w:tcW w:w="2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18E5746" w14:textId="528E8E1E" w:rsidR="00E466F0" w:rsidRPr="00447527" w:rsidRDefault="00E466F0" w:rsidP="00E466F0">
            <w:pPr>
              <w:rPr>
                <w:sz w:val="24"/>
                <w:szCs w:val="24"/>
              </w:rPr>
            </w:pPr>
            <w:r w:rsidRPr="00447527">
              <w:rPr>
                <w:sz w:val="24"/>
                <w:szCs w:val="24"/>
              </w:rPr>
              <w:t xml:space="preserve">Мероприятие (результат) </w:t>
            </w:r>
            <w:r w:rsidR="00C60FFD" w:rsidRPr="00447527">
              <w:rPr>
                <w:sz w:val="24"/>
                <w:szCs w:val="24"/>
              </w:rPr>
              <w:t>3</w:t>
            </w:r>
            <w:r w:rsidRPr="00447527">
              <w:rPr>
                <w:sz w:val="24"/>
                <w:szCs w:val="24"/>
              </w:rPr>
              <w:t>.3. Организ</w:t>
            </w:r>
            <w:r w:rsidR="00121976" w:rsidRPr="00447527">
              <w:rPr>
                <w:sz w:val="24"/>
                <w:szCs w:val="24"/>
              </w:rPr>
              <w:t>ован</w:t>
            </w:r>
            <w:r w:rsidRPr="00447527">
              <w:rPr>
                <w:sz w:val="24"/>
                <w:szCs w:val="24"/>
              </w:rPr>
              <w:t xml:space="preserve"> цикл печатных публикаций, направленных на пропаганду антинаркотического мировоззрения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6F856" w14:textId="080DD9E8" w:rsidR="00E466F0" w:rsidRPr="00447527" w:rsidRDefault="00A473BA" w:rsidP="00E466F0">
            <w:pPr>
              <w:jc w:val="center"/>
              <w:rPr>
                <w:sz w:val="24"/>
                <w:szCs w:val="24"/>
              </w:rPr>
            </w:pPr>
            <w:r w:rsidRPr="00447527">
              <w:rPr>
                <w:sz w:val="24"/>
                <w:szCs w:val="24"/>
              </w:rPr>
              <w:t>оказание услуг (выполнение работ)</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1E843" w14:textId="47BB5546" w:rsidR="00E466F0" w:rsidRPr="00447527" w:rsidRDefault="00E466F0" w:rsidP="00E466F0">
            <w:pPr>
              <w:rPr>
                <w:sz w:val="24"/>
                <w:szCs w:val="24"/>
              </w:rPr>
            </w:pPr>
            <w:r w:rsidRPr="00447527">
              <w:rPr>
                <w:sz w:val="24"/>
                <w:szCs w:val="24"/>
              </w:rPr>
              <w:t>мотивирование жите-лей Позднеевского сельского поселения на участие в профи-</w:t>
            </w:r>
            <w:proofErr w:type="spellStart"/>
            <w:r w:rsidRPr="00447527">
              <w:rPr>
                <w:sz w:val="24"/>
                <w:szCs w:val="24"/>
              </w:rPr>
              <w:t>лактике</w:t>
            </w:r>
            <w:proofErr w:type="spellEnd"/>
            <w:r w:rsidRPr="00447527">
              <w:rPr>
                <w:sz w:val="24"/>
                <w:szCs w:val="24"/>
              </w:rPr>
              <w:t xml:space="preserve"> наркомании, на отказ от потреб-</w:t>
            </w:r>
            <w:proofErr w:type="spellStart"/>
            <w:proofErr w:type="gramStart"/>
            <w:r w:rsidRPr="00447527">
              <w:rPr>
                <w:sz w:val="24"/>
                <w:szCs w:val="24"/>
              </w:rPr>
              <w:t>ления</w:t>
            </w:r>
            <w:proofErr w:type="spellEnd"/>
            <w:r w:rsidRPr="00447527">
              <w:rPr>
                <w:sz w:val="24"/>
                <w:szCs w:val="24"/>
              </w:rPr>
              <w:t xml:space="preserve">  наркотиков</w:t>
            </w:r>
            <w:proofErr w:type="gramEnd"/>
            <w:r w:rsidRPr="00447527">
              <w:rPr>
                <w:sz w:val="24"/>
                <w:szCs w:val="24"/>
              </w:rPr>
              <w:t xml:space="preserve">; популяризация </w:t>
            </w:r>
            <w:proofErr w:type="spellStart"/>
            <w:r w:rsidRPr="00447527">
              <w:rPr>
                <w:sz w:val="24"/>
                <w:szCs w:val="24"/>
              </w:rPr>
              <w:t>здо-рового</w:t>
            </w:r>
            <w:proofErr w:type="spellEnd"/>
            <w:r w:rsidRPr="00447527">
              <w:rPr>
                <w:sz w:val="24"/>
                <w:szCs w:val="24"/>
              </w:rPr>
              <w:t xml:space="preserve"> образа жизни; разъяснение </w:t>
            </w:r>
            <w:proofErr w:type="spellStart"/>
            <w:r w:rsidRPr="00447527">
              <w:rPr>
                <w:sz w:val="24"/>
                <w:szCs w:val="24"/>
              </w:rPr>
              <w:t>населе-нию</w:t>
            </w:r>
            <w:proofErr w:type="spellEnd"/>
            <w:r w:rsidRPr="00447527">
              <w:rPr>
                <w:sz w:val="24"/>
                <w:szCs w:val="24"/>
              </w:rPr>
              <w:t xml:space="preserve"> роли органов муниципальной </w:t>
            </w:r>
            <w:proofErr w:type="spellStart"/>
            <w:r w:rsidRPr="00447527">
              <w:rPr>
                <w:sz w:val="24"/>
                <w:szCs w:val="24"/>
              </w:rPr>
              <w:t>вла-сти</w:t>
            </w:r>
            <w:proofErr w:type="spellEnd"/>
            <w:r w:rsidRPr="00447527">
              <w:rPr>
                <w:sz w:val="24"/>
                <w:szCs w:val="24"/>
              </w:rPr>
              <w:t xml:space="preserve"> в </w:t>
            </w:r>
            <w:proofErr w:type="spellStart"/>
            <w:r w:rsidRPr="00447527">
              <w:rPr>
                <w:sz w:val="24"/>
                <w:szCs w:val="24"/>
              </w:rPr>
              <w:t>противодей-ствии</w:t>
            </w:r>
            <w:proofErr w:type="spellEnd"/>
            <w:r w:rsidRPr="00447527">
              <w:rPr>
                <w:sz w:val="24"/>
                <w:szCs w:val="24"/>
              </w:rPr>
              <w:t xml:space="preserve"> незаконному обороту наркотиков, принимаемых ими мерах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0BEC1" w14:textId="295FF079" w:rsidR="00A473BA" w:rsidRPr="00447527" w:rsidRDefault="00A473BA" w:rsidP="00A473BA">
            <w:pPr>
              <w:jc w:val="center"/>
              <w:rPr>
                <w:sz w:val="24"/>
                <w:szCs w:val="24"/>
              </w:rPr>
            </w:pPr>
            <w:r w:rsidRPr="00447527">
              <w:rPr>
                <w:sz w:val="24"/>
                <w:szCs w:val="24"/>
              </w:rPr>
              <w:t>условных единиц</w:t>
            </w:r>
          </w:p>
          <w:p w14:paraId="31183732" w14:textId="5352E80D" w:rsidR="00E466F0" w:rsidRPr="00447527" w:rsidRDefault="00A473BA" w:rsidP="00A473BA">
            <w:pPr>
              <w:jc w:val="center"/>
              <w:rPr>
                <w:sz w:val="24"/>
                <w:szCs w:val="24"/>
              </w:rPr>
            </w:pPr>
            <w:r w:rsidRPr="00447527">
              <w:rPr>
                <w:sz w:val="24"/>
                <w:szCs w:val="24"/>
              </w:rPr>
              <w:t>(услуга)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A3F87" w14:textId="5AA0B031" w:rsidR="00E466F0" w:rsidRPr="00447527" w:rsidRDefault="00E466F0" w:rsidP="00E466F0">
            <w:pPr>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3C0A8" w14:textId="77777777" w:rsidR="00E466F0" w:rsidRPr="00447527" w:rsidRDefault="00E466F0" w:rsidP="00E466F0">
            <w:pPr>
              <w:jc w:val="center"/>
              <w:rPr>
                <w:sz w:val="24"/>
                <w:szCs w:val="24"/>
              </w:rPr>
            </w:pPr>
            <w:r w:rsidRPr="00447527">
              <w:rPr>
                <w:sz w:val="24"/>
                <w:szCs w:val="24"/>
              </w:rPr>
              <w:t>2023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2EA17" w14:textId="0BB018AF" w:rsidR="00E466F0" w:rsidRPr="00447527" w:rsidRDefault="00E466F0" w:rsidP="00E466F0">
            <w:pPr>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B2DE7" w14:textId="569532CF" w:rsidR="00E466F0" w:rsidRPr="00447527" w:rsidRDefault="00E466F0" w:rsidP="00E466F0">
            <w:pPr>
              <w:jc w:val="center"/>
              <w:rPr>
                <w:sz w:val="24"/>
                <w:szCs w:val="24"/>
              </w:rPr>
            </w:pPr>
            <w:r w:rsidRPr="00447527">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CBD93" w14:textId="6B40A0A6" w:rsidR="00E466F0" w:rsidRPr="00447527" w:rsidRDefault="00E466F0" w:rsidP="00E466F0">
            <w:pPr>
              <w:jc w:val="center"/>
              <w:rPr>
                <w:sz w:val="24"/>
                <w:szCs w:val="24"/>
              </w:rPr>
            </w:pPr>
            <w:r w:rsidRPr="00447527">
              <w:rPr>
                <w:sz w:val="24"/>
                <w:szCs w:val="24"/>
              </w:rPr>
              <w:t>1</w:t>
            </w:r>
          </w:p>
        </w:tc>
        <w:tc>
          <w:tcPr>
            <w:tcW w:w="2090" w:type="dxa"/>
          </w:tcPr>
          <w:p w14:paraId="74B1A0C1" w14:textId="77777777" w:rsidR="00E466F0" w:rsidRPr="00447527" w:rsidRDefault="00E466F0" w:rsidP="00E466F0">
            <w:pPr>
              <w:rPr>
                <w:sz w:val="24"/>
                <w:szCs w:val="24"/>
              </w:rPr>
            </w:pPr>
          </w:p>
        </w:tc>
        <w:tc>
          <w:tcPr>
            <w:tcW w:w="2090" w:type="dxa"/>
          </w:tcPr>
          <w:p w14:paraId="5D71074B" w14:textId="77777777" w:rsidR="00E466F0" w:rsidRPr="00447527" w:rsidRDefault="00E466F0" w:rsidP="00E466F0">
            <w:pPr>
              <w:rPr>
                <w:sz w:val="24"/>
                <w:szCs w:val="24"/>
              </w:rPr>
            </w:pPr>
          </w:p>
        </w:tc>
      </w:tr>
      <w:tr w:rsidR="00A473BA" w:rsidRPr="00447527" w14:paraId="6B9EF4BD" w14:textId="77777777" w:rsidTr="00022663">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82272" w14:textId="7ED71994" w:rsidR="00A473BA" w:rsidRPr="00447527" w:rsidRDefault="00C60FFD" w:rsidP="00A473BA">
            <w:pPr>
              <w:jc w:val="center"/>
              <w:rPr>
                <w:sz w:val="24"/>
                <w:szCs w:val="24"/>
              </w:rPr>
            </w:pPr>
            <w:r w:rsidRPr="00447527">
              <w:rPr>
                <w:sz w:val="24"/>
                <w:szCs w:val="24"/>
              </w:rPr>
              <w:t>1.4</w:t>
            </w:r>
          </w:p>
        </w:tc>
        <w:tc>
          <w:tcPr>
            <w:tcW w:w="2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D5E6BA5" w14:textId="07D9285C" w:rsidR="00A473BA" w:rsidRPr="00447527" w:rsidRDefault="00A473BA" w:rsidP="00A473BA">
            <w:pPr>
              <w:rPr>
                <w:sz w:val="24"/>
                <w:szCs w:val="24"/>
              </w:rPr>
            </w:pPr>
            <w:r w:rsidRPr="00447527">
              <w:rPr>
                <w:sz w:val="24"/>
                <w:szCs w:val="24"/>
              </w:rPr>
              <w:t xml:space="preserve">Мероприятие (результат) </w:t>
            </w:r>
            <w:r w:rsidR="00C60FFD" w:rsidRPr="00447527">
              <w:rPr>
                <w:sz w:val="24"/>
                <w:szCs w:val="24"/>
              </w:rPr>
              <w:t>3</w:t>
            </w:r>
            <w:r w:rsidRPr="00447527">
              <w:rPr>
                <w:sz w:val="24"/>
                <w:szCs w:val="24"/>
              </w:rPr>
              <w:t>.4 Приобретен</w:t>
            </w:r>
            <w:r w:rsidR="00121976" w:rsidRPr="00447527">
              <w:rPr>
                <w:sz w:val="24"/>
                <w:szCs w:val="24"/>
              </w:rPr>
              <w:t>а</w:t>
            </w:r>
            <w:r w:rsidRPr="00447527">
              <w:rPr>
                <w:sz w:val="24"/>
                <w:szCs w:val="24"/>
              </w:rPr>
              <w:t xml:space="preserve"> и размещен</w:t>
            </w:r>
            <w:r w:rsidR="00121976" w:rsidRPr="00447527">
              <w:rPr>
                <w:sz w:val="24"/>
                <w:szCs w:val="24"/>
              </w:rPr>
              <w:t xml:space="preserve">а </w:t>
            </w:r>
            <w:r w:rsidRPr="00447527">
              <w:rPr>
                <w:sz w:val="24"/>
                <w:szCs w:val="24"/>
              </w:rPr>
              <w:t>тематическ</w:t>
            </w:r>
            <w:r w:rsidR="00121976" w:rsidRPr="00447527">
              <w:rPr>
                <w:sz w:val="24"/>
                <w:szCs w:val="24"/>
              </w:rPr>
              <w:t>ая</w:t>
            </w:r>
            <w:r w:rsidRPr="00447527">
              <w:rPr>
                <w:sz w:val="24"/>
                <w:szCs w:val="24"/>
              </w:rPr>
              <w:t xml:space="preserve"> социальной рекламы, в местах массового пребывания молодежи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478EC" w14:textId="56854E06" w:rsidR="00A473BA" w:rsidRPr="00447527" w:rsidRDefault="00A473BA" w:rsidP="00A473BA">
            <w:pPr>
              <w:jc w:val="center"/>
              <w:rPr>
                <w:sz w:val="24"/>
                <w:szCs w:val="24"/>
              </w:rPr>
            </w:pPr>
            <w:r w:rsidRPr="00447527">
              <w:rPr>
                <w:sz w:val="24"/>
                <w:szCs w:val="24"/>
              </w:rPr>
              <w:t>оказание услуг (выполнение работ)</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3754" w14:textId="77777777" w:rsidR="00A473BA" w:rsidRPr="00447527" w:rsidRDefault="00A473BA" w:rsidP="00A473BA">
            <w:pPr>
              <w:rPr>
                <w:sz w:val="24"/>
                <w:szCs w:val="24"/>
              </w:rPr>
            </w:pPr>
            <w:r w:rsidRPr="00447527">
              <w:rPr>
                <w:sz w:val="24"/>
                <w:szCs w:val="24"/>
              </w:rPr>
              <w:t xml:space="preserve">мотивирование </w:t>
            </w:r>
            <w:proofErr w:type="gramStart"/>
            <w:r w:rsidRPr="00447527">
              <w:rPr>
                <w:sz w:val="24"/>
                <w:szCs w:val="24"/>
              </w:rPr>
              <w:t>жите-лей</w:t>
            </w:r>
            <w:proofErr w:type="gramEnd"/>
            <w:r w:rsidRPr="00447527">
              <w:rPr>
                <w:sz w:val="24"/>
                <w:szCs w:val="24"/>
              </w:rPr>
              <w:t xml:space="preserve"> Позднеевского сельского поселения на участие в профи-</w:t>
            </w:r>
            <w:proofErr w:type="spellStart"/>
            <w:r w:rsidRPr="00447527">
              <w:rPr>
                <w:sz w:val="24"/>
                <w:szCs w:val="24"/>
              </w:rPr>
              <w:t>лактике</w:t>
            </w:r>
            <w:proofErr w:type="spellEnd"/>
            <w:r w:rsidRPr="00447527">
              <w:rPr>
                <w:sz w:val="24"/>
                <w:szCs w:val="24"/>
              </w:rPr>
              <w:t xml:space="preserve"> наркомании, </w:t>
            </w:r>
          </w:p>
          <w:p w14:paraId="27CF6E21" w14:textId="77777777" w:rsidR="00A473BA" w:rsidRPr="00447527" w:rsidRDefault="00A473BA" w:rsidP="00A473BA">
            <w:pPr>
              <w:rPr>
                <w:sz w:val="24"/>
                <w:szCs w:val="24"/>
              </w:rPr>
            </w:pPr>
            <w:r w:rsidRPr="00447527">
              <w:rPr>
                <w:sz w:val="24"/>
                <w:szCs w:val="24"/>
              </w:rPr>
              <w:t xml:space="preserve">на отказ от </w:t>
            </w:r>
            <w:proofErr w:type="gramStart"/>
            <w:r w:rsidRPr="00447527">
              <w:rPr>
                <w:sz w:val="24"/>
                <w:szCs w:val="24"/>
              </w:rPr>
              <w:t>потреб-</w:t>
            </w:r>
            <w:proofErr w:type="spellStart"/>
            <w:r w:rsidRPr="00447527">
              <w:rPr>
                <w:sz w:val="24"/>
                <w:szCs w:val="24"/>
              </w:rPr>
              <w:t>ления</w:t>
            </w:r>
            <w:proofErr w:type="spellEnd"/>
            <w:proofErr w:type="gramEnd"/>
            <w:r w:rsidRPr="00447527">
              <w:rPr>
                <w:sz w:val="24"/>
                <w:szCs w:val="24"/>
              </w:rPr>
              <w:t xml:space="preserve"> наркотиков;</w:t>
            </w:r>
          </w:p>
          <w:p w14:paraId="75AFE9CC" w14:textId="5BC0AEF2" w:rsidR="00A473BA" w:rsidRPr="00447527" w:rsidRDefault="00A473BA" w:rsidP="00A473BA">
            <w:pPr>
              <w:rPr>
                <w:sz w:val="24"/>
                <w:szCs w:val="24"/>
              </w:rPr>
            </w:pPr>
            <w:r w:rsidRPr="00447527">
              <w:rPr>
                <w:sz w:val="24"/>
                <w:szCs w:val="24"/>
              </w:rPr>
              <w:t xml:space="preserve">популяризация </w:t>
            </w:r>
            <w:proofErr w:type="spellStart"/>
            <w:proofErr w:type="gramStart"/>
            <w:r w:rsidRPr="00447527">
              <w:rPr>
                <w:sz w:val="24"/>
                <w:szCs w:val="24"/>
              </w:rPr>
              <w:t>здо-рового</w:t>
            </w:r>
            <w:proofErr w:type="spellEnd"/>
            <w:proofErr w:type="gramEnd"/>
            <w:r w:rsidRPr="00447527">
              <w:rPr>
                <w:sz w:val="24"/>
                <w:szCs w:val="24"/>
              </w:rPr>
              <w:t xml:space="preserve"> образа жизни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347FE" w14:textId="77777777" w:rsidR="00A473BA" w:rsidRPr="00447527" w:rsidRDefault="00A473BA" w:rsidP="00A473BA">
            <w:pPr>
              <w:jc w:val="center"/>
              <w:rPr>
                <w:sz w:val="24"/>
                <w:szCs w:val="24"/>
              </w:rPr>
            </w:pPr>
          </w:p>
          <w:p w14:paraId="78A91ECF" w14:textId="5298CA95" w:rsidR="00A473BA" w:rsidRPr="00447527" w:rsidRDefault="00A473BA" w:rsidP="00A473BA">
            <w:pPr>
              <w:jc w:val="center"/>
              <w:rPr>
                <w:sz w:val="24"/>
                <w:szCs w:val="24"/>
              </w:rPr>
            </w:pPr>
            <w:r w:rsidRPr="00447527">
              <w:rPr>
                <w:sz w:val="24"/>
                <w:szCs w:val="24"/>
              </w:rPr>
              <w:t>оказание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FD407" w14:textId="544537DA" w:rsidR="00A473BA" w:rsidRPr="00447527" w:rsidRDefault="00A473BA" w:rsidP="00A473BA">
            <w:pPr>
              <w:tabs>
                <w:tab w:val="left" w:pos="885"/>
              </w:tabs>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5C883" w14:textId="7E7C86ED" w:rsidR="00A473BA" w:rsidRPr="00447527" w:rsidRDefault="00A473BA" w:rsidP="00A473BA">
            <w:pPr>
              <w:jc w:val="center"/>
              <w:rPr>
                <w:sz w:val="24"/>
                <w:szCs w:val="24"/>
              </w:rPr>
            </w:pPr>
            <w:r w:rsidRPr="00447527">
              <w:rPr>
                <w:sz w:val="24"/>
                <w:szCs w:val="24"/>
              </w:rPr>
              <w:t>2023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A3DBC" w14:textId="0A511F0C" w:rsidR="00A473BA" w:rsidRPr="00447527" w:rsidRDefault="00A473BA" w:rsidP="00A473BA">
            <w:pPr>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EF764" w14:textId="6520C707" w:rsidR="00A473BA" w:rsidRPr="00447527" w:rsidRDefault="00A473BA" w:rsidP="00A473BA">
            <w:pPr>
              <w:jc w:val="center"/>
              <w:rPr>
                <w:sz w:val="24"/>
                <w:szCs w:val="24"/>
              </w:rPr>
            </w:pPr>
            <w:r w:rsidRPr="00447527">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5839B" w14:textId="77777777" w:rsidR="00A473BA" w:rsidRPr="00447527" w:rsidRDefault="00A473BA" w:rsidP="00A473BA">
            <w:pPr>
              <w:jc w:val="center"/>
              <w:rPr>
                <w:sz w:val="24"/>
                <w:szCs w:val="24"/>
              </w:rPr>
            </w:pPr>
          </w:p>
        </w:tc>
        <w:tc>
          <w:tcPr>
            <w:tcW w:w="2090" w:type="dxa"/>
          </w:tcPr>
          <w:p w14:paraId="1986A7B4" w14:textId="77777777" w:rsidR="00A473BA" w:rsidRPr="00447527" w:rsidRDefault="00A473BA" w:rsidP="00A473BA">
            <w:pPr>
              <w:rPr>
                <w:sz w:val="24"/>
                <w:szCs w:val="24"/>
              </w:rPr>
            </w:pPr>
          </w:p>
        </w:tc>
        <w:tc>
          <w:tcPr>
            <w:tcW w:w="2090" w:type="dxa"/>
          </w:tcPr>
          <w:p w14:paraId="5DDC686D" w14:textId="77777777" w:rsidR="00A473BA" w:rsidRPr="00447527" w:rsidRDefault="00A473BA" w:rsidP="00A473BA">
            <w:pPr>
              <w:rPr>
                <w:sz w:val="24"/>
                <w:szCs w:val="24"/>
              </w:rPr>
            </w:pPr>
          </w:p>
        </w:tc>
      </w:tr>
      <w:tr w:rsidR="00E466F0" w:rsidRPr="00447527" w14:paraId="615A5542" w14:textId="77777777" w:rsidTr="00022663">
        <w:tc>
          <w:tcPr>
            <w:tcW w:w="1545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04ECD" w14:textId="7B02F4D7" w:rsidR="00E466F0" w:rsidRPr="00447527" w:rsidRDefault="003815E3" w:rsidP="00E466F0">
            <w:pPr>
              <w:jc w:val="center"/>
              <w:rPr>
                <w:sz w:val="24"/>
                <w:szCs w:val="24"/>
              </w:rPr>
            </w:pPr>
            <w:r w:rsidRPr="00447527">
              <w:rPr>
                <w:sz w:val="24"/>
                <w:szCs w:val="24"/>
              </w:rPr>
              <w:t>2.</w:t>
            </w:r>
            <w:r w:rsidRPr="00447527">
              <w:rPr>
                <w:sz w:val="24"/>
                <w:szCs w:val="24"/>
              </w:rPr>
              <w:tab/>
              <w:t>Задача комплекса процессных мероприятий «Обеспечено раннее выявление потребителей наркотиков,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w:t>
            </w:r>
          </w:p>
        </w:tc>
        <w:tc>
          <w:tcPr>
            <w:tcW w:w="2090" w:type="dxa"/>
          </w:tcPr>
          <w:p w14:paraId="10CBC39A" w14:textId="77777777" w:rsidR="00E466F0" w:rsidRPr="00447527" w:rsidRDefault="00E466F0" w:rsidP="00E466F0">
            <w:pPr>
              <w:rPr>
                <w:sz w:val="24"/>
                <w:szCs w:val="24"/>
              </w:rPr>
            </w:pPr>
          </w:p>
        </w:tc>
        <w:tc>
          <w:tcPr>
            <w:tcW w:w="2090" w:type="dxa"/>
          </w:tcPr>
          <w:p w14:paraId="741B961A" w14:textId="77777777" w:rsidR="00E466F0" w:rsidRPr="00447527" w:rsidRDefault="00E466F0" w:rsidP="00E466F0">
            <w:pPr>
              <w:rPr>
                <w:sz w:val="24"/>
                <w:szCs w:val="24"/>
              </w:rPr>
            </w:pPr>
          </w:p>
        </w:tc>
      </w:tr>
      <w:tr w:rsidR="00E466F0" w:rsidRPr="00447527" w14:paraId="1C6A372D" w14:textId="77777777" w:rsidTr="00022663">
        <w:trPr>
          <w:gridAfter w:val="2"/>
          <w:wAfter w:w="418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5C1E1" w14:textId="005E64E4" w:rsidR="00E466F0" w:rsidRPr="00447527" w:rsidRDefault="00C60FFD" w:rsidP="00E466F0">
            <w:pPr>
              <w:jc w:val="center"/>
              <w:rPr>
                <w:sz w:val="24"/>
                <w:szCs w:val="24"/>
              </w:rPr>
            </w:pPr>
            <w:r w:rsidRPr="00447527">
              <w:rPr>
                <w:sz w:val="24"/>
                <w:szCs w:val="24"/>
              </w:rPr>
              <w:t>2.1</w:t>
            </w:r>
          </w:p>
        </w:tc>
        <w:tc>
          <w:tcPr>
            <w:tcW w:w="2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6BCD12" w14:textId="3692197A" w:rsidR="00E466F0" w:rsidRPr="00447527" w:rsidRDefault="00E466F0" w:rsidP="00E466F0">
            <w:pPr>
              <w:rPr>
                <w:sz w:val="24"/>
                <w:szCs w:val="24"/>
              </w:rPr>
            </w:pPr>
            <w:r w:rsidRPr="00447527">
              <w:rPr>
                <w:sz w:val="24"/>
                <w:szCs w:val="24"/>
              </w:rPr>
              <w:t xml:space="preserve">Мероприятие (результат) </w:t>
            </w:r>
            <w:r w:rsidR="00C60FFD" w:rsidRPr="00447527">
              <w:rPr>
                <w:sz w:val="24"/>
                <w:szCs w:val="24"/>
              </w:rPr>
              <w:t>3</w:t>
            </w:r>
            <w:r w:rsidRPr="00447527">
              <w:rPr>
                <w:sz w:val="24"/>
                <w:szCs w:val="24"/>
              </w:rPr>
              <w:t>.5. Организ</w:t>
            </w:r>
            <w:r w:rsidR="00121976" w:rsidRPr="00447527">
              <w:rPr>
                <w:sz w:val="24"/>
                <w:szCs w:val="24"/>
              </w:rPr>
              <w:t>ованы</w:t>
            </w:r>
            <w:r w:rsidRPr="00447527">
              <w:rPr>
                <w:sz w:val="24"/>
                <w:szCs w:val="24"/>
              </w:rPr>
              <w:t xml:space="preserve"> и проведен</w:t>
            </w:r>
            <w:r w:rsidR="00121976" w:rsidRPr="00447527">
              <w:rPr>
                <w:sz w:val="24"/>
                <w:szCs w:val="24"/>
              </w:rPr>
              <w:t>ы</w:t>
            </w:r>
            <w:r w:rsidRPr="00447527">
              <w:rPr>
                <w:sz w:val="24"/>
                <w:szCs w:val="24"/>
              </w:rPr>
              <w:t xml:space="preserve"> профилактически</w:t>
            </w:r>
            <w:r w:rsidR="00121976" w:rsidRPr="00447527">
              <w:rPr>
                <w:sz w:val="24"/>
                <w:szCs w:val="24"/>
              </w:rPr>
              <w:t>е</w:t>
            </w:r>
            <w:r w:rsidRPr="00447527">
              <w:rPr>
                <w:sz w:val="24"/>
                <w:szCs w:val="24"/>
              </w:rPr>
              <w:t xml:space="preserve"> мероприяти</w:t>
            </w:r>
            <w:r w:rsidR="00121976" w:rsidRPr="00447527">
              <w:rPr>
                <w:sz w:val="24"/>
                <w:szCs w:val="24"/>
              </w:rPr>
              <w:t>я</w:t>
            </w:r>
            <w:r w:rsidRPr="00447527">
              <w:rPr>
                <w:sz w:val="24"/>
                <w:szCs w:val="24"/>
              </w:rPr>
              <w:t xml:space="preserve"> с «группами риска» немедицинского потребления наркотиков </w:t>
            </w:r>
            <w:r w:rsidRPr="00447527">
              <w:rPr>
                <w:sz w:val="24"/>
                <w:szCs w:val="24"/>
              </w:rPr>
              <w:lastRenderedPageBreak/>
              <w:t>и детьми, оказавшимися в трудной жизненной ситуации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720CD" w14:textId="7F463114" w:rsidR="00E466F0" w:rsidRPr="00447527" w:rsidRDefault="00A473BA" w:rsidP="00E466F0">
            <w:pPr>
              <w:jc w:val="center"/>
              <w:rPr>
                <w:sz w:val="24"/>
                <w:szCs w:val="24"/>
              </w:rPr>
            </w:pPr>
            <w:r w:rsidRPr="00447527">
              <w:rPr>
                <w:sz w:val="24"/>
                <w:szCs w:val="24"/>
              </w:rPr>
              <w:lastRenderedPageBreak/>
              <w:t>осуществление текущей деятельности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23C93" w14:textId="7BCA485F" w:rsidR="00E466F0" w:rsidRPr="00447527" w:rsidRDefault="00E466F0" w:rsidP="00E466F0">
            <w:pPr>
              <w:rPr>
                <w:sz w:val="24"/>
                <w:szCs w:val="24"/>
              </w:rPr>
            </w:pPr>
            <w:r w:rsidRPr="00447527">
              <w:rPr>
                <w:sz w:val="24"/>
                <w:szCs w:val="24"/>
              </w:rPr>
              <w:t xml:space="preserve">сокращение </w:t>
            </w:r>
            <w:proofErr w:type="spellStart"/>
            <w:proofErr w:type="gramStart"/>
            <w:r w:rsidRPr="00447527">
              <w:rPr>
                <w:sz w:val="24"/>
                <w:szCs w:val="24"/>
              </w:rPr>
              <w:t>незакон-ного</w:t>
            </w:r>
            <w:proofErr w:type="spellEnd"/>
            <w:proofErr w:type="gramEnd"/>
            <w:r w:rsidRPr="00447527">
              <w:rPr>
                <w:sz w:val="24"/>
                <w:szCs w:val="24"/>
              </w:rPr>
              <w:t xml:space="preserve"> оборота </w:t>
            </w:r>
            <w:proofErr w:type="spellStart"/>
            <w:r w:rsidRPr="00447527">
              <w:rPr>
                <w:sz w:val="24"/>
                <w:szCs w:val="24"/>
              </w:rPr>
              <w:t>нарко</w:t>
            </w:r>
            <w:proofErr w:type="spellEnd"/>
            <w:r w:rsidRPr="00447527">
              <w:rPr>
                <w:sz w:val="24"/>
                <w:szCs w:val="24"/>
              </w:rPr>
              <w:t xml:space="preserve">-тиков, что повлечет снижение количества потребителей </w:t>
            </w:r>
            <w:proofErr w:type="spellStart"/>
            <w:r w:rsidRPr="00447527">
              <w:rPr>
                <w:sz w:val="24"/>
                <w:szCs w:val="24"/>
              </w:rPr>
              <w:t>нарко</w:t>
            </w:r>
            <w:proofErr w:type="spellEnd"/>
            <w:r w:rsidRPr="00447527">
              <w:rPr>
                <w:sz w:val="24"/>
                <w:szCs w:val="24"/>
              </w:rPr>
              <w:t>-тиков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6E311" w14:textId="77777777" w:rsidR="00A473BA" w:rsidRPr="00447527" w:rsidRDefault="00A473BA" w:rsidP="00A473BA">
            <w:pPr>
              <w:jc w:val="center"/>
              <w:rPr>
                <w:sz w:val="24"/>
                <w:szCs w:val="24"/>
              </w:rPr>
            </w:pPr>
            <w:proofErr w:type="spellStart"/>
            <w:proofErr w:type="gramStart"/>
            <w:r w:rsidRPr="00447527">
              <w:rPr>
                <w:sz w:val="24"/>
                <w:szCs w:val="24"/>
              </w:rPr>
              <w:t>процен-тов</w:t>
            </w:r>
            <w:proofErr w:type="spellEnd"/>
            <w:proofErr w:type="gramEnd"/>
          </w:p>
          <w:p w14:paraId="79FAC703" w14:textId="71C2B83F" w:rsidR="00E466F0" w:rsidRPr="00447527" w:rsidRDefault="00A473BA" w:rsidP="00A473BA">
            <w:pPr>
              <w:jc w:val="center"/>
              <w:rPr>
                <w:sz w:val="24"/>
                <w:szCs w:val="24"/>
              </w:rPr>
            </w:pPr>
            <w:r w:rsidRPr="00447527">
              <w:rPr>
                <w:sz w:val="24"/>
                <w:szCs w:val="24"/>
              </w:rPr>
              <w:t xml:space="preserve">(доля </w:t>
            </w:r>
            <w:proofErr w:type="spellStart"/>
            <w:proofErr w:type="gramStart"/>
            <w:r w:rsidRPr="00447527">
              <w:rPr>
                <w:sz w:val="24"/>
                <w:szCs w:val="24"/>
              </w:rPr>
              <w:t>прошед-ших</w:t>
            </w:r>
            <w:proofErr w:type="spellEnd"/>
            <w:proofErr w:type="gramEnd"/>
            <w:r w:rsidRPr="00447527">
              <w:rPr>
                <w:sz w:val="24"/>
                <w:szCs w:val="24"/>
              </w:rPr>
              <w:t xml:space="preserve"> </w:t>
            </w:r>
            <w:proofErr w:type="spellStart"/>
            <w:r w:rsidRPr="00447527">
              <w:rPr>
                <w:sz w:val="24"/>
                <w:szCs w:val="24"/>
              </w:rPr>
              <w:t>социаль</w:t>
            </w:r>
            <w:proofErr w:type="spellEnd"/>
            <w:r w:rsidRPr="00447527">
              <w:rPr>
                <w:sz w:val="24"/>
                <w:szCs w:val="24"/>
              </w:rPr>
              <w:t>-но-пси-</w:t>
            </w:r>
            <w:proofErr w:type="spellStart"/>
            <w:r w:rsidRPr="00447527">
              <w:rPr>
                <w:sz w:val="24"/>
                <w:szCs w:val="24"/>
              </w:rPr>
              <w:t>хологи</w:t>
            </w:r>
            <w:proofErr w:type="spellEnd"/>
            <w:r w:rsidRPr="00447527">
              <w:rPr>
                <w:sz w:val="24"/>
                <w:szCs w:val="24"/>
              </w:rPr>
              <w:t>-</w:t>
            </w:r>
            <w:proofErr w:type="spellStart"/>
            <w:r w:rsidRPr="00447527">
              <w:rPr>
                <w:sz w:val="24"/>
                <w:szCs w:val="24"/>
              </w:rPr>
              <w:t>ческое</w:t>
            </w:r>
            <w:proofErr w:type="spellEnd"/>
            <w:r w:rsidRPr="00447527">
              <w:rPr>
                <w:sz w:val="24"/>
                <w:szCs w:val="24"/>
              </w:rPr>
              <w:t xml:space="preserve"> </w:t>
            </w:r>
            <w:proofErr w:type="spellStart"/>
            <w:r w:rsidRPr="00447527">
              <w:rPr>
                <w:sz w:val="24"/>
                <w:szCs w:val="24"/>
              </w:rPr>
              <w:t>тестиро-</w:t>
            </w:r>
            <w:r w:rsidRPr="00447527">
              <w:rPr>
                <w:sz w:val="24"/>
                <w:szCs w:val="24"/>
              </w:rPr>
              <w:lastRenderedPageBreak/>
              <w:t>вание</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1C8B6" w14:textId="010396B1" w:rsidR="00E466F0" w:rsidRPr="00447527" w:rsidRDefault="003815E3" w:rsidP="00E466F0">
            <w:pPr>
              <w:jc w:val="center"/>
              <w:rPr>
                <w:sz w:val="24"/>
                <w:szCs w:val="24"/>
              </w:rPr>
            </w:pPr>
            <w:r w:rsidRPr="00447527">
              <w:rPr>
                <w:sz w:val="24"/>
                <w:szCs w:val="24"/>
              </w:rPr>
              <w:lastRenderedPageBreak/>
              <w:t>95,1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DA317" w14:textId="77777777" w:rsidR="00E466F0" w:rsidRPr="00447527" w:rsidRDefault="00E466F0" w:rsidP="00E466F0">
            <w:pPr>
              <w:jc w:val="center"/>
              <w:rPr>
                <w:sz w:val="24"/>
                <w:szCs w:val="24"/>
              </w:rPr>
            </w:pPr>
            <w:r w:rsidRPr="00447527">
              <w:rPr>
                <w:sz w:val="24"/>
                <w:szCs w:val="24"/>
              </w:rPr>
              <w:t>2023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6934E" w14:textId="37BA2DC4" w:rsidR="00E466F0" w:rsidRPr="00447527" w:rsidRDefault="003815E3" w:rsidP="00E466F0">
            <w:pPr>
              <w:jc w:val="center"/>
              <w:rPr>
                <w:sz w:val="24"/>
                <w:szCs w:val="24"/>
              </w:rPr>
            </w:pPr>
            <w:r w:rsidRPr="00447527">
              <w:rPr>
                <w:sz w:val="24"/>
                <w:szCs w:val="24"/>
              </w:rPr>
              <w:t>Не менее 95,0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DEB07" w14:textId="51A5BDC0" w:rsidR="00E466F0" w:rsidRPr="00447527" w:rsidRDefault="003815E3" w:rsidP="00E466F0">
            <w:pPr>
              <w:jc w:val="center"/>
              <w:rPr>
                <w:sz w:val="24"/>
                <w:szCs w:val="24"/>
              </w:rPr>
            </w:pPr>
            <w:r w:rsidRPr="00447527">
              <w:rPr>
                <w:sz w:val="24"/>
                <w:szCs w:val="24"/>
              </w:rPr>
              <w:t>Не менее 95,0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E67A0" w14:textId="24B9D5AC" w:rsidR="00E466F0" w:rsidRPr="00447527" w:rsidRDefault="003815E3" w:rsidP="00E466F0">
            <w:pPr>
              <w:jc w:val="center"/>
              <w:rPr>
                <w:sz w:val="24"/>
                <w:szCs w:val="24"/>
              </w:rPr>
            </w:pPr>
            <w:r w:rsidRPr="00447527">
              <w:rPr>
                <w:sz w:val="24"/>
                <w:szCs w:val="24"/>
              </w:rPr>
              <w:t>Не менее 95,0</w:t>
            </w:r>
          </w:p>
        </w:tc>
      </w:tr>
      <w:tr w:rsidR="00E466F0" w:rsidRPr="00447527" w14:paraId="2E9DFF70" w14:textId="77777777" w:rsidTr="00022663">
        <w:trPr>
          <w:gridAfter w:val="2"/>
          <w:wAfter w:w="4180" w:type="dxa"/>
        </w:trPr>
        <w:tc>
          <w:tcPr>
            <w:tcW w:w="1545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0B649" w14:textId="51518922" w:rsidR="00E466F0" w:rsidRPr="00447527" w:rsidRDefault="003815E3" w:rsidP="00E466F0">
            <w:pPr>
              <w:jc w:val="center"/>
              <w:rPr>
                <w:sz w:val="24"/>
                <w:szCs w:val="24"/>
              </w:rPr>
            </w:pPr>
            <w:r w:rsidRPr="00447527">
              <w:rPr>
                <w:sz w:val="24"/>
                <w:szCs w:val="24"/>
              </w:rPr>
              <w:t>3. Задача комплекса процессных мероприятий «Приняты меры по устранению условий, способствующих распространению наркомании»</w:t>
            </w:r>
          </w:p>
        </w:tc>
      </w:tr>
      <w:tr w:rsidR="00E466F0" w:rsidRPr="00447527" w14:paraId="4F40068F" w14:textId="77777777" w:rsidTr="00022663">
        <w:trPr>
          <w:gridAfter w:val="2"/>
          <w:wAfter w:w="418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368DA" w14:textId="7749CB10" w:rsidR="00E466F0" w:rsidRPr="00447527" w:rsidRDefault="00C60FFD" w:rsidP="00E466F0">
            <w:pPr>
              <w:jc w:val="center"/>
              <w:rPr>
                <w:sz w:val="24"/>
                <w:szCs w:val="24"/>
              </w:rPr>
            </w:pPr>
            <w:r w:rsidRPr="00447527">
              <w:rPr>
                <w:sz w:val="24"/>
                <w:szCs w:val="24"/>
              </w:rPr>
              <w:t>2.2</w:t>
            </w:r>
          </w:p>
        </w:tc>
        <w:tc>
          <w:tcPr>
            <w:tcW w:w="2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66A532E" w14:textId="6338FA38" w:rsidR="00E466F0" w:rsidRPr="00447527" w:rsidRDefault="00E466F0" w:rsidP="00E466F0">
            <w:pPr>
              <w:rPr>
                <w:sz w:val="24"/>
                <w:szCs w:val="24"/>
              </w:rPr>
            </w:pPr>
            <w:r w:rsidRPr="00447527">
              <w:rPr>
                <w:sz w:val="24"/>
                <w:szCs w:val="24"/>
              </w:rPr>
              <w:t xml:space="preserve">Мероприятие (результат) </w:t>
            </w:r>
            <w:r w:rsidR="00C60FFD" w:rsidRPr="00447527">
              <w:rPr>
                <w:sz w:val="24"/>
                <w:szCs w:val="24"/>
              </w:rPr>
              <w:t>3.6</w:t>
            </w:r>
          </w:p>
          <w:p w14:paraId="0805D957" w14:textId="537B8089" w:rsidR="00E466F0" w:rsidRPr="00447527" w:rsidRDefault="00E466F0" w:rsidP="00E466F0">
            <w:pPr>
              <w:rPr>
                <w:sz w:val="24"/>
                <w:szCs w:val="24"/>
              </w:rPr>
            </w:pPr>
            <w:r w:rsidRPr="00447527">
              <w:rPr>
                <w:sz w:val="24"/>
                <w:szCs w:val="24"/>
              </w:rPr>
              <w:t xml:space="preserve">Ликвидация </w:t>
            </w:r>
            <w:proofErr w:type="gramStart"/>
            <w:r w:rsidRPr="00447527">
              <w:rPr>
                <w:sz w:val="24"/>
                <w:szCs w:val="24"/>
              </w:rPr>
              <w:t>местной  сырьевой</w:t>
            </w:r>
            <w:proofErr w:type="gramEnd"/>
            <w:r w:rsidRPr="00447527">
              <w:rPr>
                <w:sz w:val="24"/>
                <w:szCs w:val="24"/>
              </w:rPr>
              <w:t xml:space="preserve"> базы для изготовления и производства наркотиков растительного происхождения.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F98F9" w14:textId="77777777" w:rsidR="00E466F0" w:rsidRPr="00447527" w:rsidRDefault="00E466F0" w:rsidP="00E466F0">
            <w:pPr>
              <w:jc w:val="center"/>
              <w:rPr>
                <w:sz w:val="24"/>
                <w:szCs w:val="24"/>
              </w:rPr>
            </w:pPr>
          </w:p>
          <w:p w14:paraId="4B4C7567" w14:textId="12A4DD96" w:rsidR="00E466F0" w:rsidRPr="00447527" w:rsidRDefault="003815E3" w:rsidP="00E466F0">
            <w:pPr>
              <w:jc w:val="center"/>
              <w:rPr>
                <w:sz w:val="24"/>
                <w:szCs w:val="24"/>
              </w:rPr>
            </w:pPr>
            <w:r w:rsidRPr="00447527">
              <w:rPr>
                <w:sz w:val="24"/>
                <w:szCs w:val="24"/>
              </w:rPr>
              <w:t>осуществление текущей деятельности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0CE4D" w14:textId="7D9BE3FB" w:rsidR="00E466F0" w:rsidRPr="00447527" w:rsidRDefault="00E466F0" w:rsidP="00E466F0">
            <w:pPr>
              <w:rPr>
                <w:sz w:val="24"/>
                <w:szCs w:val="24"/>
              </w:rPr>
            </w:pPr>
            <w:r w:rsidRPr="00447527">
              <w:rPr>
                <w:sz w:val="24"/>
                <w:szCs w:val="24"/>
              </w:rPr>
              <w:t>снижение доступности наркотиков, сокращение их предложения, нелегального производства и изготовления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750AB" w14:textId="10E85C6E" w:rsidR="00E466F0" w:rsidRPr="00447527" w:rsidRDefault="003815E3" w:rsidP="00E466F0">
            <w:pPr>
              <w:jc w:val="center"/>
              <w:rPr>
                <w:sz w:val="24"/>
                <w:szCs w:val="24"/>
              </w:rPr>
            </w:pPr>
            <w:r w:rsidRPr="00447527">
              <w:rPr>
                <w:sz w:val="24"/>
                <w:szCs w:val="24"/>
              </w:rPr>
              <w:t>единиц</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E6ACA" w14:textId="3D2E8FC0" w:rsidR="00E466F0" w:rsidRPr="00447527" w:rsidRDefault="00E466F0" w:rsidP="00E466F0">
            <w:pPr>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3A9D6" w14:textId="77777777" w:rsidR="00E466F0" w:rsidRPr="00447527" w:rsidRDefault="00E466F0" w:rsidP="00E466F0">
            <w:pPr>
              <w:jc w:val="center"/>
              <w:rPr>
                <w:sz w:val="24"/>
                <w:szCs w:val="24"/>
              </w:rPr>
            </w:pPr>
            <w:r w:rsidRPr="00447527">
              <w:rPr>
                <w:sz w:val="24"/>
                <w:szCs w:val="24"/>
              </w:rPr>
              <w:t>2023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76A81" w14:textId="3DD5C0DE" w:rsidR="00E466F0" w:rsidRPr="00447527" w:rsidRDefault="00E466F0" w:rsidP="00E466F0">
            <w:pPr>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DC921" w14:textId="6FE80792" w:rsidR="00E466F0" w:rsidRPr="00447527" w:rsidRDefault="00E466F0" w:rsidP="00E466F0">
            <w:pPr>
              <w:jc w:val="center"/>
              <w:rPr>
                <w:sz w:val="24"/>
                <w:szCs w:val="24"/>
              </w:rPr>
            </w:pPr>
            <w:r w:rsidRPr="00447527">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9D0E7" w14:textId="04361E3E" w:rsidR="00E466F0" w:rsidRPr="00447527" w:rsidRDefault="00E466F0" w:rsidP="00E466F0">
            <w:pPr>
              <w:jc w:val="center"/>
              <w:rPr>
                <w:sz w:val="24"/>
                <w:szCs w:val="24"/>
              </w:rPr>
            </w:pPr>
            <w:r w:rsidRPr="00447527">
              <w:rPr>
                <w:sz w:val="24"/>
                <w:szCs w:val="24"/>
              </w:rPr>
              <w:t>1</w:t>
            </w:r>
          </w:p>
        </w:tc>
      </w:tr>
      <w:tr w:rsidR="003815E3" w:rsidRPr="00447527" w14:paraId="6C582B28" w14:textId="77777777" w:rsidTr="00022663">
        <w:trPr>
          <w:gridAfter w:val="2"/>
          <w:wAfter w:w="418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C3A1E" w14:textId="0B3FD618" w:rsidR="003815E3" w:rsidRPr="00447527" w:rsidRDefault="00C60FFD" w:rsidP="003815E3">
            <w:pPr>
              <w:jc w:val="center"/>
              <w:rPr>
                <w:sz w:val="24"/>
                <w:szCs w:val="24"/>
              </w:rPr>
            </w:pPr>
            <w:r w:rsidRPr="00447527">
              <w:rPr>
                <w:sz w:val="24"/>
                <w:szCs w:val="24"/>
              </w:rPr>
              <w:t>2.3</w:t>
            </w:r>
          </w:p>
        </w:tc>
        <w:tc>
          <w:tcPr>
            <w:tcW w:w="2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29E7C6C" w14:textId="204AB45A" w:rsidR="003815E3" w:rsidRPr="00447527" w:rsidRDefault="003815E3" w:rsidP="003815E3">
            <w:pPr>
              <w:rPr>
                <w:sz w:val="24"/>
                <w:szCs w:val="24"/>
              </w:rPr>
            </w:pPr>
            <w:r w:rsidRPr="00447527">
              <w:rPr>
                <w:sz w:val="24"/>
                <w:szCs w:val="24"/>
              </w:rPr>
              <w:t xml:space="preserve">Мероприятие (результат) </w:t>
            </w:r>
            <w:r w:rsidR="00C60FFD" w:rsidRPr="00447527">
              <w:rPr>
                <w:sz w:val="24"/>
                <w:szCs w:val="24"/>
              </w:rPr>
              <w:t xml:space="preserve">3.7 </w:t>
            </w:r>
            <w:r w:rsidRPr="00447527">
              <w:rPr>
                <w:sz w:val="24"/>
                <w:szCs w:val="24"/>
              </w:rPr>
              <w:t>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807D0" w14:textId="18A2C09C" w:rsidR="003815E3" w:rsidRPr="00447527" w:rsidRDefault="003815E3" w:rsidP="003815E3">
            <w:pPr>
              <w:jc w:val="center"/>
              <w:rPr>
                <w:sz w:val="24"/>
                <w:szCs w:val="24"/>
              </w:rPr>
            </w:pPr>
            <w:r w:rsidRPr="00447527">
              <w:rPr>
                <w:sz w:val="24"/>
                <w:szCs w:val="24"/>
              </w:rPr>
              <w:t>осуществление текущей деятельности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08276" w14:textId="28D2328C" w:rsidR="003815E3" w:rsidRPr="00447527" w:rsidRDefault="003815E3" w:rsidP="003815E3">
            <w:pPr>
              <w:rPr>
                <w:sz w:val="24"/>
                <w:szCs w:val="24"/>
              </w:rPr>
            </w:pPr>
            <w:r w:rsidRPr="00447527">
              <w:rPr>
                <w:sz w:val="24"/>
                <w:szCs w:val="24"/>
              </w:rPr>
              <w:t xml:space="preserve">устранение ситуаций, которые могут </w:t>
            </w:r>
            <w:proofErr w:type="spellStart"/>
            <w:proofErr w:type="gramStart"/>
            <w:r w:rsidRPr="00447527">
              <w:rPr>
                <w:sz w:val="24"/>
                <w:szCs w:val="24"/>
              </w:rPr>
              <w:t>приве-сти</w:t>
            </w:r>
            <w:proofErr w:type="spellEnd"/>
            <w:proofErr w:type="gramEnd"/>
            <w:r w:rsidRPr="00447527">
              <w:rPr>
                <w:sz w:val="24"/>
                <w:szCs w:val="24"/>
              </w:rPr>
              <w:t xml:space="preserve"> несовершенно-летних к совершению правонарушений, связанных с </w:t>
            </w:r>
            <w:proofErr w:type="spellStart"/>
            <w:r w:rsidRPr="00447527">
              <w:rPr>
                <w:sz w:val="24"/>
                <w:szCs w:val="24"/>
              </w:rPr>
              <w:t>незакон-ным</w:t>
            </w:r>
            <w:proofErr w:type="spellEnd"/>
            <w:r w:rsidRPr="00447527">
              <w:rPr>
                <w:sz w:val="24"/>
                <w:szCs w:val="24"/>
              </w:rPr>
              <w:t xml:space="preserve"> оборотом </w:t>
            </w:r>
            <w:proofErr w:type="spellStart"/>
            <w:r w:rsidRPr="00447527">
              <w:rPr>
                <w:sz w:val="24"/>
                <w:szCs w:val="24"/>
              </w:rPr>
              <w:t>нарко</w:t>
            </w:r>
            <w:proofErr w:type="spellEnd"/>
            <w:r w:rsidRPr="00447527">
              <w:rPr>
                <w:sz w:val="24"/>
                <w:szCs w:val="24"/>
              </w:rPr>
              <w:t>-тиков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9E925" w14:textId="52CC0CB0" w:rsidR="003815E3" w:rsidRPr="00447527" w:rsidRDefault="003815E3" w:rsidP="003815E3">
            <w:pPr>
              <w:jc w:val="center"/>
              <w:rPr>
                <w:sz w:val="24"/>
                <w:szCs w:val="24"/>
              </w:rPr>
            </w:pPr>
            <w:r w:rsidRPr="00447527">
              <w:rPr>
                <w:sz w:val="24"/>
                <w:szCs w:val="24"/>
              </w:rPr>
              <w:t>Условных единиц</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20915" w14:textId="0832E09E" w:rsidR="003815E3" w:rsidRPr="00447527" w:rsidRDefault="003815E3" w:rsidP="003815E3">
            <w:pPr>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33FE7" w14:textId="22DFD196" w:rsidR="003815E3" w:rsidRPr="00447527" w:rsidRDefault="003815E3" w:rsidP="003815E3">
            <w:pPr>
              <w:jc w:val="center"/>
              <w:rPr>
                <w:sz w:val="24"/>
                <w:szCs w:val="24"/>
              </w:rPr>
            </w:pPr>
            <w:r w:rsidRPr="00447527">
              <w:rPr>
                <w:sz w:val="24"/>
                <w:szCs w:val="24"/>
              </w:rPr>
              <w:t>2023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72927" w14:textId="7F782634" w:rsidR="003815E3" w:rsidRPr="00447527" w:rsidRDefault="003815E3" w:rsidP="003815E3">
            <w:pPr>
              <w:jc w:val="center"/>
              <w:rPr>
                <w:sz w:val="24"/>
                <w:szCs w:val="24"/>
              </w:rPr>
            </w:pPr>
            <w:r w:rsidRPr="00447527">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2ABC3" w14:textId="3F5E9A5E" w:rsidR="003815E3" w:rsidRPr="00447527" w:rsidRDefault="003815E3" w:rsidP="003815E3">
            <w:pPr>
              <w:jc w:val="center"/>
              <w:rPr>
                <w:sz w:val="24"/>
                <w:szCs w:val="24"/>
              </w:rPr>
            </w:pPr>
            <w:r w:rsidRPr="00447527">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43593" w14:textId="2B54DD32" w:rsidR="003815E3" w:rsidRPr="00447527" w:rsidRDefault="003815E3" w:rsidP="003815E3">
            <w:pPr>
              <w:jc w:val="center"/>
              <w:rPr>
                <w:sz w:val="24"/>
                <w:szCs w:val="24"/>
              </w:rPr>
            </w:pPr>
            <w:r w:rsidRPr="00447527">
              <w:rPr>
                <w:sz w:val="24"/>
                <w:szCs w:val="24"/>
              </w:rPr>
              <w:t>1</w:t>
            </w:r>
          </w:p>
        </w:tc>
      </w:tr>
    </w:tbl>
    <w:p w14:paraId="66487137" w14:textId="77777777" w:rsidR="00761143" w:rsidRPr="00447527" w:rsidRDefault="00761143" w:rsidP="00761143">
      <w:pPr>
        <w:ind w:firstLine="709"/>
        <w:jc w:val="both"/>
        <w:rPr>
          <w:sz w:val="24"/>
          <w:szCs w:val="24"/>
        </w:rPr>
      </w:pPr>
    </w:p>
    <w:p w14:paraId="042C3FF3" w14:textId="77777777" w:rsidR="00761143" w:rsidRPr="00447527" w:rsidRDefault="00761143" w:rsidP="00761143">
      <w:pPr>
        <w:ind w:firstLine="709"/>
        <w:jc w:val="both"/>
        <w:rPr>
          <w:sz w:val="24"/>
          <w:szCs w:val="24"/>
        </w:rPr>
      </w:pPr>
    </w:p>
    <w:p w14:paraId="42CD6D1A" w14:textId="7D28BE56" w:rsidR="00761143" w:rsidRDefault="00761143" w:rsidP="00022663">
      <w:pPr>
        <w:ind w:firstLine="709"/>
        <w:jc w:val="both"/>
        <w:rPr>
          <w:sz w:val="24"/>
          <w:szCs w:val="24"/>
        </w:rPr>
      </w:pPr>
      <w:r w:rsidRPr="00447527">
        <w:rPr>
          <w:sz w:val="24"/>
          <w:szCs w:val="24"/>
        </w:rPr>
        <w:t>Примечание. Используемое сокращение: ОКЕИ – общероссийский классификатор единиц измерения.</w:t>
      </w:r>
    </w:p>
    <w:p w14:paraId="1F1AE207" w14:textId="655DF8E3" w:rsidR="00022663" w:rsidRDefault="00022663" w:rsidP="00022663">
      <w:pPr>
        <w:ind w:firstLine="709"/>
        <w:jc w:val="both"/>
        <w:rPr>
          <w:sz w:val="24"/>
          <w:szCs w:val="24"/>
        </w:rPr>
      </w:pPr>
    </w:p>
    <w:p w14:paraId="61220E34" w14:textId="7287D6C0" w:rsidR="00022663" w:rsidRDefault="00022663" w:rsidP="00022663">
      <w:pPr>
        <w:ind w:firstLine="709"/>
        <w:jc w:val="both"/>
        <w:rPr>
          <w:sz w:val="24"/>
          <w:szCs w:val="24"/>
        </w:rPr>
      </w:pPr>
    </w:p>
    <w:p w14:paraId="6046793C" w14:textId="0AA5EBCF" w:rsidR="00022663" w:rsidRDefault="00022663" w:rsidP="00022663">
      <w:pPr>
        <w:ind w:firstLine="709"/>
        <w:jc w:val="both"/>
        <w:rPr>
          <w:sz w:val="24"/>
          <w:szCs w:val="24"/>
        </w:rPr>
      </w:pPr>
    </w:p>
    <w:p w14:paraId="1A542517" w14:textId="291FA25F" w:rsidR="00022663" w:rsidRDefault="00022663" w:rsidP="00022663">
      <w:pPr>
        <w:ind w:firstLine="709"/>
        <w:jc w:val="both"/>
        <w:rPr>
          <w:sz w:val="24"/>
          <w:szCs w:val="24"/>
        </w:rPr>
      </w:pPr>
    </w:p>
    <w:p w14:paraId="3DA4E723" w14:textId="7A43EE45" w:rsidR="00022663" w:rsidRDefault="00022663" w:rsidP="00022663">
      <w:pPr>
        <w:ind w:firstLine="709"/>
        <w:jc w:val="both"/>
        <w:rPr>
          <w:sz w:val="24"/>
          <w:szCs w:val="24"/>
        </w:rPr>
      </w:pPr>
    </w:p>
    <w:p w14:paraId="1B18D4FD" w14:textId="22AFB492" w:rsidR="00022663" w:rsidRDefault="00022663" w:rsidP="00022663">
      <w:pPr>
        <w:ind w:firstLine="709"/>
        <w:jc w:val="both"/>
        <w:rPr>
          <w:sz w:val="24"/>
          <w:szCs w:val="24"/>
        </w:rPr>
      </w:pPr>
    </w:p>
    <w:p w14:paraId="49AF0387" w14:textId="77777777" w:rsidR="00022663" w:rsidRPr="00447527" w:rsidRDefault="00022663" w:rsidP="00022663">
      <w:pPr>
        <w:ind w:firstLine="709"/>
        <w:jc w:val="both"/>
        <w:rPr>
          <w:sz w:val="24"/>
          <w:szCs w:val="24"/>
        </w:rPr>
      </w:pPr>
    </w:p>
    <w:p w14:paraId="5E9ADF8C" w14:textId="77777777" w:rsidR="00761143" w:rsidRPr="00447527" w:rsidRDefault="00761143" w:rsidP="00761143">
      <w:pPr>
        <w:jc w:val="center"/>
        <w:rPr>
          <w:sz w:val="24"/>
          <w:szCs w:val="24"/>
        </w:rPr>
      </w:pPr>
      <w:r w:rsidRPr="00447527">
        <w:rPr>
          <w:sz w:val="24"/>
          <w:szCs w:val="24"/>
        </w:rPr>
        <w:lastRenderedPageBreak/>
        <w:t>5. Финансовое</w:t>
      </w:r>
      <w:r w:rsidRPr="00447527">
        <w:rPr>
          <w:spacing w:val="-3"/>
          <w:sz w:val="24"/>
          <w:szCs w:val="24"/>
        </w:rPr>
        <w:t xml:space="preserve"> </w:t>
      </w:r>
      <w:r w:rsidRPr="00447527">
        <w:rPr>
          <w:sz w:val="24"/>
          <w:szCs w:val="24"/>
        </w:rPr>
        <w:t>обеспечение комплекса процессных мероприятий</w:t>
      </w:r>
    </w:p>
    <w:p w14:paraId="767EF8AA" w14:textId="77777777" w:rsidR="00761143" w:rsidRPr="00447527" w:rsidRDefault="00761143" w:rsidP="00761143">
      <w:pPr>
        <w:tabs>
          <w:tab w:val="left" w:pos="11057"/>
        </w:tabs>
        <w:spacing w:before="8" w:after="1"/>
        <w:rPr>
          <w:b/>
          <w:sz w:val="24"/>
          <w:szCs w:val="24"/>
        </w:rPr>
      </w:pPr>
    </w:p>
    <w:tbl>
      <w:tblPr>
        <w:tblW w:w="148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5659"/>
        <w:gridCol w:w="2548"/>
        <w:gridCol w:w="1577"/>
        <w:gridCol w:w="1334"/>
        <w:gridCol w:w="1456"/>
        <w:gridCol w:w="1579"/>
      </w:tblGrid>
      <w:tr w:rsidR="00761143" w:rsidRPr="00447527" w14:paraId="5CFE974E" w14:textId="77777777" w:rsidTr="00022663">
        <w:trPr>
          <w:trHeight w:val="179"/>
        </w:trPr>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1686CD" w14:textId="77777777" w:rsidR="00761143" w:rsidRPr="00447527" w:rsidRDefault="00761143" w:rsidP="00761143">
            <w:pPr>
              <w:jc w:val="center"/>
              <w:outlineLvl w:val="2"/>
              <w:rPr>
                <w:sz w:val="24"/>
                <w:szCs w:val="24"/>
              </w:rPr>
            </w:pPr>
            <w:r w:rsidRPr="00447527">
              <w:rPr>
                <w:sz w:val="24"/>
                <w:szCs w:val="24"/>
              </w:rPr>
              <w:t>№ п/п</w:t>
            </w:r>
          </w:p>
        </w:tc>
        <w:tc>
          <w:tcPr>
            <w:tcW w:w="56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3E0F75" w14:textId="77777777" w:rsidR="00761143" w:rsidRPr="00447527" w:rsidRDefault="00761143" w:rsidP="00761143">
            <w:pPr>
              <w:widowControl/>
              <w:jc w:val="center"/>
              <w:rPr>
                <w:sz w:val="24"/>
                <w:szCs w:val="24"/>
              </w:rPr>
            </w:pPr>
            <w:r w:rsidRPr="00447527">
              <w:rPr>
                <w:sz w:val="24"/>
                <w:szCs w:val="24"/>
              </w:rPr>
              <w:t>Наименование мероприятия (результата)/ источник</w:t>
            </w:r>
          </w:p>
          <w:p w14:paraId="16E3E30F" w14:textId="77777777" w:rsidR="00761143" w:rsidRPr="00447527" w:rsidRDefault="00761143" w:rsidP="00761143">
            <w:pPr>
              <w:jc w:val="center"/>
              <w:outlineLvl w:val="2"/>
              <w:rPr>
                <w:sz w:val="24"/>
                <w:szCs w:val="24"/>
              </w:rPr>
            </w:pPr>
            <w:r w:rsidRPr="00447527">
              <w:rPr>
                <w:sz w:val="24"/>
                <w:szCs w:val="24"/>
              </w:rPr>
              <w:t xml:space="preserve">финансового обеспечения </w:t>
            </w:r>
          </w:p>
        </w:tc>
        <w:tc>
          <w:tcPr>
            <w:tcW w:w="2548" w:type="dxa"/>
            <w:vMerge w:val="restart"/>
            <w:tcBorders>
              <w:top w:val="single" w:sz="4" w:space="0" w:color="000000"/>
              <w:left w:val="single" w:sz="4" w:space="0" w:color="000000"/>
              <w:bottom w:val="single" w:sz="4" w:space="0" w:color="000000"/>
              <w:right w:val="single" w:sz="4" w:space="0" w:color="000000"/>
            </w:tcBorders>
          </w:tcPr>
          <w:p w14:paraId="3F8A78C3" w14:textId="77777777" w:rsidR="00761143" w:rsidRPr="00447527" w:rsidRDefault="00761143" w:rsidP="00761143">
            <w:pPr>
              <w:ind w:right="-18"/>
              <w:jc w:val="center"/>
              <w:outlineLvl w:val="2"/>
              <w:rPr>
                <w:sz w:val="24"/>
                <w:szCs w:val="24"/>
              </w:rPr>
            </w:pPr>
            <w:r w:rsidRPr="00447527">
              <w:rPr>
                <w:sz w:val="24"/>
                <w:szCs w:val="24"/>
              </w:rPr>
              <w:t xml:space="preserve">Код бюджетной классификации расходов </w:t>
            </w:r>
          </w:p>
        </w:tc>
        <w:tc>
          <w:tcPr>
            <w:tcW w:w="5946" w:type="dxa"/>
            <w:gridSpan w:val="4"/>
            <w:tcBorders>
              <w:top w:val="single" w:sz="4" w:space="0" w:color="000000"/>
              <w:left w:val="single" w:sz="4" w:space="0" w:color="000000"/>
              <w:bottom w:val="single" w:sz="4" w:space="0" w:color="000000"/>
              <w:right w:val="single" w:sz="4" w:space="0" w:color="000000"/>
            </w:tcBorders>
            <w:shd w:val="clear" w:color="auto" w:fill="auto"/>
          </w:tcPr>
          <w:p w14:paraId="3E47A12A" w14:textId="77777777" w:rsidR="00761143" w:rsidRPr="00447527" w:rsidRDefault="00761143" w:rsidP="00761143">
            <w:pPr>
              <w:ind w:right="-173"/>
              <w:jc w:val="center"/>
              <w:outlineLvl w:val="2"/>
              <w:rPr>
                <w:sz w:val="24"/>
                <w:szCs w:val="24"/>
              </w:rPr>
            </w:pPr>
            <w:r w:rsidRPr="00447527">
              <w:rPr>
                <w:sz w:val="24"/>
                <w:szCs w:val="24"/>
              </w:rPr>
              <w:t xml:space="preserve">Объем расходов по годам реализации, </w:t>
            </w:r>
            <w:proofErr w:type="spellStart"/>
            <w:proofErr w:type="gramStart"/>
            <w:r w:rsidRPr="00447527">
              <w:rPr>
                <w:sz w:val="24"/>
                <w:szCs w:val="24"/>
              </w:rPr>
              <w:t>тыс.рублей</w:t>
            </w:r>
            <w:proofErr w:type="spellEnd"/>
            <w:proofErr w:type="gramEnd"/>
          </w:p>
        </w:tc>
      </w:tr>
      <w:tr w:rsidR="003815E3" w:rsidRPr="00447527" w14:paraId="31CA8DA7" w14:textId="77777777" w:rsidTr="00022663">
        <w:trPr>
          <w:trHeight w:val="349"/>
        </w:trPr>
        <w:tc>
          <w:tcPr>
            <w:tcW w:w="650" w:type="dxa"/>
            <w:vMerge/>
            <w:tcBorders>
              <w:top w:val="single" w:sz="4" w:space="0" w:color="000000"/>
              <w:left w:val="single" w:sz="4" w:space="0" w:color="000000"/>
              <w:bottom w:val="single" w:sz="4" w:space="0" w:color="000000"/>
              <w:right w:val="single" w:sz="4" w:space="0" w:color="000000"/>
            </w:tcBorders>
            <w:shd w:val="clear" w:color="auto" w:fill="auto"/>
          </w:tcPr>
          <w:p w14:paraId="2DFF7D61" w14:textId="77777777" w:rsidR="003815E3" w:rsidRPr="00447527" w:rsidRDefault="003815E3" w:rsidP="00761143">
            <w:pPr>
              <w:widowControl/>
              <w:spacing w:after="200" w:line="276" w:lineRule="auto"/>
              <w:rPr>
                <w:sz w:val="24"/>
                <w:szCs w:val="24"/>
              </w:rPr>
            </w:pPr>
          </w:p>
        </w:tc>
        <w:tc>
          <w:tcPr>
            <w:tcW w:w="5659" w:type="dxa"/>
            <w:vMerge/>
            <w:tcBorders>
              <w:top w:val="single" w:sz="4" w:space="0" w:color="000000"/>
              <w:left w:val="single" w:sz="4" w:space="0" w:color="000000"/>
              <w:bottom w:val="single" w:sz="4" w:space="0" w:color="000000"/>
              <w:right w:val="single" w:sz="4" w:space="0" w:color="000000"/>
            </w:tcBorders>
            <w:shd w:val="clear" w:color="auto" w:fill="auto"/>
          </w:tcPr>
          <w:p w14:paraId="3D79B73F" w14:textId="77777777" w:rsidR="003815E3" w:rsidRPr="00447527" w:rsidRDefault="003815E3" w:rsidP="00761143">
            <w:pPr>
              <w:widowControl/>
              <w:spacing w:after="200" w:line="276" w:lineRule="auto"/>
              <w:rPr>
                <w:sz w:val="24"/>
                <w:szCs w:val="24"/>
              </w:rPr>
            </w:pPr>
          </w:p>
        </w:tc>
        <w:tc>
          <w:tcPr>
            <w:tcW w:w="2548" w:type="dxa"/>
            <w:vMerge/>
            <w:tcBorders>
              <w:top w:val="single" w:sz="4" w:space="0" w:color="000000"/>
              <w:left w:val="single" w:sz="4" w:space="0" w:color="000000"/>
              <w:bottom w:val="single" w:sz="4" w:space="0" w:color="000000"/>
              <w:right w:val="single" w:sz="4" w:space="0" w:color="000000"/>
            </w:tcBorders>
          </w:tcPr>
          <w:p w14:paraId="0177D0E5" w14:textId="77777777" w:rsidR="003815E3" w:rsidRPr="00447527" w:rsidRDefault="003815E3" w:rsidP="00761143">
            <w:pPr>
              <w:widowControl/>
              <w:spacing w:after="200" w:line="276" w:lineRule="auto"/>
              <w:rPr>
                <w:sz w:val="24"/>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58EF8" w14:textId="77777777" w:rsidR="003815E3" w:rsidRPr="00447527" w:rsidRDefault="003815E3" w:rsidP="00761143">
            <w:pPr>
              <w:ind w:right="-173"/>
              <w:jc w:val="center"/>
              <w:outlineLvl w:val="2"/>
              <w:rPr>
                <w:b/>
                <w:sz w:val="24"/>
                <w:szCs w:val="24"/>
              </w:rPr>
            </w:pPr>
            <w:r w:rsidRPr="00447527">
              <w:rPr>
                <w:b/>
                <w:sz w:val="24"/>
                <w:szCs w:val="24"/>
              </w:rPr>
              <w:t xml:space="preserve">2025 </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ABFA0" w14:textId="77777777" w:rsidR="003815E3" w:rsidRPr="00447527" w:rsidRDefault="003815E3" w:rsidP="00761143">
            <w:pPr>
              <w:ind w:right="-173"/>
              <w:jc w:val="center"/>
              <w:outlineLvl w:val="2"/>
              <w:rPr>
                <w:b/>
                <w:sz w:val="24"/>
                <w:szCs w:val="24"/>
              </w:rPr>
            </w:pPr>
            <w:r w:rsidRPr="00447527">
              <w:rPr>
                <w:b/>
                <w:sz w:val="24"/>
                <w:szCs w:val="24"/>
              </w:rPr>
              <w:t xml:space="preserve">2026 </w:t>
            </w:r>
          </w:p>
        </w:tc>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621FD" w14:textId="77777777" w:rsidR="003815E3" w:rsidRPr="00447527" w:rsidRDefault="003815E3" w:rsidP="00761143">
            <w:pPr>
              <w:widowControl/>
              <w:spacing w:after="200" w:line="276" w:lineRule="auto"/>
              <w:jc w:val="center"/>
              <w:rPr>
                <w:b/>
                <w:sz w:val="24"/>
                <w:szCs w:val="24"/>
              </w:rPr>
            </w:pPr>
            <w:r w:rsidRPr="00447527">
              <w:rPr>
                <w:b/>
                <w:sz w:val="24"/>
                <w:szCs w:val="24"/>
              </w:rPr>
              <w:t>2027</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3E6C" w14:textId="77777777" w:rsidR="003815E3" w:rsidRPr="00447527" w:rsidRDefault="003815E3" w:rsidP="00761143">
            <w:pPr>
              <w:ind w:right="-173"/>
              <w:jc w:val="center"/>
              <w:outlineLvl w:val="2"/>
              <w:rPr>
                <w:sz w:val="24"/>
                <w:szCs w:val="24"/>
              </w:rPr>
            </w:pPr>
            <w:r w:rsidRPr="00447527">
              <w:rPr>
                <w:sz w:val="24"/>
                <w:szCs w:val="24"/>
              </w:rPr>
              <w:t>Всего</w:t>
            </w:r>
          </w:p>
        </w:tc>
      </w:tr>
    </w:tbl>
    <w:p w14:paraId="42A90008" w14:textId="77777777" w:rsidR="00761143" w:rsidRPr="00447527" w:rsidRDefault="00761143" w:rsidP="00761143">
      <w:pPr>
        <w:widowControl/>
        <w:rPr>
          <w:sz w:val="24"/>
          <w:szCs w:val="24"/>
        </w:rPr>
      </w:pPr>
    </w:p>
    <w:tbl>
      <w:tblPr>
        <w:tblW w:w="148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5669"/>
        <w:gridCol w:w="2553"/>
        <w:gridCol w:w="1580"/>
        <w:gridCol w:w="1337"/>
        <w:gridCol w:w="1459"/>
        <w:gridCol w:w="1580"/>
      </w:tblGrid>
      <w:tr w:rsidR="003815E3" w:rsidRPr="00447527" w14:paraId="112FF289" w14:textId="77777777" w:rsidTr="00022663">
        <w:trPr>
          <w:trHeight w:val="246"/>
          <w:tblHeader/>
        </w:trPr>
        <w:tc>
          <w:tcPr>
            <w:tcW w:w="653" w:type="dxa"/>
            <w:tcBorders>
              <w:top w:val="single" w:sz="4" w:space="0" w:color="000000"/>
              <w:left w:val="single" w:sz="4" w:space="0" w:color="000000"/>
              <w:bottom w:val="single" w:sz="4" w:space="0" w:color="000000"/>
              <w:right w:val="single" w:sz="4" w:space="0" w:color="000000"/>
            </w:tcBorders>
            <w:shd w:val="clear" w:color="auto" w:fill="auto"/>
          </w:tcPr>
          <w:p w14:paraId="68730DDE" w14:textId="77777777" w:rsidR="003815E3" w:rsidRPr="00447527" w:rsidRDefault="003815E3" w:rsidP="00761143">
            <w:pPr>
              <w:jc w:val="center"/>
              <w:outlineLvl w:val="2"/>
              <w:rPr>
                <w:sz w:val="24"/>
                <w:szCs w:val="24"/>
              </w:rPr>
            </w:pPr>
            <w:r w:rsidRPr="00447527">
              <w:rPr>
                <w:sz w:val="24"/>
                <w:szCs w:val="24"/>
              </w:rPr>
              <w:t>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14:paraId="20E7EB1F" w14:textId="77777777" w:rsidR="003815E3" w:rsidRPr="00447527" w:rsidRDefault="003815E3" w:rsidP="00761143">
            <w:pPr>
              <w:ind w:right="-173"/>
              <w:jc w:val="center"/>
              <w:outlineLvl w:val="2"/>
              <w:rPr>
                <w:sz w:val="24"/>
                <w:szCs w:val="24"/>
              </w:rPr>
            </w:pPr>
            <w:r w:rsidRPr="00447527">
              <w:rPr>
                <w:sz w:val="24"/>
                <w:szCs w:val="24"/>
              </w:rPr>
              <w:t>2</w:t>
            </w:r>
          </w:p>
        </w:tc>
        <w:tc>
          <w:tcPr>
            <w:tcW w:w="2553" w:type="dxa"/>
            <w:tcBorders>
              <w:top w:val="single" w:sz="4" w:space="0" w:color="000000"/>
              <w:left w:val="single" w:sz="4" w:space="0" w:color="000000"/>
              <w:bottom w:val="single" w:sz="4" w:space="0" w:color="000000"/>
              <w:right w:val="single" w:sz="4" w:space="0" w:color="000000"/>
            </w:tcBorders>
          </w:tcPr>
          <w:p w14:paraId="7C33C632" w14:textId="77777777" w:rsidR="003815E3" w:rsidRPr="00447527" w:rsidRDefault="003815E3" w:rsidP="00761143">
            <w:pPr>
              <w:ind w:right="-173"/>
              <w:jc w:val="center"/>
              <w:outlineLvl w:val="2"/>
              <w:rPr>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947665F" w14:textId="77777777" w:rsidR="003815E3" w:rsidRPr="00447527" w:rsidRDefault="003815E3" w:rsidP="00761143">
            <w:pPr>
              <w:ind w:right="-173"/>
              <w:jc w:val="center"/>
              <w:outlineLvl w:val="2"/>
              <w:rPr>
                <w:sz w:val="24"/>
                <w:szCs w:val="24"/>
              </w:rPr>
            </w:pPr>
            <w:r w:rsidRPr="00447527">
              <w:rPr>
                <w:sz w:val="24"/>
                <w:szCs w:val="24"/>
              </w:rPr>
              <w:t>4</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732F2E3D" w14:textId="77777777" w:rsidR="003815E3" w:rsidRPr="00447527" w:rsidRDefault="003815E3" w:rsidP="00761143">
            <w:pPr>
              <w:ind w:right="-173"/>
              <w:jc w:val="center"/>
              <w:outlineLvl w:val="2"/>
              <w:rPr>
                <w:sz w:val="24"/>
                <w:szCs w:val="24"/>
              </w:rPr>
            </w:pPr>
            <w:r w:rsidRPr="00447527">
              <w:rPr>
                <w:sz w:val="24"/>
                <w:szCs w:val="24"/>
              </w:rPr>
              <w:t>5</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740DD14B" w14:textId="77777777" w:rsidR="003815E3" w:rsidRPr="00447527" w:rsidRDefault="003815E3" w:rsidP="00761143">
            <w:pPr>
              <w:ind w:right="-173"/>
              <w:jc w:val="center"/>
              <w:outlineLvl w:val="2"/>
              <w:rPr>
                <w:sz w:val="24"/>
                <w:szCs w:val="24"/>
              </w:rPr>
            </w:pPr>
            <w:r w:rsidRPr="00447527">
              <w:rPr>
                <w:sz w:val="24"/>
                <w:szCs w:val="24"/>
              </w:rPr>
              <w:t>6</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1232341" w14:textId="77777777" w:rsidR="003815E3" w:rsidRPr="00447527" w:rsidRDefault="003815E3" w:rsidP="00761143">
            <w:pPr>
              <w:ind w:right="-173"/>
              <w:jc w:val="center"/>
              <w:outlineLvl w:val="2"/>
              <w:rPr>
                <w:sz w:val="24"/>
                <w:szCs w:val="24"/>
              </w:rPr>
            </w:pPr>
            <w:r w:rsidRPr="00447527">
              <w:rPr>
                <w:sz w:val="24"/>
                <w:szCs w:val="24"/>
              </w:rPr>
              <w:t>7</w:t>
            </w:r>
          </w:p>
        </w:tc>
      </w:tr>
      <w:tr w:rsidR="00B770FC" w:rsidRPr="00447527" w14:paraId="39408A98" w14:textId="77777777" w:rsidTr="00022663">
        <w:trPr>
          <w:trHeight w:val="998"/>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783E45" w14:textId="77777777" w:rsidR="00B770FC" w:rsidRPr="00447527" w:rsidRDefault="00B770FC" w:rsidP="00761143">
            <w:pPr>
              <w:jc w:val="center"/>
              <w:outlineLvl w:val="2"/>
              <w:rPr>
                <w:sz w:val="24"/>
                <w:szCs w:val="24"/>
              </w:rPr>
            </w:pPr>
            <w:r w:rsidRPr="00447527">
              <w:rPr>
                <w:sz w:val="24"/>
                <w:szCs w:val="24"/>
              </w:rPr>
              <w:t>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9C85D" w14:textId="04D2DC07" w:rsidR="00B770FC" w:rsidRPr="00447527" w:rsidRDefault="00B770FC" w:rsidP="00761143">
            <w:pPr>
              <w:ind w:right="-173"/>
              <w:outlineLvl w:val="2"/>
              <w:rPr>
                <w:b/>
                <w:i/>
                <w:sz w:val="24"/>
                <w:szCs w:val="24"/>
              </w:rPr>
            </w:pPr>
            <w:r w:rsidRPr="00447527">
              <w:rPr>
                <w:b/>
                <w:i/>
                <w:sz w:val="24"/>
                <w:szCs w:val="24"/>
              </w:rPr>
              <w:t xml:space="preserve">Комплекс процессных мероприятий </w:t>
            </w:r>
            <w:r w:rsidRPr="00447527">
              <w:rPr>
                <w:sz w:val="24"/>
                <w:szCs w:val="24"/>
              </w:rPr>
              <w:t>«Комплексные меры противодействия злоупотребления наркотиками и их незаконному обороту»</w:t>
            </w:r>
          </w:p>
          <w:p w14:paraId="3B8875D2" w14:textId="77777777" w:rsidR="00B770FC" w:rsidRPr="00447527" w:rsidRDefault="00B770FC" w:rsidP="00761143">
            <w:pPr>
              <w:ind w:right="-173"/>
              <w:outlineLvl w:val="2"/>
              <w:rPr>
                <w:b/>
                <w:i/>
                <w:sz w:val="24"/>
                <w:szCs w:val="24"/>
              </w:rPr>
            </w:pPr>
            <w:r w:rsidRPr="00447527">
              <w:rPr>
                <w:b/>
                <w:i/>
                <w:sz w:val="24"/>
                <w:szCs w:val="24"/>
              </w:rPr>
              <w:t xml:space="preserve"> (всего), в том числе:</w:t>
            </w:r>
          </w:p>
        </w:tc>
        <w:tc>
          <w:tcPr>
            <w:tcW w:w="2553" w:type="dxa"/>
            <w:vMerge w:val="restart"/>
            <w:tcBorders>
              <w:top w:val="single" w:sz="4" w:space="0" w:color="000000"/>
              <w:left w:val="single" w:sz="4" w:space="0" w:color="000000"/>
              <w:right w:val="single" w:sz="4" w:space="0" w:color="000000"/>
            </w:tcBorders>
          </w:tcPr>
          <w:p w14:paraId="7D1CD18D" w14:textId="77777777" w:rsidR="00B770FC" w:rsidRPr="00447527" w:rsidRDefault="00B770FC" w:rsidP="00761143">
            <w:pPr>
              <w:widowControl/>
              <w:spacing w:after="200" w:line="276" w:lineRule="auto"/>
              <w:jc w:val="center"/>
              <w:rPr>
                <w:sz w:val="24"/>
                <w:szCs w:val="24"/>
              </w:rPr>
            </w:pPr>
            <w:r w:rsidRPr="00447527">
              <w:rPr>
                <w:sz w:val="24"/>
                <w:szCs w:val="24"/>
              </w:rPr>
              <w:t>Х</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5A00D60" w14:textId="6EE850DF" w:rsidR="00B770FC" w:rsidRPr="00447527" w:rsidRDefault="00B770FC" w:rsidP="00B770FC">
            <w:pPr>
              <w:ind w:right="-173"/>
              <w:jc w:val="center"/>
              <w:outlineLvl w:val="2"/>
              <w:rPr>
                <w:b/>
                <w:sz w:val="24"/>
                <w:szCs w:val="24"/>
              </w:rPr>
            </w:pPr>
            <w:r w:rsidRPr="00447527">
              <w:rPr>
                <w:b/>
                <w:sz w:val="24"/>
                <w:szCs w:val="24"/>
              </w:rPr>
              <w:t>10,0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782DFF27" w14:textId="2245AD07" w:rsidR="00B770FC" w:rsidRPr="00447527" w:rsidRDefault="00B770FC" w:rsidP="00B770FC">
            <w:pPr>
              <w:ind w:right="-173"/>
              <w:jc w:val="center"/>
              <w:outlineLvl w:val="2"/>
              <w:rPr>
                <w:b/>
                <w:sz w:val="24"/>
                <w:szCs w:val="24"/>
              </w:rPr>
            </w:pPr>
            <w:r w:rsidRPr="00447527">
              <w:rPr>
                <w:b/>
                <w:sz w:val="24"/>
                <w:szCs w:val="24"/>
              </w:rPr>
              <w:t>5,0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7A26EDC" w14:textId="0EEE29B5" w:rsidR="00B770FC" w:rsidRPr="00447527" w:rsidRDefault="00B770FC" w:rsidP="00B770FC">
            <w:pPr>
              <w:ind w:right="-173"/>
              <w:jc w:val="center"/>
              <w:outlineLvl w:val="2"/>
              <w:rPr>
                <w:sz w:val="24"/>
                <w:szCs w:val="24"/>
              </w:rPr>
            </w:pPr>
            <w:r w:rsidRPr="00447527">
              <w:rPr>
                <w:sz w:val="24"/>
                <w:szCs w:val="24"/>
              </w:rPr>
              <w:t>5,0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D83B2C8" w14:textId="5FE6FB50" w:rsidR="00B770FC" w:rsidRPr="00447527" w:rsidRDefault="00B770FC" w:rsidP="00B770FC">
            <w:pPr>
              <w:ind w:right="-173"/>
              <w:jc w:val="center"/>
              <w:outlineLvl w:val="2"/>
              <w:rPr>
                <w:sz w:val="24"/>
                <w:szCs w:val="24"/>
              </w:rPr>
            </w:pPr>
            <w:r w:rsidRPr="00447527">
              <w:rPr>
                <w:sz w:val="24"/>
                <w:szCs w:val="24"/>
              </w:rPr>
              <w:t>20,0</w:t>
            </w:r>
          </w:p>
        </w:tc>
      </w:tr>
      <w:tr w:rsidR="00B770FC" w:rsidRPr="00447527" w14:paraId="37CDB9E1" w14:textId="77777777" w:rsidTr="00022663">
        <w:trPr>
          <w:trHeight w:val="364"/>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Pr>
          <w:p w14:paraId="7C11C1A1" w14:textId="77777777" w:rsidR="00B770FC" w:rsidRPr="00447527" w:rsidRDefault="00B770FC" w:rsidP="00B770FC">
            <w:pPr>
              <w:widowControl/>
              <w:spacing w:after="200" w:line="276" w:lineRule="auto"/>
              <w:rPr>
                <w:sz w:val="24"/>
                <w:szCs w:val="24"/>
              </w:rPr>
            </w:pPr>
          </w:p>
        </w:tc>
        <w:tc>
          <w:tcPr>
            <w:tcW w:w="566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03E4A94" w14:textId="3773DB3E" w:rsidR="00B770FC" w:rsidRPr="00447527" w:rsidRDefault="00B770FC" w:rsidP="00B770FC">
            <w:pPr>
              <w:widowControl/>
              <w:rPr>
                <w:sz w:val="24"/>
                <w:szCs w:val="24"/>
              </w:rPr>
            </w:pPr>
            <w:r w:rsidRPr="00447527">
              <w:rPr>
                <w:sz w:val="24"/>
                <w:szCs w:val="24"/>
              </w:rPr>
              <w:t xml:space="preserve">Местный бюджет Позднеевского сельского поселения </w:t>
            </w:r>
          </w:p>
        </w:tc>
        <w:tc>
          <w:tcPr>
            <w:tcW w:w="2553" w:type="dxa"/>
            <w:vMerge/>
            <w:tcBorders>
              <w:left w:val="single" w:sz="4" w:space="0" w:color="000000"/>
              <w:right w:val="single" w:sz="4" w:space="0" w:color="000000"/>
            </w:tcBorders>
            <w:vAlign w:val="center"/>
          </w:tcPr>
          <w:p w14:paraId="00BFEACF" w14:textId="2B542525" w:rsidR="00B770FC" w:rsidRPr="00447527" w:rsidRDefault="00B770FC" w:rsidP="00B770FC">
            <w:pPr>
              <w:widowControl/>
              <w:spacing w:after="200" w:line="276" w:lineRule="auto"/>
              <w:jc w:val="center"/>
              <w:rPr>
                <w:sz w:val="24"/>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D9FAEE9" w14:textId="698D5B45" w:rsidR="00B770FC" w:rsidRPr="00447527" w:rsidRDefault="00B770FC" w:rsidP="00B770FC">
            <w:pPr>
              <w:ind w:right="-173"/>
              <w:jc w:val="center"/>
              <w:outlineLvl w:val="2"/>
              <w:rPr>
                <w:b/>
                <w:sz w:val="24"/>
                <w:szCs w:val="24"/>
                <w:highlight w:val="yellow"/>
              </w:rPr>
            </w:pPr>
            <w:r w:rsidRPr="00447527">
              <w:rPr>
                <w:b/>
                <w:sz w:val="24"/>
                <w:szCs w:val="24"/>
              </w:rPr>
              <w:t>10,0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520604D3" w14:textId="6EF3466C" w:rsidR="00B770FC" w:rsidRPr="00447527" w:rsidRDefault="00B770FC" w:rsidP="00B770FC">
            <w:pPr>
              <w:ind w:right="-173"/>
              <w:jc w:val="center"/>
              <w:outlineLvl w:val="2"/>
              <w:rPr>
                <w:b/>
                <w:sz w:val="24"/>
                <w:szCs w:val="24"/>
                <w:highlight w:val="yellow"/>
              </w:rPr>
            </w:pPr>
            <w:r w:rsidRPr="00447527">
              <w:rPr>
                <w:b/>
                <w:sz w:val="24"/>
                <w:szCs w:val="24"/>
              </w:rPr>
              <w:t>5,0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4BF3F256" w14:textId="05E18DB5" w:rsidR="00B770FC" w:rsidRPr="00447527" w:rsidRDefault="00B770FC" w:rsidP="00B770FC">
            <w:pPr>
              <w:ind w:right="-173"/>
              <w:jc w:val="center"/>
              <w:outlineLvl w:val="2"/>
              <w:rPr>
                <w:sz w:val="24"/>
                <w:szCs w:val="24"/>
                <w:highlight w:val="yellow"/>
              </w:rPr>
            </w:pPr>
            <w:r w:rsidRPr="00447527">
              <w:rPr>
                <w:sz w:val="24"/>
                <w:szCs w:val="24"/>
              </w:rPr>
              <w:t>5,0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8A4A55B" w14:textId="3905FE98" w:rsidR="00B770FC" w:rsidRPr="00447527" w:rsidRDefault="00B770FC" w:rsidP="00B770FC">
            <w:pPr>
              <w:ind w:right="-173"/>
              <w:jc w:val="center"/>
              <w:outlineLvl w:val="2"/>
              <w:rPr>
                <w:sz w:val="24"/>
                <w:szCs w:val="24"/>
                <w:highlight w:val="yellow"/>
              </w:rPr>
            </w:pPr>
            <w:r w:rsidRPr="00447527">
              <w:rPr>
                <w:sz w:val="24"/>
                <w:szCs w:val="24"/>
              </w:rPr>
              <w:t>20,0</w:t>
            </w:r>
          </w:p>
        </w:tc>
      </w:tr>
      <w:tr w:rsidR="00B770FC" w:rsidRPr="00447527" w14:paraId="20FE67D1" w14:textId="77777777" w:rsidTr="00022663">
        <w:trPr>
          <w:trHeight w:val="1244"/>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03C6F7" w14:textId="77777777" w:rsidR="00B770FC" w:rsidRPr="00447527" w:rsidRDefault="00B770FC" w:rsidP="00B770FC">
            <w:pPr>
              <w:ind w:right="-173"/>
              <w:outlineLvl w:val="2"/>
              <w:rPr>
                <w:sz w:val="24"/>
                <w:szCs w:val="24"/>
              </w:rPr>
            </w:pPr>
            <w:r w:rsidRPr="00447527">
              <w:rPr>
                <w:sz w:val="24"/>
                <w:szCs w:val="24"/>
              </w:rPr>
              <w:t>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C19A" w14:textId="6EDF2DEA" w:rsidR="00B770FC" w:rsidRPr="00447527" w:rsidRDefault="00B770FC" w:rsidP="00B770FC">
            <w:pPr>
              <w:ind w:right="-173"/>
              <w:outlineLvl w:val="2"/>
              <w:rPr>
                <w:i/>
                <w:sz w:val="24"/>
                <w:szCs w:val="24"/>
              </w:rPr>
            </w:pPr>
            <w:r w:rsidRPr="00447527">
              <w:rPr>
                <w:i/>
                <w:sz w:val="24"/>
                <w:szCs w:val="24"/>
              </w:rPr>
              <w:t xml:space="preserve">Мероприятие (результат) </w:t>
            </w:r>
            <w:r w:rsidR="00C60FFD" w:rsidRPr="00447527">
              <w:rPr>
                <w:i/>
                <w:sz w:val="24"/>
                <w:szCs w:val="24"/>
              </w:rPr>
              <w:t>3.4</w:t>
            </w:r>
            <w:r w:rsidRPr="00447527">
              <w:rPr>
                <w:i/>
                <w:sz w:val="24"/>
                <w:szCs w:val="24"/>
              </w:rPr>
              <w:t xml:space="preserve"> </w:t>
            </w:r>
            <w:r w:rsidRPr="00447527">
              <w:rPr>
                <w:iCs/>
                <w:sz w:val="24"/>
                <w:szCs w:val="24"/>
              </w:rPr>
              <w:t xml:space="preserve">Приобретение и размещение тематической социальной рекламы и публикаций, направленных на пропаганду антинаркотического </w:t>
            </w:r>
            <w:proofErr w:type="gramStart"/>
            <w:r w:rsidRPr="00447527">
              <w:rPr>
                <w:iCs/>
                <w:sz w:val="24"/>
                <w:szCs w:val="24"/>
              </w:rPr>
              <w:t>мировоззрения  в</w:t>
            </w:r>
            <w:proofErr w:type="gramEnd"/>
            <w:r w:rsidRPr="00447527">
              <w:rPr>
                <w:iCs/>
                <w:sz w:val="24"/>
                <w:szCs w:val="24"/>
              </w:rPr>
              <w:t xml:space="preserve"> местах массового пребывания молодежи </w:t>
            </w:r>
            <w:r w:rsidRPr="00447527">
              <w:rPr>
                <w:i/>
                <w:sz w:val="24"/>
                <w:szCs w:val="24"/>
              </w:rPr>
              <w:t>(всего), в том числе:</w:t>
            </w:r>
          </w:p>
        </w:tc>
        <w:tc>
          <w:tcPr>
            <w:tcW w:w="2553" w:type="dxa"/>
            <w:tcBorders>
              <w:top w:val="single" w:sz="4" w:space="0" w:color="000000"/>
              <w:left w:val="single" w:sz="4" w:space="0" w:color="000000"/>
              <w:bottom w:val="single" w:sz="4" w:space="0" w:color="000000"/>
              <w:right w:val="single" w:sz="4" w:space="0" w:color="000000"/>
            </w:tcBorders>
          </w:tcPr>
          <w:p w14:paraId="29B422EA" w14:textId="77777777" w:rsidR="00B770FC" w:rsidRPr="00447527" w:rsidRDefault="00B770FC" w:rsidP="00B770FC">
            <w:pPr>
              <w:widowControl/>
              <w:spacing w:after="200" w:line="276" w:lineRule="auto"/>
              <w:jc w:val="center"/>
              <w:rPr>
                <w:sz w:val="24"/>
                <w:szCs w:val="24"/>
              </w:rPr>
            </w:pPr>
            <w:r w:rsidRPr="00447527">
              <w:rPr>
                <w:sz w:val="24"/>
                <w:szCs w:val="24"/>
              </w:rPr>
              <w:t>Х</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7EAC290C" w14:textId="6C19C0E0" w:rsidR="00B770FC" w:rsidRPr="00447527" w:rsidRDefault="00B770FC" w:rsidP="00B770FC">
            <w:pPr>
              <w:ind w:right="-173"/>
              <w:jc w:val="center"/>
              <w:outlineLvl w:val="2"/>
              <w:rPr>
                <w:sz w:val="24"/>
                <w:szCs w:val="24"/>
                <w:highlight w:val="yellow"/>
              </w:rPr>
            </w:pPr>
            <w:r w:rsidRPr="00447527">
              <w:rPr>
                <w:b/>
                <w:sz w:val="24"/>
                <w:szCs w:val="24"/>
              </w:rPr>
              <w:t>10,0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2DAF9A7C" w14:textId="33094B0F" w:rsidR="00B770FC" w:rsidRPr="00447527" w:rsidRDefault="00B770FC" w:rsidP="00B770FC">
            <w:pPr>
              <w:ind w:right="-173"/>
              <w:jc w:val="center"/>
              <w:outlineLvl w:val="2"/>
              <w:rPr>
                <w:sz w:val="24"/>
                <w:szCs w:val="24"/>
                <w:highlight w:val="yellow"/>
              </w:rPr>
            </w:pPr>
            <w:r w:rsidRPr="00447527">
              <w:rPr>
                <w:b/>
                <w:sz w:val="24"/>
                <w:szCs w:val="24"/>
              </w:rPr>
              <w:t>5,0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44C65AE4" w14:textId="069157B1" w:rsidR="00B770FC" w:rsidRPr="00447527" w:rsidRDefault="00B770FC" w:rsidP="00B770FC">
            <w:pPr>
              <w:ind w:right="-173"/>
              <w:jc w:val="center"/>
              <w:outlineLvl w:val="2"/>
              <w:rPr>
                <w:sz w:val="24"/>
                <w:szCs w:val="24"/>
                <w:highlight w:val="yellow"/>
              </w:rPr>
            </w:pPr>
            <w:r w:rsidRPr="00447527">
              <w:rPr>
                <w:sz w:val="24"/>
                <w:szCs w:val="24"/>
              </w:rPr>
              <w:t>5,0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0899C07D" w14:textId="10DDE198" w:rsidR="00B770FC" w:rsidRPr="00447527" w:rsidRDefault="00B770FC" w:rsidP="00B770FC">
            <w:pPr>
              <w:ind w:right="-173"/>
              <w:jc w:val="center"/>
              <w:outlineLvl w:val="2"/>
              <w:rPr>
                <w:sz w:val="24"/>
                <w:szCs w:val="24"/>
                <w:highlight w:val="yellow"/>
              </w:rPr>
            </w:pPr>
            <w:r w:rsidRPr="00447527">
              <w:rPr>
                <w:sz w:val="24"/>
                <w:szCs w:val="24"/>
              </w:rPr>
              <w:t>20,0</w:t>
            </w:r>
          </w:p>
        </w:tc>
      </w:tr>
      <w:tr w:rsidR="00B770FC" w:rsidRPr="00447527" w14:paraId="351D97A1" w14:textId="77777777" w:rsidTr="00022663">
        <w:trPr>
          <w:trHeight w:val="254"/>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Pr>
          <w:p w14:paraId="5AE16F80" w14:textId="77777777" w:rsidR="00B770FC" w:rsidRPr="00447527" w:rsidRDefault="00B770FC" w:rsidP="00B770FC">
            <w:pPr>
              <w:widowControl/>
              <w:spacing w:after="200" w:line="276" w:lineRule="auto"/>
              <w:rPr>
                <w:sz w:val="24"/>
                <w:szCs w:val="24"/>
              </w:rPr>
            </w:pPr>
          </w:p>
        </w:tc>
        <w:tc>
          <w:tcPr>
            <w:tcW w:w="566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57F72A5" w14:textId="77777777" w:rsidR="00B770FC" w:rsidRPr="00447527" w:rsidRDefault="00B770FC" w:rsidP="00B770FC">
            <w:pPr>
              <w:widowControl/>
              <w:rPr>
                <w:sz w:val="24"/>
                <w:szCs w:val="24"/>
              </w:rPr>
            </w:pPr>
            <w:r w:rsidRPr="00447527">
              <w:rPr>
                <w:sz w:val="24"/>
                <w:szCs w:val="24"/>
              </w:rPr>
              <w:t>Бюджет Позднеевского сельского поселения (всего), из них:</w:t>
            </w:r>
          </w:p>
        </w:tc>
        <w:tc>
          <w:tcPr>
            <w:tcW w:w="2553" w:type="dxa"/>
            <w:tcBorders>
              <w:top w:val="single" w:sz="4" w:space="0" w:color="000000"/>
              <w:left w:val="single" w:sz="4" w:space="0" w:color="000000"/>
              <w:right w:val="single" w:sz="4" w:space="0" w:color="000000"/>
            </w:tcBorders>
            <w:vAlign w:val="center"/>
          </w:tcPr>
          <w:p w14:paraId="555DE20E" w14:textId="70391187" w:rsidR="00B770FC" w:rsidRPr="00447527" w:rsidRDefault="005F53A6" w:rsidP="00B770FC">
            <w:pPr>
              <w:widowControl/>
              <w:spacing w:after="200" w:line="276" w:lineRule="auto"/>
              <w:jc w:val="center"/>
              <w:rPr>
                <w:sz w:val="24"/>
                <w:szCs w:val="24"/>
              </w:rPr>
            </w:pPr>
            <w:r w:rsidRPr="00447527">
              <w:rPr>
                <w:sz w:val="24"/>
                <w:szCs w:val="24"/>
              </w:rPr>
              <w:t>951 0314 01 4 03 81550 244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0DB6232F" w14:textId="658CC63C" w:rsidR="00B770FC" w:rsidRPr="00447527" w:rsidRDefault="00B770FC" w:rsidP="00B770FC">
            <w:pPr>
              <w:ind w:right="-173"/>
              <w:jc w:val="center"/>
              <w:outlineLvl w:val="2"/>
              <w:rPr>
                <w:sz w:val="24"/>
                <w:szCs w:val="24"/>
                <w:highlight w:val="yellow"/>
              </w:rPr>
            </w:pPr>
            <w:r w:rsidRPr="00447527">
              <w:rPr>
                <w:b/>
                <w:sz w:val="24"/>
                <w:szCs w:val="24"/>
              </w:rPr>
              <w:t>10,0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1F706B5D" w14:textId="649DDA17" w:rsidR="00B770FC" w:rsidRPr="00447527" w:rsidRDefault="00B770FC" w:rsidP="00B770FC">
            <w:pPr>
              <w:ind w:right="-173"/>
              <w:jc w:val="center"/>
              <w:outlineLvl w:val="2"/>
              <w:rPr>
                <w:sz w:val="24"/>
                <w:szCs w:val="24"/>
                <w:highlight w:val="yellow"/>
              </w:rPr>
            </w:pPr>
            <w:r w:rsidRPr="00447527">
              <w:rPr>
                <w:b/>
                <w:sz w:val="24"/>
                <w:szCs w:val="24"/>
              </w:rPr>
              <w:t>5,0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36D3857C" w14:textId="16C48C95" w:rsidR="00B770FC" w:rsidRPr="00447527" w:rsidRDefault="00B770FC" w:rsidP="00B770FC">
            <w:pPr>
              <w:ind w:right="-173"/>
              <w:jc w:val="center"/>
              <w:outlineLvl w:val="2"/>
              <w:rPr>
                <w:sz w:val="24"/>
                <w:szCs w:val="24"/>
                <w:highlight w:val="yellow"/>
              </w:rPr>
            </w:pPr>
            <w:r w:rsidRPr="00447527">
              <w:rPr>
                <w:sz w:val="24"/>
                <w:szCs w:val="24"/>
              </w:rPr>
              <w:t>5,0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BB4B073" w14:textId="0D51FD02" w:rsidR="00B770FC" w:rsidRPr="00447527" w:rsidRDefault="00B770FC" w:rsidP="00B770FC">
            <w:pPr>
              <w:ind w:right="-173"/>
              <w:jc w:val="center"/>
              <w:outlineLvl w:val="2"/>
              <w:rPr>
                <w:sz w:val="24"/>
                <w:szCs w:val="24"/>
                <w:highlight w:val="yellow"/>
              </w:rPr>
            </w:pPr>
            <w:r w:rsidRPr="00447527">
              <w:rPr>
                <w:sz w:val="24"/>
                <w:szCs w:val="24"/>
              </w:rPr>
              <w:t>20,0</w:t>
            </w:r>
          </w:p>
        </w:tc>
      </w:tr>
    </w:tbl>
    <w:p w14:paraId="2C4F7861" w14:textId="77777777" w:rsidR="00761143" w:rsidRPr="00447527" w:rsidRDefault="00761143" w:rsidP="00022663">
      <w:pPr>
        <w:ind w:right="-173"/>
        <w:outlineLvl w:val="2"/>
        <w:rPr>
          <w:color w:val="1AA2C6"/>
          <w:sz w:val="24"/>
          <w:szCs w:val="24"/>
        </w:rPr>
      </w:pPr>
    </w:p>
    <w:p w14:paraId="7FC9DB87" w14:textId="77777777" w:rsidR="00761143" w:rsidRPr="00447527" w:rsidRDefault="00761143" w:rsidP="00761143">
      <w:pPr>
        <w:ind w:left="720" w:right="-173"/>
        <w:outlineLvl w:val="2"/>
        <w:rPr>
          <w:sz w:val="24"/>
          <w:szCs w:val="24"/>
        </w:rPr>
      </w:pPr>
      <w:r w:rsidRPr="00447527">
        <w:rPr>
          <w:sz w:val="24"/>
          <w:szCs w:val="24"/>
        </w:rPr>
        <w:t>&lt;1&gt; В случае отсутствия финансового обеспечения за счет отдельных источников, такие источники не включаются.</w:t>
      </w:r>
    </w:p>
    <w:p w14:paraId="7DF7D661" w14:textId="77777777" w:rsidR="00761143" w:rsidRPr="00447527" w:rsidRDefault="00761143" w:rsidP="00761143">
      <w:pPr>
        <w:ind w:left="720" w:right="-173"/>
        <w:outlineLvl w:val="2"/>
        <w:rPr>
          <w:sz w:val="24"/>
          <w:szCs w:val="24"/>
        </w:rPr>
      </w:pPr>
      <w:r w:rsidRPr="00447527">
        <w:rPr>
          <w:sz w:val="24"/>
          <w:szCs w:val="24"/>
        </w:rPr>
        <w:t>&lt;2&gt; При формировании муниципальной (комплексной)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w:t>
      </w:r>
    </w:p>
    <w:p w14:paraId="27E84FAF" w14:textId="77777777" w:rsidR="00761143" w:rsidRPr="00447527" w:rsidRDefault="00761143" w:rsidP="00761143">
      <w:pPr>
        <w:ind w:left="720" w:right="-173"/>
        <w:outlineLvl w:val="2"/>
        <w:rPr>
          <w:sz w:val="24"/>
          <w:szCs w:val="24"/>
        </w:rPr>
      </w:pPr>
      <w:r w:rsidRPr="00447527">
        <w:rPr>
          <w:sz w:val="24"/>
          <w:szCs w:val="24"/>
        </w:rPr>
        <w:t>&lt;3&gt; В 2024 году при приведении муниципальных программ Позднеевского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14:paraId="1645BD93" w14:textId="77777777" w:rsidR="00761143" w:rsidRPr="00447527" w:rsidRDefault="00761143" w:rsidP="00761143">
      <w:pPr>
        <w:ind w:left="720" w:right="-173"/>
        <w:outlineLvl w:val="2"/>
        <w:rPr>
          <w:sz w:val="24"/>
          <w:szCs w:val="24"/>
        </w:rPr>
      </w:pPr>
      <w:r w:rsidRPr="00447527">
        <w:rPr>
          <w:sz w:val="24"/>
          <w:szCs w:val="24"/>
        </w:rPr>
        <w:t>&lt;4&gt; КБК заполняется только по расходам бюджета Позднеевского сельского поселения.</w:t>
      </w:r>
    </w:p>
    <w:p w14:paraId="0C867172" w14:textId="77777777" w:rsidR="00761143" w:rsidRPr="00447527" w:rsidRDefault="00761143" w:rsidP="00761143">
      <w:pPr>
        <w:ind w:left="720" w:right="-173"/>
        <w:outlineLvl w:val="2"/>
        <w:rPr>
          <w:sz w:val="24"/>
          <w:szCs w:val="24"/>
        </w:rPr>
      </w:pPr>
      <w:r w:rsidRPr="00447527">
        <w:rPr>
          <w:sz w:val="24"/>
          <w:szCs w:val="24"/>
        </w:rPr>
        <w:br w:type="page"/>
      </w:r>
    </w:p>
    <w:p w14:paraId="1CBAC901" w14:textId="77777777" w:rsidR="00761143" w:rsidRPr="00447527" w:rsidRDefault="00761143" w:rsidP="00761143">
      <w:pPr>
        <w:tabs>
          <w:tab w:val="left" w:pos="851"/>
          <w:tab w:val="left" w:pos="11057"/>
        </w:tabs>
        <w:spacing w:before="120" w:after="120"/>
        <w:jc w:val="center"/>
        <w:outlineLvl w:val="0"/>
        <w:rPr>
          <w:b/>
          <w:sz w:val="24"/>
          <w:szCs w:val="24"/>
        </w:rPr>
      </w:pPr>
    </w:p>
    <w:p w14:paraId="44BDF3BE" w14:textId="77777777" w:rsidR="00761143" w:rsidRPr="00447527" w:rsidRDefault="00761143" w:rsidP="00761143">
      <w:pPr>
        <w:rPr>
          <w:sz w:val="24"/>
          <w:szCs w:val="24"/>
        </w:rPr>
      </w:pPr>
    </w:p>
    <w:p w14:paraId="463CABB2" w14:textId="2D0A2EAE" w:rsidR="00761143" w:rsidRPr="00447527" w:rsidRDefault="00761143" w:rsidP="00761143">
      <w:pPr>
        <w:tabs>
          <w:tab w:val="left" w:pos="851"/>
          <w:tab w:val="left" w:pos="11057"/>
        </w:tabs>
        <w:spacing w:before="108" w:after="108"/>
        <w:jc w:val="center"/>
        <w:outlineLvl w:val="0"/>
        <w:rPr>
          <w:sz w:val="24"/>
          <w:szCs w:val="24"/>
        </w:rPr>
      </w:pPr>
      <w:r w:rsidRPr="00447527">
        <w:rPr>
          <w:sz w:val="24"/>
          <w:szCs w:val="24"/>
        </w:rPr>
        <w:t>6. План</w:t>
      </w:r>
      <w:r w:rsidRPr="00447527">
        <w:rPr>
          <w:spacing w:val="-4"/>
          <w:sz w:val="24"/>
          <w:szCs w:val="24"/>
        </w:rPr>
        <w:t xml:space="preserve"> </w:t>
      </w:r>
      <w:r w:rsidRPr="00447527">
        <w:rPr>
          <w:sz w:val="24"/>
          <w:szCs w:val="24"/>
        </w:rPr>
        <w:t>реализации</w:t>
      </w:r>
      <w:r w:rsidRPr="00447527">
        <w:rPr>
          <w:spacing w:val="-3"/>
          <w:sz w:val="24"/>
          <w:szCs w:val="24"/>
        </w:rPr>
        <w:t xml:space="preserve"> </w:t>
      </w:r>
      <w:r w:rsidRPr="00447527">
        <w:rPr>
          <w:sz w:val="24"/>
          <w:szCs w:val="24"/>
        </w:rPr>
        <w:t>комплекса</w:t>
      </w:r>
      <w:r w:rsidRPr="00447527">
        <w:rPr>
          <w:spacing w:val="-2"/>
          <w:sz w:val="24"/>
          <w:szCs w:val="24"/>
        </w:rPr>
        <w:t xml:space="preserve"> </w:t>
      </w:r>
      <w:r w:rsidRPr="00447527">
        <w:rPr>
          <w:sz w:val="24"/>
          <w:szCs w:val="24"/>
        </w:rPr>
        <w:t>процессных</w:t>
      </w:r>
      <w:r w:rsidRPr="00447527">
        <w:rPr>
          <w:spacing w:val="-1"/>
          <w:sz w:val="24"/>
          <w:szCs w:val="24"/>
        </w:rPr>
        <w:t xml:space="preserve"> </w:t>
      </w:r>
      <w:r w:rsidRPr="00447527">
        <w:rPr>
          <w:sz w:val="24"/>
          <w:szCs w:val="24"/>
        </w:rPr>
        <w:t>мероприятий на 2025</w:t>
      </w:r>
      <w:r w:rsidR="003815E3" w:rsidRPr="00447527">
        <w:rPr>
          <w:sz w:val="24"/>
          <w:szCs w:val="24"/>
        </w:rPr>
        <w:t>-2027</w:t>
      </w:r>
      <w:r w:rsidRPr="00447527">
        <w:rPr>
          <w:sz w:val="24"/>
          <w:szCs w:val="24"/>
        </w:rPr>
        <w:t xml:space="preserve"> год</w:t>
      </w:r>
      <w:r w:rsidR="003815E3" w:rsidRPr="00447527">
        <w:rPr>
          <w:sz w:val="24"/>
          <w:szCs w:val="24"/>
        </w:rPr>
        <w:t>а</w:t>
      </w:r>
    </w:p>
    <w:p w14:paraId="2093A62E" w14:textId="77777777" w:rsidR="00761143" w:rsidRPr="00447527" w:rsidRDefault="00761143" w:rsidP="00761143">
      <w:pPr>
        <w:tabs>
          <w:tab w:val="left" w:pos="11057"/>
        </w:tabs>
        <w:spacing w:before="8" w:after="1"/>
        <w:rPr>
          <w:b/>
          <w:sz w:val="24"/>
          <w:szCs w:val="24"/>
        </w:rPr>
      </w:pPr>
    </w:p>
    <w:tbl>
      <w:tblPr>
        <w:tblW w:w="14332" w:type="dxa"/>
        <w:tblInd w:w="675" w:type="dxa"/>
        <w:tblLayout w:type="fixed"/>
        <w:tblLook w:val="04A0" w:firstRow="1" w:lastRow="0" w:firstColumn="1" w:lastColumn="0" w:noHBand="0" w:noVBand="1"/>
      </w:tblPr>
      <w:tblGrid>
        <w:gridCol w:w="589"/>
        <w:gridCol w:w="2813"/>
        <w:gridCol w:w="1843"/>
        <w:gridCol w:w="3686"/>
        <w:gridCol w:w="1984"/>
        <w:gridCol w:w="3115"/>
        <w:gridCol w:w="302"/>
      </w:tblGrid>
      <w:tr w:rsidR="00761143" w:rsidRPr="00447527" w14:paraId="29F82AB2" w14:textId="77777777" w:rsidTr="00022663">
        <w:trPr>
          <w:gridAfter w:val="1"/>
          <w:wAfter w:w="302" w:type="dxa"/>
          <w:trHeight w:val="634"/>
        </w:trPr>
        <w:tc>
          <w:tcPr>
            <w:tcW w:w="589" w:type="dxa"/>
            <w:tcBorders>
              <w:top w:val="single" w:sz="4" w:space="0" w:color="000000"/>
              <w:left w:val="single" w:sz="4" w:space="0" w:color="000000"/>
              <w:bottom w:val="single" w:sz="4" w:space="0" w:color="000000"/>
              <w:right w:val="single" w:sz="4" w:space="0" w:color="000000"/>
            </w:tcBorders>
          </w:tcPr>
          <w:p w14:paraId="5B5AF65F" w14:textId="77777777" w:rsidR="00761143" w:rsidRPr="00447527" w:rsidRDefault="00761143" w:rsidP="00761143">
            <w:pPr>
              <w:tabs>
                <w:tab w:val="left" w:pos="11057"/>
              </w:tabs>
              <w:spacing w:line="247" w:lineRule="exact"/>
              <w:ind w:left="-16" w:right="-39"/>
              <w:jc w:val="center"/>
              <w:rPr>
                <w:sz w:val="24"/>
                <w:szCs w:val="24"/>
              </w:rPr>
            </w:pPr>
            <w:r w:rsidRPr="00447527">
              <w:rPr>
                <w:sz w:val="24"/>
                <w:szCs w:val="24"/>
              </w:rPr>
              <w:t xml:space="preserve">№ </w:t>
            </w:r>
            <w:r w:rsidRPr="00447527">
              <w:rPr>
                <w:sz w:val="24"/>
                <w:szCs w:val="24"/>
              </w:rPr>
              <w:br/>
              <w:t>п/п</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4BAA752D" w14:textId="77777777" w:rsidR="00761143" w:rsidRPr="00447527" w:rsidRDefault="00761143" w:rsidP="00761143">
            <w:pPr>
              <w:tabs>
                <w:tab w:val="left" w:pos="11057"/>
              </w:tabs>
              <w:spacing w:line="247" w:lineRule="exact"/>
              <w:ind w:left="-16" w:right="-39"/>
              <w:jc w:val="center"/>
              <w:rPr>
                <w:spacing w:val="-1"/>
                <w:sz w:val="24"/>
                <w:szCs w:val="24"/>
              </w:rPr>
            </w:pPr>
            <w:r w:rsidRPr="00447527">
              <w:rPr>
                <w:sz w:val="24"/>
                <w:szCs w:val="24"/>
              </w:rPr>
              <w:t>Задача,</w:t>
            </w:r>
            <w:r w:rsidRPr="00447527">
              <w:rPr>
                <w:spacing w:val="-2"/>
                <w:sz w:val="24"/>
                <w:szCs w:val="24"/>
              </w:rPr>
              <w:t xml:space="preserve"> м</w:t>
            </w:r>
            <w:r w:rsidRPr="00447527">
              <w:rPr>
                <w:sz w:val="24"/>
                <w:szCs w:val="24"/>
              </w:rPr>
              <w:t>ероприятие</w:t>
            </w:r>
            <w:r w:rsidRPr="00447527">
              <w:rPr>
                <w:spacing w:val="-4"/>
                <w:sz w:val="24"/>
                <w:szCs w:val="24"/>
              </w:rPr>
              <w:t xml:space="preserve"> </w:t>
            </w:r>
            <w:r w:rsidRPr="00447527">
              <w:rPr>
                <w:sz w:val="24"/>
                <w:szCs w:val="24"/>
              </w:rPr>
              <w:t>(результат)</w:t>
            </w:r>
            <w:r w:rsidRPr="00447527">
              <w:rPr>
                <w:spacing w:val="-2"/>
                <w:sz w:val="24"/>
                <w:szCs w:val="24"/>
              </w:rPr>
              <w:t xml:space="preserve"> </w:t>
            </w:r>
            <w:r w:rsidRPr="00447527">
              <w:rPr>
                <w:sz w:val="24"/>
                <w:szCs w:val="24"/>
              </w:rPr>
              <w:t>/</w:t>
            </w:r>
            <w:r w:rsidRPr="00447527">
              <w:rPr>
                <w:spacing w:val="-1"/>
                <w:sz w:val="24"/>
                <w:szCs w:val="24"/>
              </w:rPr>
              <w:t xml:space="preserve"> </w:t>
            </w:r>
          </w:p>
          <w:p w14:paraId="655E10F1" w14:textId="77777777" w:rsidR="00761143" w:rsidRPr="00447527" w:rsidRDefault="00761143" w:rsidP="00761143">
            <w:pPr>
              <w:tabs>
                <w:tab w:val="left" w:pos="11057"/>
              </w:tabs>
              <w:spacing w:line="247" w:lineRule="exact"/>
              <w:ind w:left="-16" w:right="-39"/>
              <w:jc w:val="center"/>
              <w:rPr>
                <w:sz w:val="24"/>
                <w:szCs w:val="24"/>
              </w:rPr>
            </w:pPr>
            <w:r w:rsidRPr="00447527">
              <w:rPr>
                <w:sz w:val="24"/>
                <w:szCs w:val="24"/>
              </w:rPr>
              <w:t>контрольная</w:t>
            </w:r>
            <w:r w:rsidRPr="00447527">
              <w:rPr>
                <w:spacing w:val="-2"/>
                <w:sz w:val="24"/>
                <w:szCs w:val="24"/>
              </w:rPr>
              <w:t xml:space="preserve"> </w:t>
            </w:r>
            <w:r w:rsidRPr="00447527">
              <w:rPr>
                <w:sz w:val="24"/>
                <w:szCs w:val="24"/>
              </w:rPr>
              <w:t>точка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BCE655" w14:textId="77777777" w:rsidR="00761143" w:rsidRPr="00447527" w:rsidRDefault="00761143" w:rsidP="00761143">
            <w:pPr>
              <w:tabs>
                <w:tab w:val="left" w:pos="11057"/>
              </w:tabs>
              <w:ind w:right="13"/>
              <w:jc w:val="center"/>
              <w:rPr>
                <w:sz w:val="24"/>
                <w:szCs w:val="24"/>
              </w:rPr>
            </w:pPr>
            <w:r w:rsidRPr="00447527">
              <w:rPr>
                <w:sz w:val="24"/>
                <w:szCs w:val="24"/>
              </w:rPr>
              <w:t>Дата наступления контрольной точки</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D4397" w14:textId="77777777" w:rsidR="00761143" w:rsidRPr="00447527" w:rsidRDefault="00761143" w:rsidP="00761143">
            <w:pPr>
              <w:tabs>
                <w:tab w:val="left" w:pos="11057"/>
              </w:tabs>
              <w:ind w:right="13"/>
              <w:jc w:val="center"/>
              <w:rPr>
                <w:sz w:val="24"/>
                <w:szCs w:val="24"/>
              </w:rPr>
            </w:pPr>
            <w:r w:rsidRPr="00447527">
              <w:rPr>
                <w:sz w:val="24"/>
                <w:szCs w:val="24"/>
              </w:rPr>
              <w:t xml:space="preserve">Ответственный исполнитель </w:t>
            </w:r>
          </w:p>
          <w:p w14:paraId="6C76C33B" w14:textId="77777777" w:rsidR="00761143" w:rsidRPr="00447527" w:rsidRDefault="00761143" w:rsidP="00761143">
            <w:pPr>
              <w:tabs>
                <w:tab w:val="left" w:pos="11057"/>
              </w:tabs>
              <w:ind w:right="13"/>
              <w:jc w:val="center"/>
              <w:rPr>
                <w:sz w:val="24"/>
                <w:szCs w:val="24"/>
              </w:rPr>
            </w:pPr>
            <w:r w:rsidRPr="00447527">
              <w:rPr>
                <w:sz w:val="24"/>
                <w:szCs w:val="24"/>
              </w:rPr>
              <w:t>(ФИО., должность,</w:t>
            </w:r>
            <w:r w:rsidRPr="00447527">
              <w:rPr>
                <w:spacing w:val="-1"/>
                <w:sz w:val="24"/>
                <w:szCs w:val="24"/>
              </w:rPr>
              <w:t xml:space="preserve"> наименование структурного подразделения, отраслевого (функционального) органа Администрации Позднеевского сельского поселения</w:t>
            </w:r>
            <w:r w:rsidRPr="00447527">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2CA44C" w14:textId="77777777" w:rsidR="00761143" w:rsidRPr="00447527" w:rsidRDefault="00761143" w:rsidP="00761143">
            <w:pPr>
              <w:tabs>
                <w:tab w:val="left" w:pos="11057"/>
              </w:tabs>
              <w:jc w:val="center"/>
              <w:rPr>
                <w:sz w:val="24"/>
                <w:szCs w:val="24"/>
              </w:rPr>
            </w:pPr>
            <w:r w:rsidRPr="00447527">
              <w:rPr>
                <w:sz w:val="24"/>
                <w:szCs w:val="24"/>
              </w:rPr>
              <w:t>Вид подтверждающего документа &lt;1&gt;</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02A7C6D0" w14:textId="77777777" w:rsidR="00761143" w:rsidRPr="00447527" w:rsidRDefault="00761143" w:rsidP="00761143">
            <w:pPr>
              <w:tabs>
                <w:tab w:val="left" w:pos="11057"/>
              </w:tabs>
              <w:ind w:right="52"/>
              <w:jc w:val="center"/>
              <w:rPr>
                <w:sz w:val="24"/>
                <w:szCs w:val="24"/>
              </w:rPr>
            </w:pPr>
            <w:r w:rsidRPr="00447527">
              <w:rPr>
                <w:sz w:val="24"/>
                <w:szCs w:val="24"/>
              </w:rPr>
              <w:t xml:space="preserve">Информационная система </w:t>
            </w:r>
          </w:p>
          <w:p w14:paraId="7982CCCF" w14:textId="77777777" w:rsidR="00761143" w:rsidRPr="00447527" w:rsidRDefault="00761143" w:rsidP="00761143">
            <w:pPr>
              <w:tabs>
                <w:tab w:val="left" w:pos="11057"/>
              </w:tabs>
              <w:ind w:right="52"/>
              <w:jc w:val="center"/>
              <w:rPr>
                <w:sz w:val="24"/>
                <w:szCs w:val="24"/>
              </w:rPr>
            </w:pPr>
            <w:r w:rsidRPr="00447527">
              <w:rPr>
                <w:sz w:val="24"/>
                <w:szCs w:val="24"/>
              </w:rPr>
              <w:t>(источник данных) &lt;2&gt;</w:t>
            </w:r>
          </w:p>
        </w:tc>
      </w:tr>
      <w:tr w:rsidR="00761143" w:rsidRPr="00447527" w14:paraId="0596C59D" w14:textId="77777777" w:rsidTr="00022663">
        <w:trPr>
          <w:gridAfter w:val="1"/>
          <w:wAfter w:w="302" w:type="dxa"/>
          <w:trHeight w:val="268"/>
        </w:trPr>
        <w:tc>
          <w:tcPr>
            <w:tcW w:w="589" w:type="dxa"/>
            <w:tcBorders>
              <w:top w:val="single" w:sz="4" w:space="0" w:color="000000"/>
              <w:left w:val="single" w:sz="4" w:space="0" w:color="000000"/>
              <w:bottom w:val="single" w:sz="4" w:space="0" w:color="000000"/>
              <w:right w:val="single" w:sz="4" w:space="0" w:color="000000"/>
            </w:tcBorders>
          </w:tcPr>
          <w:p w14:paraId="308AC50F" w14:textId="77777777" w:rsidR="00761143" w:rsidRPr="00447527" w:rsidRDefault="00761143" w:rsidP="00761143">
            <w:pPr>
              <w:tabs>
                <w:tab w:val="left" w:pos="11057"/>
              </w:tabs>
              <w:spacing w:before="10"/>
              <w:ind w:left="9"/>
              <w:jc w:val="center"/>
              <w:rPr>
                <w:sz w:val="24"/>
                <w:szCs w:val="24"/>
              </w:rPr>
            </w:pPr>
            <w:r w:rsidRPr="00447527">
              <w:rPr>
                <w:sz w:val="24"/>
                <w:szCs w:val="24"/>
              </w:rPr>
              <w:t>1</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56B6947C" w14:textId="77777777" w:rsidR="00761143" w:rsidRPr="00447527" w:rsidRDefault="00761143" w:rsidP="00761143">
            <w:pPr>
              <w:tabs>
                <w:tab w:val="left" w:pos="11057"/>
              </w:tabs>
              <w:spacing w:before="10"/>
              <w:ind w:left="9"/>
              <w:jc w:val="center"/>
              <w:rPr>
                <w:sz w:val="24"/>
                <w:szCs w:val="24"/>
              </w:rPr>
            </w:pPr>
            <w:r w:rsidRPr="00447527">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56B3030" w14:textId="77777777" w:rsidR="00761143" w:rsidRPr="00447527" w:rsidRDefault="00761143" w:rsidP="00761143">
            <w:pPr>
              <w:tabs>
                <w:tab w:val="left" w:pos="11057"/>
              </w:tabs>
              <w:spacing w:before="10"/>
              <w:jc w:val="center"/>
              <w:rPr>
                <w:sz w:val="24"/>
                <w:szCs w:val="24"/>
              </w:rPr>
            </w:pPr>
            <w:r w:rsidRPr="00447527">
              <w:rPr>
                <w:sz w:val="24"/>
                <w:szCs w:val="24"/>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C2484CA" w14:textId="77777777" w:rsidR="00761143" w:rsidRPr="00447527" w:rsidRDefault="00761143" w:rsidP="00761143">
            <w:pPr>
              <w:tabs>
                <w:tab w:val="left" w:pos="11057"/>
              </w:tabs>
              <w:spacing w:before="10"/>
              <w:jc w:val="center"/>
              <w:rPr>
                <w:sz w:val="24"/>
                <w:szCs w:val="24"/>
              </w:rPr>
            </w:pPr>
            <w:r w:rsidRPr="00447527">
              <w:rPr>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07340A" w14:textId="77777777" w:rsidR="00761143" w:rsidRPr="00447527" w:rsidRDefault="00761143" w:rsidP="00761143">
            <w:pPr>
              <w:tabs>
                <w:tab w:val="left" w:pos="11057"/>
              </w:tabs>
              <w:spacing w:before="10"/>
              <w:ind w:left="6"/>
              <w:jc w:val="center"/>
              <w:rPr>
                <w:sz w:val="24"/>
                <w:szCs w:val="24"/>
              </w:rPr>
            </w:pPr>
            <w:r w:rsidRPr="00447527">
              <w:rPr>
                <w:sz w:val="24"/>
                <w:szCs w:val="24"/>
              </w:rPr>
              <w:t>5</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3F644ACF" w14:textId="77777777" w:rsidR="00761143" w:rsidRPr="00447527" w:rsidRDefault="00761143" w:rsidP="00761143">
            <w:pPr>
              <w:tabs>
                <w:tab w:val="left" w:pos="11057"/>
              </w:tabs>
              <w:spacing w:before="10"/>
              <w:ind w:left="6"/>
              <w:jc w:val="center"/>
              <w:rPr>
                <w:sz w:val="24"/>
                <w:szCs w:val="24"/>
              </w:rPr>
            </w:pPr>
            <w:r w:rsidRPr="00447527">
              <w:rPr>
                <w:sz w:val="24"/>
                <w:szCs w:val="24"/>
              </w:rPr>
              <w:t>6</w:t>
            </w:r>
          </w:p>
        </w:tc>
      </w:tr>
      <w:tr w:rsidR="00B65ABE" w:rsidRPr="00447527" w14:paraId="02A63F60" w14:textId="77777777" w:rsidTr="00022663">
        <w:trPr>
          <w:trHeight w:val="309"/>
        </w:trPr>
        <w:tc>
          <w:tcPr>
            <w:tcW w:w="14030" w:type="dxa"/>
            <w:gridSpan w:val="6"/>
            <w:tcBorders>
              <w:top w:val="single" w:sz="4" w:space="0" w:color="000000"/>
              <w:left w:val="single" w:sz="4" w:space="0" w:color="000000"/>
              <w:bottom w:val="single" w:sz="4" w:space="0" w:color="000000"/>
              <w:right w:val="single" w:sz="4" w:space="0" w:color="000000"/>
            </w:tcBorders>
            <w:shd w:val="clear" w:color="auto" w:fill="FFFFFF"/>
          </w:tcPr>
          <w:p w14:paraId="04F3BB0F" w14:textId="23AEEDF0" w:rsidR="00B65ABE" w:rsidRPr="00447527" w:rsidRDefault="00B65ABE" w:rsidP="00B65ABE">
            <w:pPr>
              <w:tabs>
                <w:tab w:val="left" w:pos="11057"/>
              </w:tabs>
              <w:spacing w:before="32"/>
              <w:ind w:left="7"/>
              <w:jc w:val="center"/>
              <w:rPr>
                <w:iCs/>
                <w:sz w:val="24"/>
                <w:szCs w:val="24"/>
              </w:rPr>
            </w:pPr>
            <w:r w:rsidRPr="00447527">
              <w:rPr>
                <w:sz w:val="24"/>
                <w:szCs w:val="24"/>
              </w:rPr>
              <w:t xml:space="preserve">1.Задача комплекса процессных мероприятий «Осуществлен мониторинг развития наркоситуации в Позднеевском сельском </w:t>
            </w:r>
            <w:proofErr w:type="gramStart"/>
            <w:r w:rsidRPr="00447527">
              <w:rPr>
                <w:sz w:val="24"/>
                <w:szCs w:val="24"/>
              </w:rPr>
              <w:t>поселении</w:t>
            </w:r>
            <w:proofErr w:type="gramEnd"/>
            <w:r w:rsidRPr="00447527">
              <w:rPr>
                <w:sz w:val="24"/>
                <w:szCs w:val="24"/>
              </w:rPr>
              <w:t xml:space="preserve"> а также сформирована система мотивации граждан к здоровому образу жизни, включая отказ от вредных привычек»</w:t>
            </w:r>
          </w:p>
        </w:tc>
        <w:tc>
          <w:tcPr>
            <w:tcW w:w="302" w:type="dxa"/>
          </w:tcPr>
          <w:p w14:paraId="155BED2B" w14:textId="77777777" w:rsidR="00B65ABE" w:rsidRPr="00447527" w:rsidRDefault="00B65ABE" w:rsidP="00B65ABE">
            <w:pPr>
              <w:rPr>
                <w:sz w:val="24"/>
                <w:szCs w:val="24"/>
              </w:rPr>
            </w:pPr>
          </w:p>
        </w:tc>
      </w:tr>
      <w:tr w:rsidR="00B65ABE" w:rsidRPr="00447527" w14:paraId="5B29BE6F" w14:textId="77777777" w:rsidTr="00022663">
        <w:trPr>
          <w:gridAfter w:val="1"/>
          <w:wAfter w:w="302" w:type="dxa"/>
          <w:trHeight w:val="308"/>
        </w:trPr>
        <w:tc>
          <w:tcPr>
            <w:tcW w:w="589" w:type="dxa"/>
            <w:tcBorders>
              <w:top w:val="single" w:sz="4" w:space="0" w:color="000000"/>
              <w:left w:val="single" w:sz="4" w:space="0" w:color="000000"/>
              <w:bottom w:val="single" w:sz="4" w:space="0" w:color="000000"/>
              <w:right w:val="single" w:sz="4" w:space="0" w:color="000000"/>
            </w:tcBorders>
          </w:tcPr>
          <w:p w14:paraId="3ED9F48E" w14:textId="02F15995" w:rsidR="00B65ABE" w:rsidRPr="00447527" w:rsidRDefault="00B65ABE" w:rsidP="00B65ABE">
            <w:pPr>
              <w:tabs>
                <w:tab w:val="left" w:pos="11057"/>
              </w:tabs>
              <w:spacing w:line="247" w:lineRule="exact"/>
              <w:rPr>
                <w:iCs/>
                <w:sz w:val="24"/>
                <w:szCs w:val="24"/>
              </w:rPr>
            </w:pPr>
            <w:r w:rsidRPr="00447527">
              <w:rPr>
                <w:iCs/>
                <w:sz w:val="24"/>
                <w:szCs w:val="24"/>
              </w:rPr>
              <w:t>1.</w:t>
            </w:r>
            <w:r w:rsidR="00C60FFD" w:rsidRPr="00447527">
              <w:rPr>
                <w:iCs/>
                <w:sz w:val="24"/>
                <w:szCs w:val="24"/>
              </w:rPr>
              <w:t>1</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69BD78BD" w14:textId="77777777" w:rsidR="00B65ABE" w:rsidRPr="00447527" w:rsidRDefault="00B65ABE" w:rsidP="00B65ABE">
            <w:pPr>
              <w:jc w:val="both"/>
              <w:rPr>
                <w:iCs/>
                <w:sz w:val="24"/>
                <w:szCs w:val="24"/>
              </w:rPr>
            </w:pPr>
            <w:r w:rsidRPr="00447527">
              <w:rPr>
                <w:iCs/>
                <w:sz w:val="24"/>
                <w:szCs w:val="24"/>
              </w:rPr>
              <w:t>Мероприятие (результат) 3.1.</w:t>
            </w:r>
          </w:p>
          <w:p w14:paraId="4A87CBA5" w14:textId="4331043C" w:rsidR="00B65ABE" w:rsidRPr="00447527" w:rsidRDefault="00B65ABE" w:rsidP="00B65ABE">
            <w:pPr>
              <w:jc w:val="both"/>
              <w:rPr>
                <w:iCs/>
                <w:sz w:val="24"/>
                <w:szCs w:val="24"/>
              </w:rPr>
            </w:pPr>
            <w:r w:rsidRPr="00447527">
              <w:rPr>
                <w:iCs/>
                <w:sz w:val="24"/>
                <w:szCs w:val="24"/>
              </w:rPr>
              <w:t>Проведен мониторинга наркоситуации и работы по организации профилактики наркомании в Позднеевского сельского поселения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69C648A" w14:textId="77777777" w:rsidR="00B65ABE" w:rsidRPr="00447527" w:rsidRDefault="00B65ABE" w:rsidP="00B65ABE">
            <w:pPr>
              <w:tabs>
                <w:tab w:val="left" w:pos="11057"/>
              </w:tabs>
              <w:jc w:val="center"/>
              <w:rPr>
                <w:iCs/>
                <w:sz w:val="24"/>
                <w:szCs w:val="24"/>
              </w:rPr>
            </w:pPr>
            <w:r w:rsidRPr="00447527">
              <w:rPr>
                <w:iCs/>
                <w:sz w:val="24"/>
                <w:szCs w:val="24"/>
              </w:rPr>
              <w:t>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8C9D5AD" w14:textId="0394A2BB" w:rsidR="00B65ABE" w:rsidRPr="00447527" w:rsidRDefault="00B65ABE" w:rsidP="00B65ABE">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173BFF" w14:textId="22E5C131" w:rsidR="00B65ABE" w:rsidRPr="00447527" w:rsidRDefault="00B65ABE" w:rsidP="00B65ABE">
            <w:pPr>
              <w:tabs>
                <w:tab w:val="left" w:pos="11057"/>
              </w:tabs>
              <w:spacing w:line="247" w:lineRule="exact"/>
              <w:ind w:left="7"/>
              <w:jc w:val="center"/>
              <w:rPr>
                <w:iCs/>
                <w:sz w:val="24"/>
                <w:szCs w:val="24"/>
              </w:rPr>
            </w:pPr>
            <w:r w:rsidRPr="00447527">
              <w:rPr>
                <w:sz w:val="24"/>
                <w:szCs w:val="24"/>
              </w:rPr>
              <w:t xml:space="preserve">– </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50655990" w14:textId="6331334A" w:rsidR="00B65ABE" w:rsidRPr="00447527" w:rsidRDefault="00B65ABE" w:rsidP="00B65ABE">
            <w:pPr>
              <w:tabs>
                <w:tab w:val="left" w:pos="11057"/>
              </w:tabs>
              <w:spacing w:line="247" w:lineRule="exact"/>
              <w:ind w:left="7"/>
              <w:jc w:val="center"/>
              <w:rPr>
                <w:iCs/>
                <w:sz w:val="24"/>
                <w:szCs w:val="24"/>
              </w:rPr>
            </w:pPr>
            <w:r w:rsidRPr="00447527">
              <w:rPr>
                <w:sz w:val="24"/>
                <w:szCs w:val="24"/>
              </w:rPr>
              <w:t xml:space="preserve">информационная система отсутствует </w:t>
            </w:r>
          </w:p>
        </w:tc>
      </w:tr>
      <w:tr w:rsidR="00B65ABE" w:rsidRPr="00447527" w14:paraId="51FD944A" w14:textId="77777777" w:rsidTr="00022663">
        <w:trPr>
          <w:gridAfter w:val="1"/>
          <w:wAfter w:w="302" w:type="dxa"/>
          <w:trHeight w:val="308"/>
        </w:trPr>
        <w:tc>
          <w:tcPr>
            <w:tcW w:w="589" w:type="dxa"/>
            <w:tcBorders>
              <w:top w:val="single" w:sz="4" w:space="0" w:color="000000"/>
              <w:left w:val="single" w:sz="4" w:space="0" w:color="000000"/>
              <w:bottom w:val="single" w:sz="4" w:space="0" w:color="000000"/>
              <w:right w:val="single" w:sz="4" w:space="0" w:color="000000"/>
            </w:tcBorders>
          </w:tcPr>
          <w:p w14:paraId="3A7DD684" w14:textId="622B8C08" w:rsidR="00B65ABE" w:rsidRPr="00447527" w:rsidRDefault="00C60FFD" w:rsidP="00B65ABE">
            <w:pPr>
              <w:tabs>
                <w:tab w:val="left" w:pos="11057"/>
              </w:tabs>
              <w:spacing w:line="247" w:lineRule="exact"/>
              <w:rPr>
                <w:iCs/>
                <w:sz w:val="24"/>
                <w:szCs w:val="24"/>
              </w:rPr>
            </w:pPr>
            <w:r w:rsidRPr="00447527">
              <w:rPr>
                <w:iCs/>
                <w:sz w:val="24"/>
                <w:szCs w:val="24"/>
              </w:rPr>
              <w:t>1.2</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2D0ED31C" w14:textId="4E2DE655" w:rsidR="00B65ABE" w:rsidRPr="00447527" w:rsidRDefault="00B65ABE" w:rsidP="00B65ABE">
            <w:pPr>
              <w:tabs>
                <w:tab w:val="left" w:pos="11057"/>
              </w:tabs>
              <w:spacing w:line="247" w:lineRule="exact"/>
              <w:rPr>
                <w:iCs/>
                <w:sz w:val="24"/>
                <w:szCs w:val="24"/>
              </w:rPr>
            </w:pPr>
            <w:r w:rsidRPr="00447527">
              <w:rPr>
                <w:iCs/>
                <w:sz w:val="24"/>
                <w:szCs w:val="24"/>
              </w:rPr>
              <w:t xml:space="preserve">Мероприятие (результат) </w:t>
            </w:r>
            <w:r w:rsidR="00C60FFD" w:rsidRPr="00447527">
              <w:rPr>
                <w:iCs/>
                <w:sz w:val="24"/>
                <w:szCs w:val="24"/>
              </w:rPr>
              <w:t>3</w:t>
            </w:r>
            <w:r w:rsidRPr="00447527">
              <w:rPr>
                <w:iCs/>
                <w:sz w:val="24"/>
                <w:szCs w:val="24"/>
              </w:rPr>
              <w:t>.2. Организ</w:t>
            </w:r>
            <w:r w:rsidR="00CE6BB0" w:rsidRPr="00447527">
              <w:rPr>
                <w:iCs/>
                <w:sz w:val="24"/>
                <w:szCs w:val="24"/>
              </w:rPr>
              <w:t>ованы</w:t>
            </w:r>
            <w:r w:rsidRPr="00447527">
              <w:rPr>
                <w:iCs/>
                <w:sz w:val="24"/>
                <w:szCs w:val="24"/>
              </w:rPr>
              <w:t xml:space="preserve"> и проведен</w:t>
            </w:r>
            <w:r w:rsidR="00CE6BB0" w:rsidRPr="00447527">
              <w:rPr>
                <w:iCs/>
                <w:sz w:val="24"/>
                <w:szCs w:val="24"/>
              </w:rPr>
              <w:t>ы</w:t>
            </w:r>
            <w:r w:rsidRPr="00447527">
              <w:rPr>
                <w:iCs/>
                <w:sz w:val="24"/>
                <w:szCs w:val="24"/>
              </w:rPr>
              <w:t xml:space="preserve"> информационно-пропагандистски</w:t>
            </w:r>
            <w:r w:rsidR="00CE6BB0" w:rsidRPr="00447527">
              <w:rPr>
                <w:iCs/>
                <w:sz w:val="24"/>
                <w:szCs w:val="24"/>
              </w:rPr>
              <w:t>е</w:t>
            </w:r>
            <w:r w:rsidRPr="00447527">
              <w:rPr>
                <w:iCs/>
                <w:sz w:val="24"/>
                <w:szCs w:val="24"/>
              </w:rPr>
              <w:t>, спортивны</w:t>
            </w:r>
            <w:r w:rsidR="00CE6BB0" w:rsidRPr="00447527">
              <w:rPr>
                <w:iCs/>
                <w:sz w:val="24"/>
                <w:szCs w:val="24"/>
              </w:rPr>
              <w:t>е</w:t>
            </w:r>
            <w:r w:rsidRPr="00447527">
              <w:rPr>
                <w:iCs/>
                <w:sz w:val="24"/>
                <w:szCs w:val="24"/>
              </w:rPr>
              <w:t xml:space="preserve"> и культурно-массовы</w:t>
            </w:r>
            <w:r w:rsidR="00CE6BB0" w:rsidRPr="00447527">
              <w:rPr>
                <w:iCs/>
                <w:sz w:val="24"/>
                <w:szCs w:val="24"/>
              </w:rPr>
              <w:t>е</w:t>
            </w:r>
            <w:r w:rsidRPr="00447527">
              <w:rPr>
                <w:iCs/>
                <w:sz w:val="24"/>
                <w:szCs w:val="24"/>
              </w:rPr>
              <w:t xml:space="preserve"> мероприяти</w:t>
            </w:r>
            <w:r w:rsidR="00CE6BB0" w:rsidRPr="00447527">
              <w:rPr>
                <w:iCs/>
                <w:sz w:val="24"/>
                <w:szCs w:val="24"/>
              </w:rPr>
              <w:t>я</w:t>
            </w:r>
            <w:r w:rsidRPr="00447527">
              <w:rPr>
                <w:iCs/>
                <w:sz w:val="24"/>
                <w:szCs w:val="24"/>
              </w:rPr>
              <w:t>, направленны</w:t>
            </w:r>
            <w:r w:rsidR="00CE6BB0" w:rsidRPr="00447527">
              <w:rPr>
                <w:iCs/>
                <w:sz w:val="24"/>
                <w:szCs w:val="24"/>
              </w:rPr>
              <w:t>е</w:t>
            </w:r>
            <w:r w:rsidRPr="00447527">
              <w:rPr>
                <w:iCs/>
                <w:sz w:val="24"/>
                <w:szCs w:val="24"/>
              </w:rPr>
              <w:t xml:space="preserve"> на </w:t>
            </w:r>
            <w:proofErr w:type="gramStart"/>
            <w:r w:rsidRPr="00447527">
              <w:rPr>
                <w:iCs/>
                <w:sz w:val="24"/>
                <w:szCs w:val="24"/>
              </w:rPr>
              <w:t>профи-</w:t>
            </w:r>
            <w:proofErr w:type="spellStart"/>
            <w:r w:rsidRPr="00447527">
              <w:rPr>
                <w:iCs/>
                <w:sz w:val="24"/>
                <w:szCs w:val="24"/>
              </w:rPr>
              <w:t>лактику</w:t>
            </w:r>
            <w:proofErr w:type="spellEnd"/>
            <w:proofErr w:type="gramEnd"/>
            <w:r w:rsidRPr="00447527">
              <w:rPr>
                <w:iCs/>
                <w:sz w:val="24"/>
                <w:szCs w:val="24"/>
              </w:rPr>
              <w:t xml:space="preserve"> наркомании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C5A740" w14:textId="3C89E697" w:rsidR="00B65ABE" w:rsidRPr="00447527" w:rsidRDefault="00B65ABE" w:rsidP="00B65ABE">
            <w:pPr>
              <w:tabs>
                <w:tab w:val="left" w:pos="11057"/>
              </w:tabs>
              <w:jc w:val="center"/>
              <w:rPr>
                <w:iCs/>
                <w:sz w:val="24"/>
                <w:szCs w:val="24"/>
              </w:rPr>
            </w:pPr>
            <w:r w:rsidRPr="00447527">
              <w:rPr>
                <w:sz w:val="24"/>
                <w:szCs w:val="24"/>
              </w:rPr>
              <w:t>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5AE0011" w14:textId="2D233BDD" w:rsidR="00B65ABE" w:rsidRPr="00447527" w:rsidRDefault="00B65ABE" w:rsidP="00B65ABE">
            <w:pPr>
              <w:tabs>
                <w:tab w:val="left" w:pos="11057"/>
              </w:tabs>
              <w:rPr>
                <w:iCs/>
                <w:sz w:val="24"/>
                <w:szCs w:val="24"/>
              </w:rPr>
            </w:pPr>
            <w:r w:rsidRPr="00447527">
              <w:rPr>
                <w:sz w:val="24"/>
                <w:szCs w:val="24"/>
              </w:rPr>
              <w:t>Главный специалист по профилактике коррупционных и иных правонарушений, правовой и кадровой работе Маслова 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456065" w14:textId="3BBC4BC7" w:rsidR="00B65ABE" w:rsidRPr="00447527" w:rsidRDefault="00B65ABE" w:rsidP="00B65ABE">
            <w:pPr>
              <w:tabs>
                <w:tab w:val="left" w:pos="11057"/>
              </w:tabs>
              <w:spacing w:line="247" w:lineRule="exact"/>
              <w:ind w:left="7"/>
              <w:jc w:val="center"/>
              <w:rPr>
                <w:iCs/>
                <w:sz w:val="24"/>
                <w:szCs w:val="24"/>
              </w:rPr>
            </w:pPr>
            <w:r w:rsidRPr="00447527">
              <w:rPr>
                <w:sz w:val="24"/>
                <w:szCs w:val="24"/>
              </w:rPr>
              <w:t xml:space="preserve">– </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538FE2D3" w14:textId="41B3D780" w:rsidR="00B65ABE" w:rsidRPr="00447527" w:rsidRDefault="00B65ABE" w:rsidP="00B65ABE">
            <w:pPr>
              <w:tabs>
                <w:tab w:val="left" w:pos="11057"/>
              </w:tabs>
              <w:spacing w:line="247" w:lineRule="exact"/>
              <w:ind w:left="7"/>
              <w:jc w:val="center"/>
              <w:rPr>
                <w:iCs/>
                <w:sz w:val="24"/>
                <w:szCs w:val="24"/>
              </w:rPr>
            </w:pPr>
            <w:r w:rsidRPr="00447527">
              <w:rPr>
                <w:sz w:val="24"/>
                <w:szCs w:val="24"/>
              </w:rPr>
              <w:t xml:space="preserve">информационная система отсутствует </w:t>
            </w:r>
          </w:p>
        </w:tc>
      </w:tr>
      <w:tr w:rsidR="00B65ABE" w:rsidRPr="00447527" w14:paraId="676708A0" w14:textId="77777777" w:rsidTr="00022663">
        <w:trPr>
          <w:gridAfter w:val="1"/>
          <w:wAfter w:w="302" w:type="dxa"/>
          <w:trHeight w:val="308"/>
        </w:trPr>
        <w:tc>
          <w:tcPr>
            <w:tcW w:w="589" w:type="dxa"/>
            <w:tcBorders>
              <w:top w:val="single" w:sz="4" w:space="0" w:color="000000"/>
              <w:left w:val="single" w:sz="4" w:space="0" w:color="000000"/>
              <w:bottom w:val="single" w:sz="4" w:space="0" w:color="000000"/>
              <w:right w:val="single" w:sz="4" w:space="0" w:color="000000"/>
            </w:tcBorders>
          </w:tcPr>
          <w:p w14:paraId="1688DD8F" w14:textId="7A031B7A" w:rsidR="00B65ABE" w:rsidRPr="00447527" w:rsidRDefault="00C60FFD" w:rsidP="00B65ABE">
            <w:pPr>
              <w:tabs>
                <w:tab w:val="left" w:pos="11057"/>
              </w:tabs>
              <w:spacing w:line="247" w:lineRule="exact"/>
              <w:jc w:val="center"/>
              <w:rPr>
                <w:iCs/>
                <w:sz w:val="24"/>
                <w:szCs w:val="24"/>
              </w:rPr>
            </w:pPr>
            <w:r w:rsidRPr="00447527">
              <w:rPr>
                <w:iCs/>
                <w:sz w:val="24"/>
                <w:szCs w:val="24"/>
              </w:rPr>
              <w:t>1.3</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2A38048B" w14:textId="1F27D1AA" w:rsidR="00B65ABE" w:rsidRPr="00447527" w:rsidRDefault="00B65ABE" w:rsidP="00B65ABE">
            <w:pPr>
              <w:tabs>
                <w:tab w:val="left" w:pos="11057"/>
              </w:tabs>
              <w:spacing w:line="247" w:lineRule="exact"/>
              <w:rPr>
                <w:iCs/>
                <w:sz w:val="24"/>
                <w:szCs w:val="24"/>
              </w:rPr>
            </w:pPr>
            <w:r w:rsidRPr="00447527">
              <w:rPr>
                <w:iCs/>
                <w:sz w:val="24"/>
                <w:szCs w:val="24"/>
              </w:rPr>
              <w:t xml:space="preserve">Мероприятие (результат) </w:t>
            </w:r>
            <w:r w:rsidR="00C60FFD" w:rsidRPr="00447527">
              <w:rPr>
                <w:iCs/>
                <w:sz w:val="24"/>
                <w:szCs w:val="24"/>
              </w:rPr>
              <w:t>3</w:t>
            </w:r>
            <w:r w:rsidRPr="00447527">
              <w:rPr>
                <w:iCs/>
                <w:sz w:val="24"/>
                <w:szCs w:val="24"/>
              </w:rPr>
              <w:t xml:space="preserve">.3. Организация цикла печатных публикаций, </w:t>
            </w:r>
            <w:r w:rsidRPr="00447527">
              <w:rPr>
                <w:iCs/>
                <w:sz w:val="24"/>
                <w:szCs w:val="24"/>
              </w:rPr>
              <w:lastRenderedPageBreak/>
              <w:t>направленных на пропаганду антинаркотического мировоззрения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2130E68" w14:textId="6BD2E743" w:rsidR="00B65ABE" w:rsidRPr="00447527" w:rsidRDefault="00B65ABE" w:rsidP="00B65ABE">
            <w:pPr>
              <w:tabs>
                <w:tab w:val="left" w:pos="11057"/>
              </w:tabs>
              <w:jc w:val="center"/>
              <w:rPr>
                <w:iCs/>
                <w:sz w:val="24"/>
                <w:szCs w:val="24"/>
              </w:rPr>
            </w:pPr>
            <w:r w:rsidRPr="00447527">
              <w:rPr>
                <w:sz w:val="24"/>
                <w:szCs w:val="24"/>
              </w:rPr>
              <w:lastRenderedPageBreak/>
              <w:t>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01C7150" w14:textId="146C43D4" w:rsidR="00B65ABE" w:rsidRPr="00447527" w:rsidRDefault="00B65ABE" w:rsidP="00B65ABE">
            <w:pPr>
              <w:tabs>
                <w:tab w:val="left" w:pos="11057"/>
              </w:tabs>
              <w:rPr>
                <w:iCs/>
                <w:sz w:val="24"/>
                <w:szCs w:val="24"/>
              </w:rPr>
            </w:pPr>
            <w:r w:rsidRPr="00447527">
              <w:rPr>
                <w:sz w:val="24"/>
                <w:szCs w:val="24"/>
              </w:rPr>
              <w:t xml:space="preserve">Главный специалист по профилактике коррупционных и иных правонарушений, правовой </w:t>
            </w:r>
            <w:r w:rsidRPr="00447527">
              <w:rPr>
                <w:sz w:val="24"/>
                <w:szCs w:val="24"/>
              </w:rPr>
              <w:lastRenderedPageBreak/>
              <w:t>и кадровой работе Маслова 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33F97C" w14:textId="1872E0CD" w:rsidR="00B65ABE" w:rsidRPr="00447527" w:rsidRDefault="00B65ABE" w:rsidP="00B65ABE">
            <w:pPr>
              <w:tabs>
                <w:tab w:val="left" w:pos="11057"/>
              </w:tabs>
              <w:jc w:val="center"/>
              <w:rPr>
                <w:iCs/>
                <w:sz w:val="24"/>
                <w:szCs w:val="24"/>
              </w:rPr>
            </w:pPr>
            <w:r w:rsidRPr="00447527">
              <w:rPr>
                <w:sz w:val="24"/>
                <w:szCs w:val="24"/>
              </w:rPr>
              <w:lastRenderedPageBreak/>
              <w:t xml:space="preserve">– </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7AF6C16A" w14:textId="0A26E893" w:rsidR="00B65ABE" w:rsidRPr="00447527" w:rsidRDefault="00B65ABE" w:rsidP="00B65ABE">
            <w:pPr>
              <w:tabs>
                <w:tab w:val="left" w:pos="11057"/>
              </w:tabs>
              <w:jc w:val="center"/>
              <w:rPr>
                <w:iCs/>
                <w:sz w:val="24"/>
                <w:szCs w:val="24"/>
              </w:rPr>
            </w:pPr>
            <w:r w:rsidRPr="00447527">
              <w:rPr>
                <w:sz w:val="24"/>
                <w:szCs w:val="24"/>
              </w:rPr>
              <w:t xml:space="preserve">информационная система отсутствует </w:t>
            </w:r>
          </w:p>
        </w:tc>
      </w:tr>
      <w:tr w:rsidR="00451938" w:rsidRPr="00447527" w14:paraId="708FCD94" w14:textId="77777777" w:rsidTr="00022663">
        <w:trPr>
          <w:gridAfter w:val="1"/>
          <w:wAfter w:w="302" w:type="dxa"/>
          <w:trHeight w:val="308"/>
        </w:trPr>
        <w:tc>
          <w:tcPr>
            <w:tcW w:w="589" w:type="dxa"/>
            <w:tcBorders>
              <w:top w:val="single" w:sz="4" w:space="0" w:color="000000"/>
              <w:left w:val="single" w:sz="4" w:space="0" w:color="000000"/>
              <w:bottom w:val="single" w:sz="4" w:space="0" w:color="000000"/>
              <w:right w:val="single" w:sz="4" w:space="0" w:color="000000"/>
            </w:tcBorders>
          </w:tcPr>
          <w:p w14:paraId="48679A97" w14:textId="55C40A7A" w:rsidR="00451938" w:rsidRPr="00447527" w:rsidRDefault="00C60FFD" w:rsidP="00451938">
            <w:pPr>
              <w:tabs>
                <w:tab w:val="left" w:pos="11057"/>
              </w:tabs>
              <w:spacing w:line="247" w:lineRule="exact"/>
              <w:jc w:val="center"/>
              <w:rPr>
                <w:iCs/>
                <w:sz w:val="24"/>
                <w:szCs w:val="24"/>
              </w:rPr>
            </w:pPr>
            <w:r w:rsidRPr="00447527">
              <w:rPr>
                <w:iCs/>
                <w:sz w:val="24"/>
                <w:szCs w:val="24"/>
              </w:rPr>
              <w:t>1.</w:t>
            </w:r>
            <w:r w:rsidR="00451938" w:rsidRPr="00447527">
              <w:rPr>
                <w:iCs/>
                <w:sz w:val="24"/>
                <w:szCs w:val="24"/>
              </w:rPr>
              <w:t>4</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49A26247" w14:textId="6EE44DF0" w:rsidR="00451938" w:rsidRPr="00447527" w:rsidRDefault="00451938" w:rsidP="00451938">
            <w:pPr>
              <w:tabs>
                <w:tab w:val="left" w:pos="11057"/>
              </w:tabs>
              <w:spacing w:line="247" w:lineRule="exact"/>
              <w:rPr>
                <w:sz w:val="24"/>
                <w:szCs w:val="24"/>
              </w:rPr>
            </w:pPr>
            <w:r w:rsidRPr="00447527">
              <w:rPr>
                <w:sz w:val="24"/>
                <w:szCs w:val="24"/>
              </w:rPr>
              <w:t xml:space="preserve">Мероприятие (результат) </w:t>
            </w:r>
            <w:r w:rsidR="00C60FFD" w:rsidRPr="00447527">
              <w:rPr>
                <w:sz w:val="24"/>
                <w:szCs w:val="24"/>
              </w:rPr>
              <w:t>3</w:t>
            </w:r>
            <w:r w:rsidRPr="00447527">
              <w:rPr>
                <w:sz w:val="24"/>
                <w:szCs w:val="24"/>
              </w:rPr>
              <w:t xml:space="preserve">.4 Приобретение и размещение тематической социальной рекламы, в местах массового </w:t>
            </w:r>
            <w:proofErr w:type="gramStart"/>
            <w:r w:rsidRPr="00447527">
              <w:rPr>
                <w:sz w:val="24"/>
                <w:szCs w:val="24"/>
              </w:rPr>
              <w:t>пре-</w:t>
            </w:r>
            <w:proofErr w:type="spellStart"/>
            <w:r w:rsidRPr="00447527">
              <w:rPr>
                <w:sz w:val="24"/>
                <w:szCs w:val="24"/>
              </w:rPr>
              <w:t>бывания</w:t>
            </w:r>
            <w:proofErr w:type="spellEnd"/>
            <w:proofErr w:type="gramEnd"/>
            <w:r w:rsidRPr="00447527">
              <w:rPr>
                <w:sz w:val="24"/>
                <w:szCs w:val="24"/>
              </w:rPr>
              <w:t xml:space="preserve"> молодежи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4C802AE" w14:textId="77777777" w:rsidR="00451938" w:rsidRPr="00447527" w:rsidRDefault="00451938" w:rsidP="00451938">
            <w:pPr>
              <w:tabs>
                <w:tab w:val="left" w:pos="11057"/>
              </w:tabs>
              <w:jc w:val="center"/>
              <w:rPr>
                <w:iCs/>
                <w:sz w:val="24"/>
                <w:szCs w:val="24"/>
              </w:rPr>
            </w:pPr>
          </w:p>
          <w:p w14:paraId="42B74B04" w14:textId="77777777" w:rsidR="00451938" w:rsidRPr="00447527" w:rsidRDefault="00451938" w:rsidP="00451938">
            <w:pPr>
              <w:rPr>
                <w:iCs/>
                <w:sz w:val="24"/>
                <w:szCs w:val="24"/>
              </w:rPr>
            </w:pPr>
          </w:p>
          <w:p w14:paraId="0CC59F7D" w14:textId="77777777" w:rsidR="00451938" w:rsidRPr="00447527" w:rsidRDefault="00451938" w:rsidP="00451938">
            <w:pPr>
              <w:jc w:val="center"/>
              <w:rPr>
                <w:iCs/>
                <w:sz w:val="24"/>
                <w:szCs w:val="24"/>
              </w:rPr>
            </w:pPr>
            <w:r w:rsidRPr="00447527">
              <w:rPr>
                <w:iCs/>
                <w:sz w:val="24"/>
                <w:szCs w:val="24"/>
              </w:rPr>
              <w:t>Х</w:t>
            </w:r>
          </w:p>
          <w:p w14:paraId="75A12C4F" w14:textId="281B8483" w:rsidR="00451938" w:rsidRPr="00447527" w:rsidRDefault="00451938" w:rsidP="00451938">
            <w:pPr>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2DCFD4" w14:textId="4880F3DF" w:rsidR="00451938" w:rsidRPr="00447527" w:rsidRDefault="00451938" w:rsidP="00451938">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4F78E4" w14:textId="77777777" w:rsidR="00451938" w:rsidRPr="00447527" w:rsidRDefault="00451938" w:rsidP="00451938">
            <w:pPr>
              <w:tabs>
                <w:tab w:val="left" w:pos="11057"/>
              </w:tabs>
              <w:jc w:val="center"/>
              <w:rPr>
                <w:iCs/>
                <w:sz w:val="24"/>
                <w:szCs w:val="24"/>
              </w:rPr>
            </w:pPr>
          </w:p>
          <w:p w14:paraId="7EDD812A" w14:textId="77777777" w:rsidR="00451938" w:rsidRPr="00447527" w:rsidRDefault="00451938" w:rsidP="00451938">
            <w:pPr>
              <w:rPr>
                <w:iCs/>
                <w:sz w:val="24"/>
                <w:szCs w:val="24"/>
              </w:rPr>
            </w:pPr>
          </w:p>
          <w:p w14:paraId="12B12D42" w14:textId="77777777" w:rsidR="00451938" w:rsidRPr="00447527" w:rsidRDefault="00451938" w:rsidP="00451938">
            <w:pPr>
              <w:jc w:val="center"/>
              <w:rPr>
                <w:iCs/>
                <w:sz w:val="24"/>
                <w:szCs w:val="24"/>
              </w:rPr>
            </w:pPr>
            <w:r w:rsidRPr="00447527">
              <w:rPr>
                <w:iCs/>
                <w:sz w:val="24"/>
                <w:szCs w:val="24"/>
              </w:rPr>
              <w:t>Х</w:t>
            </w:r>
          </w:p>
          <w:p w14:paraId="4F8ADF0B" w14:textId="77777777" w:rsidR="00451938" w:rsidRPr="00447527" w:rsidRDefault="00451938" w:rsidP="00451938">
            <w:pPr>
              <w:tabs>
                <w:tab w:val="left" w:pos="11057"/>
              </w:tabs>
              <w:jc w:val="center"/>
              <w:rPr>
                <w:iCs/>
                <w:sz w:val="24"/>
                <w:szCs w:val="24"/>
              </w:rPr>
            </w:pP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32220057" w14:textId="77777777" w:rsidR="00451938" w:rsidRPr="00447527" w:rsidRDefault="00451938" w:rsidP="00451938">
            <w:pPr>
              <w:tabs>
                <w:tab w:val="left" w:pos="11057"/>
              </w:tabs>
              <w:jc w:val="center"/>
              <w:rPr>
                <w:iCs/>
                <w:sz w:val="24"/>
                <w:szCs w:val="24"/>
              </w:rPr>
            </w:pPr>
          </w:p>
          <w:p w14:paraId="1D9B7979" w14:textId="5D73C865" w:rsidR="00451938" w:rsidRPr="00447527" w:rsidRDefault="00451938" w:rsidP="00451938">
            <w:pPr>
              <w:tabs>
                <w:tab w:val="left" w:pos="11057"/>
              </w:tabs>
              <w:jc w:val="center"/>
              <w:rPr>
                <w:iCs/>
                <w:sz w:val="24"/>
                <w:szCs w:val="24"/>
              </w:rPr>
            </w:pPr>
            <w:r w:rsidRPr="00447527">
              <w:rPr>
                <w:iCs/>
                <w:sz w:val="24"/>
                <w:szCs w:val="24"/>
              </w:rPr>
              <w:t>информационная система отсутствует</w:t>
            </w:r>
          </w:p>
        </w:tc>
      </w:tr>
      <w:tr w:rsidR="00451938" w:rsidRPr="00447527" w14:paraId="099347C1" w14:textId="77777777" w:rsidTr="00022663">
        <w:trPr>
          <w:gridAfter w:val="1"/>
          <w:wAfter w:w="302" w:type="dxa"/>
          <w:trHeight w:val="308"/>
        </w:trPr>
        <w:tc>
          <w:tcPr>
            <w:tcW w:w="589" w:type="dxa"/>
            <w:tcBorders>
              <w:top w:val="single" w:sz="4" w:space="0" w:color="000000"/>
              <w:left w:val="single" w:sz="4" w:space="0" w:color="000000"/>
              <w:bottom w:val="single" w:sz="4" w:space="0" w:color="000000"/>
              <w:right w:val="single" w:sz="4" w:space="0" w:color="000000"/>
            </w:tcBorders>
          </w:tcPr>
          <w:p w14:paraId="5F3DF1B4" w14:textId="7590AFF9" w:rsidR="00451938" w:rsidRPr="00447527" w:rsidRDefault="00C60FFD" w:rsidP="00451938">
            <w:pPr>
              <w:tabs>
                <w:tab w:val="left" w:pos="11057"/>
              </w:tabs>
              <w:spacing w:line="247" w:lineRule="exact"/>
              <w:jc w:val="center"/>
              <w:rPr>
                <w:iCs/>
                <w:sz w:val="24"/>
                <w:szCs w:val="24"/>
              </w:rPr>
            </w:pPr>
            <w:r w:rsidRPr="00447527">
              <w:rPr>
                <w:iCs/>
                <w:sz w:val="24"/>
                <w:szCs w:val="24"/>
              </w:rPr>
              <w:t>1.5</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666E7369" w14:textId="35A8D7B8" w:rsidR="00451938" w:rsidRPr="00447527" w:rsidRDefault="00451938" w:rsidP="00451938">
            <w:pPr>
              <w:tabs>
                <w:tab w:val="left" w:pos="11057"/>
              </w:tabs>
              <w:spacing w:line="247" w:lineRule="exact"/>
              <w:rPr>
                <w:sz w:val="24"/>
                <w:szCs w:val="24"/>
              </w:rPr>
            </w:pPr>
            <w:r w:rsidRPr="00447527">
              <w:rPr>
                <w:iCs/>
                <w:sz w:val="24"/>
                <w:szCs w:val="24"/>
              </w:rPr>
              <w:t>Контрольная</w:t>
            </w:r>
            <w:r w:rsidRPr="00447527">
              <w:rPr>
                <w:iCs/>
                <w:spacing w:val="-2"/>
                <w:sz w:val="24"/>
                <w:szCs w:val="24"/>
              </w:rPr>
              <w:t xml:space="preserve"> </w:t>
            </w:r>
            <w:r w:rsidRPr="00447527">
              <w:rPr>
                <w:iCs/>
                <w:sz w:val="24"/>
                <w:szCs w:val="24"/>
              </w:rPr>
              <w:t>точка</w:t>
            </w:r>
            <w:r w:rsidRPr="00447527">
              <w:rPr>
                <w:iCs/>
                <w:spacing w:val="-3"/>
                <w:sz w:val="24"/>
                <w:szCs w:val="24"/>
              </w:rPr>
              <w:t xml:space="preserve"> </w:t>
            </w:r>
            <w:r w:rsidR="00C60FFD" w:rsidRPr="00447527">
              <w:rPr>
                <w:iCs/>
                <w:sz w:val="24"/>
                <w:szCs w:val="24"/>
              </w:rPr>
              <w:t>3.4.1</w:t>
            </w:r>
            <w:r w:rsidRPr="00447527">
              <w:rPr>
                <w:iCs/>
                <w:sz w:val="24"/>
                <w:szCs w:val="24"/>
              </w:rPr>
              <w:t xml:space="preserve"> </w:t>
            </w:r>
            <w:r w:rsidRPr="00447527">
              <w:rPr>
                <w:sz w:val="24"/>
                <w:szCs w:val="24"/>
              </w:rPr>
              <w:t>Закупка включена в план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A79681" w14:textId="77777777" w:rsidR="00451938" w:rsidRPr="00447527" w:rsidRDefault="00451938" w:rsidP="00451938">
            <w:pPr>
              <w:tabs>
                <w:tab w:val="left" w:pos="11057"/>
              </w:tabs>
              <w:jc w:val="center"/>
              <w:rPr>
                <w:iCs/>
                <w:sz w:val="24"/>
                <w:szCs w:val="24"/>
              </w:rPr>
            </w:pPr>
            <w:r w:rsidRPr="00447527">
              <w:rPr>
                <w:iCs/>
                <w:sz w:val="24"/>
                <w:szCs w:val="24"/>
              </w:rPr>
              <w:t>март 2025</w:t>
            </w:r>
          </w:p>
          <w:p w14:paraId="4E45800B" w14:textId="77777777" w:rsidR="00451938" w:rsidRPr="00447527" w:rsidRDefault="00451938" w:rsidP="00451938">
            <w:pPr>
              <w:tabs>
                <w:tab w:val="left" w:pos="11057"/>
              </w:tabs>
              <w:jc w:val="center"/>
              <w:rPr>
                <w:iCs/>
                <w:sz w:val="24"/>
                <w:szCs w:val="24"/>
              </w:rPr>
            </w:pPr>
            <w:r w:rsidRPr="00447527">
              <w:rPr>
                <w:iCs/>
                <w:sz w:val="24"/>
                <w:szCs w:val="24"/>
              </w:rPr>
              <w:t>март 2026</w:t>
            </w:r>
          </w:p>
          <w:p w14:paraId="364E6800" w14:textId="5B4E1424" w:rsidR="00451938" w:rsidRPr="00447527" w:rsidRDefault="00451938" w:rsidP="00451938">
            <w:pPr>
              <w:tabs>
                <w:tab w:val="left" w:pos="11057"/>
              </w:tabs>
              <w:jc w:val="center"/>
              <w:rPr>
                <w:iCs/>
                <w:sz w:val="24"/>
                <w:szCs w:val="24"/>
              </w:rPr>
            </w:pPr>
            <w:r w:rsidRPr="00447527">
              <w:rPr>
                <w:iCs/>
                <w:sz w:val="24"/>
                <w:szCs w:val="24"/>
              </w:rPr>
              <w:t>март 2027</w:t>
            </w:r>
          </w:p>
        </w:tc>
        <w:tc>
          <w:tcPr>
            <w:tcW w:w="3686" w:type="dxa"/>
            <w:vMerge w:val="restart"/>
            <w:tcBorders>
              <w:top w:val="single" w:sz="4" w:space="0" w:color="000000"/>
              <w:left w:val="single" w:sz="4" w:space="0" w:color="000000"/>
              <w:right w:val="single" w:sz="4" w:space="0" w:color="000000"/>
            </w:tcBorders>
            <w:shd w:val="clear" w:color="auto" w:fill="auto"/>
          </w:tcPr>
          <w:p w14:paraId="78F88E34" w14:textId="1CB7FB53" w:rsidR="00451938" w:rsidRPr="00447527" w:rsidRDefault="00451938" w:rsidP="00451938">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7468A8" w14:textId="32B88EA8" w:rsidR="00451938" w:rsidRPr="00447527" w:rsidRDefault="00451938" w:rsidP="00451938">
            <w:pPr>
              <w:tabs>
                <w:tab w:val="left" w:pos="11057"/>
              </w:tabs>
              <w:jc w:val="center"/>
              <w:rPr>
                <w:iCs/>
                <w:sz w:val="24"/>
                <w:szCs w:val="24"/>
              </w:rPr>
            </w:pPr>
            <w:r w:rsidRPr="00447527">
              <w:rPr>
                <w:sz w:val="24"/>
                <w:szCs w:val="24"/>
              </w:rPr>
              <w:t>План-график</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76DFFA53" w14:textId="2F7FF8DB" w:rsidR="00451938" w:rsidRPr="00447527" w:rsidRDefault="00451938" w:rsidP="00451938">
            <w:pPr>
              <w:tabs>
                <w:tab w:val="left" w:pos="11057"/>
              </w:tabs>
              <w:jc w:val="center"/>
              <w:rPr>
                <w:iCs/>
                <w:sz w:val="24"/>
                <w:szCs w:val="24"/>
              </w:rPr>
            </w:pPr>
            <w:r w:rsidRPr="00447527">
              <w:rPr>
                <w:iCs/>
                <w:sz w:val="24"/>
                <w:szCs w:val="24"/>
              </w:rPr>
              <w:t>информационная система отсутствует</w:t>
            </w:r>
          </w:p>
        </w:tc>
      </w:tr>
      <w:tr w:rsidR="00451938" w:rsidRPr="00447527" w14:paraId="3BF1BE8D" w14:textId="77777777" w:rsidTr="00022663">
        <w:trPr>
          <w:gridAfter w:val="1"/>
          <w:wAfter w:w="302" w:type="dxa"/>
          <w:trHeight w:val="308"/>
        </w:trPr>
        <w:tc>
          <w:tcPr>
            <w:tcW w:w="589" w:type="dxa"/>
            <w:tcBorders>
              <w:top w:val="single" w:sz="4" w:space="0" w:color="000000"/>
              <w:left w:val="single" w:sz="4" w:space="0" w:color="000000"/>
              <w:bottom w:val="single" w:sz="4" w:space="0" w:color="000000"/>
              <w:right w:val="single" w:sz="4" w:space="0" w:color="000000"/>
            </w:tcBorders>
          </w:tcPr>
          <w:p w14:paraId="79BDC539" w14:textId="27E05DA0" w:rsidR="00451938" w:rsidRPr="00447527" w:rsidRDefault="00C60FFD" w:rsidP="00451938">
            <w:pPr>
              <w:tabs>
                <w:tab w:val="left" w:pos="11057"/>
              </w:tabs>
              <w:spacing w:line="247" w:lineRule="exact"/>
              <w:jc w:val="center"/>
              <w:rPr>
                <w:iCs/>
                <w:sz w:val="24"/>
                <w:szCs w:val="24"/>
              </w:rPr>
            </w:pPr>
            <w:r w:rsidRPr="00447527">
              <w:rPr>
                <w:iCs/>
                <w:sz w:val="24"/>
                <w:szCs w:val="24"/>
              </w:rPr>
              <w:t>1.6</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74895906" w14:textId="567E310C" w:rsidR="00451938" w:rsidRPr="00447527" w:rsidRDefault="00451938" w:rsidP="00451938">
            <w:pPr>
              <w:jc w:val="both"/>
              <w:rPr>
                <w:sz w:val="24"/>
                <w:szCs w:val="24"/>
              </w:rPr>
            </w:pPr>
            <w:r w:rsidRPr="00447527">
              <w:rPr>
                <w:iCs/>
                <w:sz w:val="24"/>
                <w:szCs w:val="24"/>
              </w:rPr>
              <w:t>Контрольная</w:t>
            </w:r>
            <w:r w:rsidRPr="00447527">
              <w:rPr>
                <w:iCs/>
                <w:spacing w:val="-2"/>
                <w:sz w:val="24"/>
                <w:szCs w:val="24"/>
              </w:rPr>
              <w:t xml:space="preserve"> </w:t>
            </w:r>
            <w:r w:rsidRPr="00447527">
              <w:rPr>
                <w:iCs/>
                <w:sz w:val="24"/>
                <w:szCs w:val="24"/>
              </w:rPr>
              <w:t>точка</w:t>
            </w:r>
            <w:r w:rsidRPr="00447527">
              <w:rPr>
                <w:iCs/>
                <w:spacing w:val="-3"/>
                <w:sz w:val="24"/>
                <w:szCs w:val="24"/>
              </w:rPr>
              <w:t xml:space="preserve"> </w:t>
            </w:r>
            <w:r w:rsidR="00C60FFD" w:rsidRPr="00447527">
              <w:rPr>
                <w:iCs/>
                <w:sz w:val="24"/>
                <w:szCs w:val="24"/>
              </w:rPr>
              <w:t>3.4.2</w:t>
            </w:r>
          </w:p>
          <w:p w14:paraId="00441BD7" w14:textId="1900BF6A" w:rsidR="00451938" w:rsidRPr="00447527" w:rsidRDefault="00E23076" w:rsidP="00451938">
            <w:pPr>
              <w:tabs>
                <w:tab w:val="left" w:pos="11057"/>
              </w:tabs>
              <w:spacing w:line="247" w:lineRule="exact"/>
              <w:rPr>
                <w:sz w:val="24"/>
                <w:szCs w:val="24"/>
              </w:rPr>
            </w:pPr>
            <w:r w:rsidRPr="00447527">
              <w:rPr>
                <w:sz w:val="24"/>
                <w:szCs w:val="24"/>
              </w:rPr>
              <w:t>Заключение муниципального контракта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D67835E" w14:textId="77777777" w:rsidR="00451938" w:rsidRPr="00447527" w:rsidRDefault="00451938" w:rsidP="00451938">
            <w:pPr>
              <w:tabs>
                <w:tab w:val="left" w:pos="11057"/>
              </w:tabs>
              <w:jc w:val="center"/>
              <w:rPr>
                <w:iCs/>
                <w:sz w:val="24"/>
                <w:szCs w:val="24"/>
              </w:rPr>
            </w:pPr>
            <w:r w:rsidRPr="00447527">
              <w:rPr>
                <w:iCs/>
                <w:sz w:val="24"/>
                <w:szCs w:val="24"/>
              </w:rPr>
              <w:t>июнь 2025</w:t>
            </w:r>
          </w:p>
          <w:p w14:paraId="67278244" w14:textId="77777777" w:rsidR="00451938" w:rsidRPr="00447527" w:rsidRDefault="00451938" w:rsidP="00451938">
            <w:pPr>
              <w:tabs>
                <w:tab w:val="left" w:pos="11057"/>
              </w:tabs>
              <w:jc w:val="center"/>
              <w:rPr>
                <w:iCs/>
                <w:sz w:val="24"/>
                <w:szCs w:val="24"/>
              </w:rPr>
            </w:pPr>
            <w:r w:rsidRPr="00447527">
              <w:rPr>
                <w:iCs/>
                <w:sz w:val="24"/>
                <w:szCs w:val="24"/>
              </w:rPr>
              <w:t>июнь 2026</w:t>
            </w:r>
          </w:p>
          <w:p w14:paraId="4FECAB98" w14:textId="71BD51BA" w:rsidR="00451938" w:rsidRPr="00447527" w:rsidRDefault="00451938" w:rsidP="00451938">
            <w:pPr>
              <w:tabs>
                <w:tab w:val="left" w:pos="11057"/>
              </w:tabs>
              <w:jc w:val="center"/>
              <w:rPr>
                <w:iCs/>
                <w:sz w:val="24"/>
                <w:szCs w:val="24"/>
              </w:rPr>
            </w:pPr>
            <w:r w:rsidRPr="00447527">
              <w:rPr>
                <w:iCs/>
                <w:sz w:val="24"/>
                <w:szCs w:val="24"/>
              </w:rPr>
              <w:t>июнь 2027</w:t>
            </w:r>
          </w:p>
        </w:tc>
        <w:tc>
          <w:tcPr>
            <w:tcW w:w="3686" w:type="dxa"/>
            <w:vMerge/>
            <w:tcBorders>
              <w:left w:val="single" w:sz="4" w:space="0" w:color="000000"/>
              <w:right w:val="single" w:sz="4" w:space="0" w:color="000000"/>
            </w:tcBorders>
            <w:shd w:val="clear" w:color="auto" w:fill="auto"/>
          </w:tcPr>
          <w:p w14:paraId="457FD1AB" w14:textId="77777777" w:rsidR="00451938" w:rsidRPr="00447527" w:rsidRDefault="00451938" w:rsidP="00451938">
            <w:pPr>
              <w:tabs>
                <w:tab w:val="left" w:pos="11057"/>
              </w:tabs>
              <w:rPr>
                <w:i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9B611D" w14:textId="5E04982D" w:rsidR="00451938" w:rsidRPr="00447527" w:rsidRDefault="00AC13BB" w:rsidP="00451938">
            <w:pPr>
              <w:tabs>
                <w:tab w:val="left" w:pos="11057"/>
              </w:tabs>
              <w:jc w:val="center"/>
              <w:rPr>
                <w:iCs/>
                <w:sz w:val="24"/>
                <w:szCs w:val="24"/>
              </w:rPr>
            </w:pPr>
            <w:r w:rsidRPr="00447527">
              <w:rPr>
                <w:sz w:val="24"/>
                <w:szCs w:val="24"/>
              </w:rPr>
              <w:t>К</w:t>
            </w:r>
            <w:r w:rsidR="00451938" w:rsidRPr="00447527">
              <w:rPr>
                <w:sz w:val="24"/>
                <w:szCs w:val="24"/>
              </w:rPr>
              <w:t>онтракт</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0AE42890" w14:textId="77777777" w:rsidR="00451938" w:rsidRPr="00447527" w:rsidRDefault="00451938" w:rsidP="00451938">
            <w:pPr>
              <w:tabs>
                <w:tab w:val="left" w:pos="11057"/>
              </w:tabs>
              <w:jc w:val="center"/>
              <w:rPr>
                <w:iCs/>
                <w:sz w:val="24"/>
                <w:szCs w:val="24"/>
              </w:rPr>
            </w:pPr>
          </w:p>
          <w:p w14:paraId="0AE98721" w14:textId="6DF4E451" w:rsidR="00451938" w:rsidRPr="00447527" w:rsidRDefault="00451938" w:rsidP="00451938">
            <w:pPr>
              <w:tabs>
                <w:tab w:val="left" w:pos="11057"/>
              </w:tabs>
              <w:jc w:val="center"/>
              <w:rPr>
                <w:iCs/>
                <w:sz w:val="24"/>
                <w:szCs w:val="24"/>
              </w:rPr>
            </w:pPr>
            <w:r w:rsidRPr="00447527">
              <w:rPr>
                <w:iCs/>
                <w:sz w:val="24"/>
                <w:szCs w:val="24"/>
              </w:rPr>
              <w:t>информационная система отсутствует</w:t>
            </w:r>
          </w:p>
        </w:tc>
      </w:tr>
      <w:tr w:rsidR="00451938" w:rsidRPr="00447527" w14:paraId="3E749772" w14:textId="77777777" w:rsidTr="00022663">
        <w:trPr>
          <w:gridAfter w:val="1"/>
          <w:wAfter w:w="302" w:type="dxa"/>
          <w:trHeight w:val="308"/>
        </w:trPr>
        <w:tc>
          <w:tcPr>
            <w:tcW w:w="589" w:type="dxa"/>
            <w:tcBorders>
              <w:top w:val="single" w:sz="4" w:space="0" w:color="000000"/>
              <w:left w:val="single" w:sz="4" w:space="0" w:color="000000"/>
              <w:bottom w:val="single" w:sz="4" w:space="0" w:color="000000"/>
              <w:right w:val="single" w:sz="4" w:space="0" w:color="000000"/>
            </w:tcBorders>
          </w:tcPr>
          <w:p w14:paraId="443B5DB6" w14:textId="2A450946" w:rsidR="00451938" w:rsidRPr="00447527" w:rsidRDefault="00C60FFD" w:rsidP="00451938">
            <w:pPr>
              <w:tabs>
                <w:tab w:val="left" w:pos="11057"/>
              </w:tabs>
              <w:spacing w:line="247" w:lineRule="exact"/>
              <w:jc w:val="center"/>
              <w:rPr>
                <w:iCs/>
                <w:sz w:val="24"/>
                <w:szCs w:val="24"/>
              </w:rPr>
            </w:pPr>
            <w:r w:rsidRPr="00447527">
              <w:rPr>
                <w:iCs/>
                <w:sz w:val="24"/>
                <w:szCs w:val="24"/>
              </w:rPr>
              <w:t>1.7</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4BE95B02" w14:textId="550B25AC" w:rsidR="00451938" w:rsidRPr="00447527" w:rsidRDefault="00451938" w:rsidP="00451938">
            <w:pPr>
              <w:jc w:val="both"/>
              <w:rPr>
                <w:sz w:val="24"/>
                <w:szCs w:val="24"/>
              </w:rPr>
            </w:pPr>
            <w:r w:rsidRPr="00447527">
              <w:rPr>
                <w:iCs/>
                <w:sz w:val="24"/>
                <w:szCs w:val="24"/>
              </w:rPr>
              <w:t>Контрольная</w:t>
            </w:r>
            <w:r w:rsidRPr="00447527">
              <w:rPr>
                <w:iCs/>
                <w:spacing w:val="-2"/>
                <w:sz w:val="24"/>
                <w:szCs w:val="24"/>
              </w:rPr>
              <w:t xml:space="preserve"> </w:t>
            </w:r>
            <w:r w:rsidRPr="00447527">
              <w:rPr>
                <w:iCs/>
                <w:sz w:val="24"/>
                <w:szCs w:val="24"/>
              </w:rPr>
              <w:t>точка</w:t>
            </w:r>
            <w:r w:rsidRPr="00447527">
              <w:rPr>
                <w:iCs/>
                <w:spacing w:val="-3"/>
                <w:sz w:val="24"/>
                <w:szCs w:val="24"/>
              </w:rPr>
              <w:t xml:space="preserve"> </w:t>
            </w:r>
            <w:r w:rsidR="00C60FFD" w:rsidRPr="00447527">
              <w:rPr>
                <w:iCs/>
                <w:sz w:val="24"/>
                <w:szCs w:val="24"/>
              </w:rPr>
              <w:t>3.4.3</w:t>
            </w:r>
            <w:r w:rsidRPr="00447527">
              <w:rPr>
                <w:sz w:val="24"/>
                <w:szCs w:val="24"/>
              </w:rPr>
              <w:t xml:space="preserve"> Произведена приемка поставленных товаров, выполненных работ, оказанных услуг.</w:t>
            </w:r>
          </w:p>
          <w:p w14:paraId="3486E942" w14:textId="77777777" w:rsidR="00451938" w:rsidRPr="00447527" w:rsidRDefault="00451938" w:rsidP="00451938">
            <w:pPr>
              <w:tabs>
                <w:tab w:val="left" w:pos="11057"/>
              </w:tabs>
              <w:spacing w:line="247" w:lineRule="exact"/>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6F54369" w14:textId="77777777" w:rsidR="00451938" w:rsidRPr="00447527" w:rsidRDefault="00451938" w:rsidP="00451938">
            <w:pPr>
              <w:tabs>
                <w:tab w:val="left" w:pos="11057"/>
              </w:tabs>
              <w:jc w:val="center"/>
              <w:rPr>
                <w:iCs/>
                <w:sz w:val="24"/>
                <w:szCs w:val="24"/>
              </w:rPr>
            </w:pPr>
            <w:r w:rsidRPr="00447527">
              <w:rPr>
                <w:iCs/>
                <w:sz w:val="24"/>
                <w:szCs w:val="24"/>
              </w:rPr>
              <w:t>сентябрь 2025</w:t>
            </w:r>
          </w:p>
          <w:p w14:paraId="0A27C9EC" w14:textId="77777777" w:rsidR="00451938" w:rsidRPr="00447527" w:rsidRDefault="00451938" w:rsidP="00451938">
            <w:pPr>
              <w:tabs>
                <w:tab w:val="left" w:pos="11057"/>
              </w:tabs>
              <w:jc w:val="center"/>
              <w:rPr>
                <w:iCs/>
                <w:sz w:val="24"/>
                <w:szCs w:val="24"/>
              </w:rPr>
            </w:pPr>
            <w:r w:rsidRPr="00447527">
              <w:rPr>
                <w:iCs/>
                <w:sz w:val="24"/>
                <w:szCs w:val="24"/>
              </w:rPr>
              <w:t>сентябрь 2026</w:t>
            </w:r>
          </w:p>
          <w:p w14:paraId="36AF5029" w14:textId="337A0DBF" w:rsidR="00451938" w:rsidRPr="00447527" w:rsidRDefault="00451938" w:rsidP="00451938">
            <w:pPr>
              <w:tabs>
                <w:tab w:val="left" w:pos="11057"/>
              </w:tabs>
              <w:jc w:val="center"/>
              <w:rPr>
                <w:iCs/>
                <w:sz w:val="24"/>
                <w:szCs w:val="24"/>
              </w:rPr>
            </w:pPr>
            <w:r w:rsidRPr="00447527">
              <w:rPr>
                <w:iCs/>
                <w:sz w:val="24"/>
                <w:szCs w:val="24"/>
              </w:rPr>
              <w:t>сентябрь 2027</w:t>
            </w:r>
          </w:p>
        </w:tc>
        <w:tc>
          <w:tcPr>
            <w:tcW w:w="3686" w:type="dxa"/>
            <w:vMerge w:val="restart"/>
            <w:tcBorders>
              <w:left w:val="single" w:sz="4" w:space="0" w:color="000000"/>
              <w:right w:val="single" w:sz="4" w:space="0" w:color="000000"/>
            </w:tcBorders>
            <w:shd w:val="clear" w:color="auto" w:fill="auto"/>
          </w:tcPr>
          <w:p w14:paraId="7EA2FDCC" w14:textId="77777777" w:rsidR="00451938" w:rsidRPr="00447527" w:rsidRDefault="00451938" w:rsidP="00451938">
            <w:pPr>
              <w:tabs>
                <w:tab w:val="left" w:pos="11057"/>
              </w:tabs>
              <w:rPr>
                <w:i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EF7132" w14:textId="66E7E69E" w:rsidR="00451938" w:rsidRPr="00447527" w:rsidRDefault="00451938" w:rsidP="00451938">
            <w:pPr>
              <w:tabs>
                <w:tab w:val="left" w:pos="11057"/>
              </w:tabs>
              <w:jc w:val="center"/>
              <w:rPr>
                <w:iCs/>
                <w:sz w:val="24"/>
                <w:szCs w:val="24"/>
              </w:rPr>
            </w:pPr>
            <w:r w:rsidRPr="00447527">
              <w:rPr>
                <w:sz w:val="24"/>
                <w:szCs w:val="24"/>
              </w:rPr>
              <w:t xml:space="preserve">Акт приема-передачи </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75D66F31" w14:textId="69872A84" w:rsidR="00451938" w:rsidRPr="00447527" w:rsidRDefault="00451938" w:rsidP="00451938">
            <w:pPr>
              <w:tabs>
                <w:tab w:val="left" w:pos="11057"/>
              </w:tabs>
              <w:jc w:val="center"/>
              <w:rPr>
                <w:iCs/>
                <w:sz w:val="24"/>
                <w:szCs w:val="24"/>
              </w:rPr>
            </w:pPr>
            <w:r w:rsidRPr="00447527">
              <w:rPr>
                <w:iCs/>
                <w:sz w:val="24"/>
                <w:szCs w:val="24"/>
              </w:rPr>
              <w:t>информационная система отсутствует</w:t>
            </w:r>
          </w:p>
        </w:tc>
      </w:tr>
      <w:tr w:rsidR="00451938" w:rsidRPr="00447527" w14:paraId="7E33BCB3" w14:textId="77777777" w:rsidTr="00022663">
        <w:trPr>
          <w:gridAfter w:val="1"/>
          <w:wAfter w:w="302" w:type="dxa"/>
          <w:trHeight w:val="308"/>
        </w:trPr>
        <w:tc>
          <w:tcPr>
            <w:tcW w:w="589" w:type="dxa"/>
            <w:tcBorders>
              <w:top w:val="single" w:sz="4" w:space="0" w:color="000000"/>
              <w:left w:val="single" w:sz="4" w:space="0" w:color="000000"/>
              <w:bottom w:val="single" w:sz="4" w:space="0" w:color="000000"/>
              <w:right w:val="single" w:sz="4" w:space="0" w:color="000000"/>
            </w:tcBorders>
          </w:tcPr>
          <w:p w14:paraId="12F5B6DF" w14:textId="13131FE6" w:rsidR="00451938" w:rsidRPr="00447527" w:rsidRDefault="00C60FFD" w:rsidP="00451938">
            <w:pPr>
              <w:tabs>
                <w:tab w:val="left" w:pos="11057"/>
              </w:tabs>
              <w:spacing w:line="247" w:lineRule="exact"/>
              <w:jc w:val="center"/>
              <w:rPr>
                <w:iCs/>
                <w:sz w:val="24"/>
                <w:szCs w:val="24"/>
              </w:rPr>
            </w:pPr>
            <w:r w:rsidRPr="00447527">
              <w:rPr>
                <w:iCs/>
                <w:sz w:val="24"/>
                <w:szCs w:val="24"/>
              </w:rPr>
              <w:t>1.8</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777538AA" w14:textId="79ABE786" w:rsidR="00451938" w:rsidRPr="00447527" w:rsidRDefault="00451938" w:rsidP="00451938">
            <w:pPr>
              <w:tabs>
                <w:tab w:val="left" w:pos="11057"/>
              </w:tabs>
              <w:spacing w:line="247" w:lineRule="exact"/>
              <w:rPr>
                <w:sz w:val="24"/>
                <w:szCs w:val="24"/>
              </w:rPr>
            </w:pPr>
            <w:r w:rsidRPr="00447527">
              <w:rPr>
                <w:iCs/>
                <w:sz w:val="24"/>
                <w:szCs w:val="24"/>
              </w:rPr>
              <w:t>Контрольная</w:t>
            </w:r>
            <w:r w:rsidRPr="00447527">
              <w:rPr>
                <w:iCs/>
                <w:spacing w:val="-2"/>
                <w:sz w:val="24"/>
                <w:szCs w:val="24"/>
              </w:rPr>
              <w:t xml:space="preserve"> </w:t>
            </w:r>
            <w:r w:rsidRPr="00447527">
              <w:rPr>
                <w:iCs/>
                <w:sz w:val="24"/>
                <w:szCs w:val="24"/>
              </w:rPr>
              <w:t>точка</w:t>
            </w:r>
            <w:r w:rsidRPr="00447527">
              <w:rPr>
                <w:iCs/>
                <w:spacing w:val="-3"/>
                <w:sz w:val="24"/>
                <w:szCs w:val="24"/>
              </w:rPr>
              <w:t xml:space="preserve"> </w:t>
            </w:r>
            <w:r w:rsidR="00C60FFD" w:rsidRPr="00447527">
              <w:rPr>
                <w:iCs/>
                <w:sz w:val="24"/>
                <w:szCs w:val="24"/>
              </w:rPr>
              <w:t>3.4.4</w:t>
            </w:r>
            <w:r w:rsidRPr="00447527">
              <w:rPr>
                <w:sz w:val="24"/>
                <w:szCs w:val="24"/>
              </w:rPr>
              <w:t xml:space="preserve"> Произведена оплата товаров, выполненных работ, оказанных услуг по муниципальному контракту.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6E15E7" w14:textId="77777777" w:rsidR="00451938" w:rsidRPr="00447527" w:rsidRDefault="00451938" w:rsidP="00451938">
            <w:pPr>
              <w:tabs>
                <w:tab w:val="left" w:pos="11057"/>
              </w:tabs>
              <w:jc w:val="center"/>
              <w:rPr>
                <w:iCs/>
                <w:sz w:val="24"/>
                <w:szCs w:val="24"/>
              </w:rPr>
            </w:pPr>
            <w:r w:rsidRPr="00447527">
              <w:rPr>
                <w:iCs/>
                <w:sz w:val="24"/>
                <w:szCs w:val="24"/>
              </w:rPr>
              <w:t>декабрь 2025</w:t>
            </w:r>
          </w:p>
          <w:p w14:paraId="564B1DA0" w14:textId="77777777" w:rsidR="00451938" w:rsidRPr="00447527" w:rsidRDefault="00451938" w:rsidP="00451938">
            <w:pPr>
              <w:tabs>
                <w:tab w:val="left" w:pos="11057"/>
              </w:tabs>
              <w:jc w:val="center"/>
              <w:rPr>
                <w:iCs/>
                <w:sz w:val="24"/>
                <w:szCs w:val="24"/>
              </w:rPr>
            </w:pPr>
            <w:r w:rsidRPr="00447527">
              <w:rPr>
                <w:iCs/>
                <w:sz w:val="24"/>
                <w:szCs w:val="24"/>
              </w:rPr>
              <w:t>декабрь 2026</w:t>
            </w:r>
          </w:p>
          <w:p w14:paraId="670BBFAD" w14:textId="1ABC73BF" w:rsidR="00451938" w:rsidRPr="00447527" w:rsidRDefault="00451938" w:rsidP="00451938">
            <w:pPr>
              <w:tabs>
                <w:tab w:val="left" w:pos="11057"/>
              </w:tabs>
              <w:jc w:val="center"/>
              <w:rPr>
                <w:iCs/>
                <w:sz w:val="24"/>
                <w:szCs w:val="24"/>
              </w:rPr>
            </w:pPr>
            <w:r w:rsidRPr="00447527">
              <w:rPr>
                <w:iCs/>
                <w:sz w:val="24"/>
                <w:szCs w:val="24"/>
              </w:rPr>
              <w:t>декабрь 2027</w:t>
            </w:r>
          </w:p>
        </w:tc>
        <w:tc>
          <w:tcPr>
            <w:tcW w:w="3686" w:type="dxa"/>
            <w:vMerge/>
            <w:tcBorders>
              <w:left w:val="single" w:sz="4" w:space="0" w:color="000000"/>
              <w:right w:val="single" w:sz="4" w:space="0" w:color="000000"/>
            </w:tcBorders>
            <w:shd w:val="clear" w:color="auto" w:fill="auto"/>
          </w:tcPr>
          <w:p w14:paraId="48C53BAB" w14:textId="77777777" w:rsidR="00451938" w:rsidRPr="00447527" w:rsidRDefault="00451938" w:rsidP="00451938">
            <w:pPr>
              <w:tabs>
                <w:tab w:val="left" w:pos="11057"/>
              </w:tabs>
              <w:rPr>
                <w:i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8EF792" w14:textId="0176F21C" w:rsidR="00451938" w:rsidRPr="00447527" w:rsidRDefault="00451938" w:rsidP="00451938">
            <w:pPr>
              <w:tabs>
                <w:tab w:val="left" w:pos="11057"/>
              </w:tabs>
              <w:jc w:val="center"/>
              <w:rPr>
                <w:iCs/>
                <w:sz w:val="24"/>
                <w:szCs w:val="24"/>
              </w:rPr>
            </w:pPr>
            <w:r w:rsidRPr="00447527">
              <w:rPr>
                <w:sz w:val="24"/>
                <w:szCs w:val="24"/>
              </w:rPr>
              <w:t>Платежное поручение</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4B32BBB7" w14:textId="77777777" w:rsidR="00451938" w:rsidRPr="00447527" w:rsidRDefault="00451938" w:rsidP="00451938">
            <w:pPr>
              <w:tabs>
                <w:tab w:val="left" w:pos="11057"/>
              </w:tabs>
              <w:jc w:val="center"/>
              <w:rPr>
                <w:iCs/>
                <w:sz w:val="24"/>
                <w:szCs w:val="24"/>
              </w:rPr>
            </w:pPr>
          </w:p>
          <w:p w14:paraId="74BC7DD1" w14:textId="74584760" w:rsidR="00451938" w:rsidRPr="00447527" w:rsidRDefault="00451938" w:rsidP="00451938">
            <w:pPr>
              <w:tabs>
                <w:tab w:val="left" w:pos="11057"/>
              </w:tabs>
              <w:jc w:val="center"/>
              <w:rPr>
                <w:iCs/>
                <w:sz w:val="24"/>
                <w:szCs w:val="24"/>
              </w:rPr>
            </w:pPr>
            <w:r w:rsidRPr="00447527">
              <w:rPr>
                <w:iCs/>
                <w:sz w:val="24"/>
                <w:szCs w:val="24"/>
              </w:rPr>
              <w:t>информационная система отсутствует</w:t>
            </w:r>
          </w:p>
        </w:tc>
      </w:tr>
      <w:tr w:rsidR="00451938" w:rsidRPr="00447527" w14:paraId="5699A996" w14:textId="77777777" w:rsidTr="00022663">
        <w:trPr>
          <w:gridAfter w:val="1"/>
          <w:wAfter w:w="302" w:type="dxa"/>
          <w:trHeight w:val="308"/>
        </w:trPr>
        <w:tc>
          <w:tcPr>
            <w:tcW w:w="14030" w:type="dxa"/>
            <w:gridSpan w:val="6"/>
            <w:tcBorders>
              <w:top w:val="single" w:sz="4" w:space="0" w:color="000000"/>
              <w:left w:val="single" w:sz="4" w:space="0" w:color="000000"/>
              <w:bottom w:val="single" w:sz="4" w:space="0" w:color="000000"/>
              <w:right w:val="single" w:sz="4" w:space="0" w:color="000000"/>
            </w:tcBorders>
          </w:tcPr>
          <w:p w14:paraId="59D4DFC7" w14:textId="3680C619" w:rsidR="00451938" w:rsidRPr="00447527" w:rsidRDefault="00451938" w:rsidP="00451938">
            <w:pPr>
              <w:tabs>
                <w:tab w:val="left" w:pos="11057"/>
              </w:tabs>
              <w:jc w:val="center"/>
              <w:rPr>
                <w:iCs/>
                <w:sz w:val="24"/>
                <w:szCs w:val="24"/>
              </w:rPr>
            </w:pPr>
            <w:r w:rsidRPr="00447527">
              <w:rPr>
                <w:iCs/>
                <w:sz w:val="24"/>
                <w:szCs w:val="24"/>
              </w:rPr>
              <w:t>2.Задача комплекса процессных мероприятий «Обеспечено раннее выявление потребителей наркотиков,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w:t>
            </w:r>
          </w:p>
        </w:tc>
      </w:tr>
      <w:tr w:rsidR="00451938" w:rsidRPr="00447527" w14:paraId="668B092D" w14:textId="77777777" w:rsidTr="00022663">
        <w:trPr>
          <w:gridAfter w:val="1"/>
          <w:wAfter w:w="302" w:type="dxa"/>
          <w:trHeight w:val="308"/>
        </w:trPr>
        <w:tc>
          <w:tcPr>
            <w:tcW w:w="589" w:type="dxa"/>
            <w:tcBorders>
              <w:top w:val="single" w:sz="4" w:space="0" w:color="000000"/>
              <w:left w:val="single" w:sz="4" w:space="0" w:color="000000"/>
              <w:bottom w:val="single" w:sz="4" w:space="0" w:color="000000"/>
              <w:right w:val="single" w:sz="4" w:space="0" w:color="000000"/>
            </w:tcBorders>
          </w:tcPr>
          <w:p w14:paraId="320F0CE3" w14:textId="21502F9A" w:rsidR="00451938" w:rsidRPr="00447527" w:rsidRDefault="00C60FFD" w:rsidP="00451938">
            <w:pPr>
              <w:tabs>
                <w:tab w:val="left" w:pos="11057"/>
              </w:tabs>
              <w:spacing w:line="247" w:lineRule="exact"/>
              <w:jc w:val="center"/>
              <w:rPr>
                <w:iCs/>
                <w:sz w:val="24"/>
                <w:szCs w:val="24"/>
              </w:rPr>
            </w:pPr>
            <w:r w:rsidRPr="00447527">
              <w:rPr>
                <w:iCs/>
                <w:sz w:val="24"/>
                <w:szCs w:val="24"/>
              </w:rPr>
              <w:t>2.1</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066E2BEC" w14:textId="28F65B20" w:rsidR="00451938" w:rsidRPr="00447527" w:rsidRDefault="00451938" w:rsidP="00451938">
            <w:pPr>
              <w:tabs>
                <w:tab w:val="left" w:pos="11057"/>
              </w:tabs>
              <w:spacing w:line="247" w:lineRule="exact"/>
              <w:rPr>
                <w:iCs/>
                <w:sz w:val="24"/>
                <w:szCs w:val="24"/>
              </w:rPr>
            </w:pPr>
            <w:r w:rsidRPr="00447527">
              <w:rPr>
                <w:iCs/>
                <w:sz w:val="24"/>
                <w:szCs w:val="24"/>
              </w:rPr>
              <w:t xml:space="preserve">Мероприятие (результат) </w:t>
            </w:r>
            <w:r w:rsidR="00C60FFD" w:rsidRPr="00447527">
              <w:rPr>
                <w:iCs/>
                <w:sz w:val="24"/>
                <w:szCs w:val="24"/>
              </w:rPr>
              <w:t>3</w:t>
            </w:r>
            <w:r w:rsidRPr="00447527">
              <w:rPr>
                <w:iCs/>
                <w:sz w:val="24"/>
                <w:szCs w:val="24"/>
              </w:rPr>
              <w:t xml:space="preserve">.5. Организация и проведение </w:t>
            </w:r>
            <w:proofErr w:type="gramStart"/>
            <w:r w:rsidRPr="00447527">
              <w:rPr>
                <w:iCs/>
                <w:sz w:val="24"/>
                <w:szCs w:val="24"/>
              </w:rPr>
              <w:t>про-</w:t>
            </w:r>
            <w:proofErr w:type="spellStart"/>
            <w:r w:rsidRPr="00447527">
              <w:rPr>
                <w:iCs/>
                <w:sz w:val="24"/>
                <w:szCs w:val="24"/>
              </w:rPr>
              <w:t>филактических</w:t>
            </w:r>
            <w:proofErr w:type="spellEnd"/>
            <w:proofErr w:type="gramEnd"/>
            <w:r w:rsidRPr="00447527">
              <w:rPr>
                <w:iCs/>
                <w:sz w:val="24"/>
                <w:szCs w:val="24"/>
              </w:rPr>
              <w:t xml:space="preserve"> мероприятий с «группами риска» </w:t>
            </w:r>
            <w:proofErr w:type="spellStart"/>
            <w:r w:rsidRPr="00447527">
              <w:rPr>
                <w:iCs/>
                <w:sz w:val="24"/>
                <w:szCs w:val="24"/>
              </w:rPr>
              <w:lastRenderedPageBreak/>
              <w:t>немедицин-ского</w:t>
            </w:r>
            <w:proofErr w:type="spellEnd"/>
            <w:r w:rsidRPr="00447527">
              <w:rPr>
                <w:iCs/>
                <w:sz w:val="24"/>
                <w:szCs w:val="24"/>
              </w:rPr>
              <w:t xml:space="preserve"> потребления наркотиков и детьми, оказавшимися в трудной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5463AA" w14:textId="77777777" w:rsidR="00451938" w:rsidRPr="00447527" w:rsidRDefault="00451938" w:rsidP="00451938">
            <w:pPr>
              <w:tabs>
                <w:tab w:val="left" w:pos="11057"/>
              </w:tabs>
              <w:jc w:val="center"/>
              <w:rPr>
                <w:iCs/>
                <w:sz w:val="24"/>
                <w:szCs w:val="24"/>
              </w:rPr>
            </w:pPr>
          </w:p>
          <w:p w14:paraId="4B801D57" w14:textId="77777777" w:rsidR="00451938" w:rsidRPr="00447527" w:rsidRDefault="00451938" w:rsidP="00451938">
            <w:pPr>
              <w:rPr>
                <w:iCs/>
                <w:sz w:val="24"/>
                <w:szCs w:val="24"/>
              </w:rPr>
            </w:pPr>
          </w:p>
          <w:p w14:paraId="0CF26F5F" w14:textId="77777777" w:rsidR="00451938" w:rsidRPr="00447527" w:rsidRDefault="00451938" w:rsidP="00451938">
            <w:pPr>
              <w:jc w:val="center"/>
              <w:rPr>
                <w:iCs/>
                <w:sz w:val="24"/>
                <w:szCs w:val="24"/>
              </w:rPr>
            </w:pPr>
            <w:r w:rsidRPr="00447527">
              <w:rPr>
                <w:iCs/>
                <w:sz w:val="24"/>
                <w:szCs w:val="24"/>
              </w:rPr>
              <w:t>Х</w:t>
            </w:r>
          </w:p>
          <w:p w14:paraId="4B97ACD7" w14:textId="77777777" w:rsidR="00451938" w:rsidRPr="00447527" w:rsidRDefault="00451938" w:rsidP="00451938">
            <w:pPr>
              <w:tabs>
                <w:tab w:val="left" w:pos="11057"/>
              </w:tabs>
              <w:jc w:val="center"/>
              <w:rPr>
                <w:iCs/>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4CE7F1D" w14:textId="4BA73E0B" w:rsidR="00451938" w:rsidRPr="00447527" w:rsidRDefault="00451938" w:rsidP="00451938">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03FE1E" w14:textId="77777777" w:rsidR="00451938" w:rsidRPr="00447527" w:rsidRDefault="00451938" w:rsidP="00451938">
            <w:pPr>
              <w:tabs>
                <w:tab w:val="left" w:pos="11057"/>
              </w:tabs>
              <w:jc w:val="center"/>
              <w:rPr>
                <w:iCs/>
                <w:sz w:val="24"/>
                <w:szCs w:val="24"/>
              </w:rPr>
            </w:pPr>
          </w:p>
          <w:p w14:paraId="3638A1BC" w14:textId="77777777" w:rsidR="00451938" w:rsidRPr="00447527" w:rsidRDefault="00451938" w:rsidP="00451938">
            <w:pPr>
              <w:rPr>
                <w:iCs/>
                <w:sz w:val="24"/>
                <w:szCs w:val="24"/>
              </w:rPr>
            </w:pPr>
          </w:p>
          <w:p w14:paraId="35A18529" w14:textId="77777777" w:rsidR="00451938" w:rsidRPr="00447527" w:rsidRDefault="00451938" w:rsidP="00451938">
            <w:pPr>
              <w:jc w:val="center"/>
              <w:rPr>
                <w:iCs/>
                <w:sz w:val="24"/>
                <w:szCs w:val="24"/>
              </w:rPr>
            </w:pPr>
            <w:r w:rsidRPr="00447527">
              <w:rPr>
                <w:iCs/>
                <w:sz w:val="24"/>
                <w:szCs w:val="24"/>
              </w:rPr>
              <w:t>Х</w:t>
            </w:r>
          </w:p>
          <w:p w14:paraId="50EF2831" w14:textId="77777777" w:rsidR="00451938" w:rsidRPr="00447527" w:rsidRDefault="00451938" w:rsidP="00451938">
            <w:pPr>
              <w:tabs>
                <w:tab w:val="left" w:pos="11057"/>
              </w:tabs>
              <w:jc w:val="center"/>
              <w:rPr>
                <w:sz w:val="24"/>
                <w:szCs w:val="24"/>
              </w:rPr>
            </w:pP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107E43E6" w14:textId="77777777" w:rsidR="00451938" w:rsidRPr="00447527" w:rsidRDefault="00451938" w:rsidP="00451938">
            <w:pPr>
              <w:tabs>
                <w:tab w:val="left" w:pos="11057"/>
              </w:tabs>
              <w:jc w:val="center"/>
              <w:rPr>
                <w:iCs/>
                <w:sz w:val="24"/>
                <w:szCs w:val="24"/>
              </w:rPr>
            </w:pPr>
          </w:p>
          <w:p w14:paraId="01E5C389" w14:textId="56FF8567" w:rsidR="00451938" w:rsidRPr="00447527" w:rsidRDefault="00451938" w:rsidP="00451938">
            <w:pPr>
              <w:tabs>
                <w:tab w:val="left" w:pos="11057"/>
              </w:tabs>
              <w:jc w:val="center"/>
              <w:rPr>
                <w:iCs/>
                <w:sz w:val="24"/>
                <w:szCs w:val="24"/>
              </w:rPr>
            </w:pPr>
            <w:r w:rsidRPr="00447527">
              <w:rPr>
                <w:iCs/>
                <w:sz w:val="24"/>
                <w:szCs w:val="24"/>
              </w:rPr>
              <w:t>информационная система отсутствует</w:t>
            </w:r>
          </w:p>
        </w:tc>
      </w:tr>
      <w:tr w:rsidR="00451938" w:rsidRPr="00447527" w14:paraId="51E62D31" w14:textId="77777777" w:rsidTr="00022663">
        <w:trPr>
          <w:gridAfter w:val="1"/>
          <w:wAfter w:w="302" w:type="dxa"/>
          <w:trHeight w:val="308"/>
        </w:trPr>
        <w:tc>
          <w:tcPr>
            <w:tcW w:w="14030" w:type="dxa"/>
            <w:gridSpan w:val="6"/>
            <w:tcBorders>
              <w:top w:val="single" w:sz="4" w:space="0" w:color="000000"/>
              <w:left w:val="single" w:sz="4" w:space="0" w:color="000000"/>
              <w:bottom w:val="single" w:sz="4" w:space="0" w:color="000000"/>
              <w:right w:val="single" w:sz="4" w:space="0" w:color="000000"/>
            </w:tcBorders>
          </w:tcPr>
          <w:p w14:paraId="72D0DE1F" w14:textId="6F71910B" w:rsidR="00451938" w:rsidRPr="00447527" w:rsidRDefault="00451938" w:rsidP="00451938">
            <w:pPr>
              <w:tabs>
                <w:tab w:val="left" w:pos="11057"/>
              </w:tabs>
              <w:jc w:val="center"/>
              <w:rPr>
                <w:iCs/>
                <w:sz w:val="24"/>
                <w:szCs w:val="24"/>
              </w:rPr>
            </w:pPr>
            <w:r w:rsidRPr="00447527">
              <w:rPr>
                <w:iCs/>
                <w:sz w:val="24"/>
                <w:szCs w:val="24"/>
              </w:rPr>
              <w:t>3. Задача комплекса процессных мероприятий «Приняты меры по устранению условий, способствующих распространению наркомании»</w:t>
            </w:r>
          </w:p>
        </w:tc>
      </w:tr>
      <w:tr w:rsidR="00451938" w:rsidRPr="00447527" w14:paraId="510C28E9" w14:textId="77777777" w:rsidTr="00022663">
        <w:trPr>
          <w:gridAfter w:val="1"/>
          <w:wAfter w:w="302" w:type="dxa"/>
          <w:trHeight w:val="308"/>
        </w:trPr>
        <w:tc>
          <w:tcPr>
            <w:tcW w:w="589" w:type="dxa"/>
            <w:tcBorders>
              <w:top w:val="single" w:sz="4" w:space="0" w:color="000000"/>
              <w:left w:val="single" w:sz="4" w:space="0" w:color="000000"/>
              <w:bottom w:val="single" w:sz="4" w:space="0" w:color="000000"/>
              <w:right w:val="single" w:sz="4" w:space="0" w:color="000000"/>
            </w:tcBorders>
          </w:tcPr>
          <w:p w14:paraId="73F5F263" w14:textId="0362AE0C" w:rsidR="00451938" w:rsidRPr="00447527" w:rsidRDefault="00C60FFD" w:rsidP="00451938">
            <w:pPr>
              <w:tabs>
                <w:tab w:val="left" w:pos="11057"/>
              </w:tabs>
              <w:spacing w:line="247" w:lineRule="exact"/>
              <w:jc w:val="center"/>
              <w:rPr>
                <w:iCs/>
                <w:sz w:val="24"/>
                <w:szCs w:val="24"/>
              </w:rPr>
            </w:pPr>
            <w:r w:rsidRPr="00447527">
              <w:rPr>
                <w:iCs/>
                <w:sz w:val="24"/>
                <w:szCs w:val="24"/>
              </w:rPr>
              <w:t>3.1</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320E94CD" w14:textId="5777EE96" w:rsidR="00451938" w:rsidRPr="00447527" w:rsidRDefault="00451938" w:rsidP="00451938">
            <w:pPr>
              <w:tabs>
                <w:tab w:val="left" w:pos="11057"/>
              </w:tabs>
              <w:spacing w:line="247" w:lineRule="exact"/>
              <w:rPr>
                <w:iCs/>
                <w:sz w:val="24"/>
                <w:szCs w:val="24"/>
              </w:rPr>
            </w:pPr>
            <w:r w:rsidRPr="00447527">
              <w:rPr>
                <w:iCs/>
                <w:sz w:val="24"/>
                <w:szCs w:val="24"/>
              </w:rPr>
              <w:t xml:space="preserve">Мероприятие (результат) </w:t>
            </w:r>
            <w:r w:rsidR="00C60FFD" w:rsidRPr="00447527">
              <w:rPr>
                <w:iCs/>
                <w:sz w:val="24"/>
                <w:szCs w:val="24"/>
              </w:rPr>
              <w:t>3.6</w:t>
            </w:r>
          </w:p>
          <w:p w14:paraId="3D60A8DD" w14:textId="7BD5D44A" w:rsidR="00451938" w:rsidRPr="00447527" w:rsidRDefault="00451938" w:rsidP="00451938">
            <w:pPr>
              <w:tabs>
                <w:tab w:val="left" w:pos="11057"/>
              </w:tabs>
              <w:spacing w:line="247" w:lineRule="exact"/>
              <w:rPr>
                <w:iCs/>
                <w:sz w:val="24"/>
                <w:szCs w:val="24"/>
              </w:rPr>
            </w:pPr>
            <w:r w:rsidRPr="00447527">
              <w:rPr>
                <w:iCs/>
                <w:sz w:val="24"/>
                <w:szCs w:val="24"/>
              </w:rPr>
              <w:t xml:space="preserve">Ликвидация </w:t>
            </w:r>
            <w:proofErr w:type="gramStart"/>
            <w:r w:rsidRPr="00447527">
              <w:rPr>
                <w:iCs/>
                <w:sz w:val="24"/>
                <w:szCs w:val="24"/>
              </w:rPr>
              <w:t>местной  сырьевой</w:t>
            </w:r>
            <w:proofErr w:type="gramEnd"/>
            <w:r w:rsidRPr="00447527">
              <w:rPr>
                <w:iCs/>
                <w:sz w:val="24"/>
                <w:szCs w:val="24"/>
              </w:rPr>
              <w:t xml:space="preserve"> базы для изготовления и </w:t>
            </w:r>
            <w:proofErr w:type="spellStart"/>
            <w:r w:rsidRPr="00447527">
              <w:rPr>
                <w:iCs/>
                <w:sz w:val="24"/>
                <w:szCs w:val="24"/>
              </w:rPr>
              <w:t>произ-водства</w:t>
            </w:r>
            <w:proofErr w:type="spellEnd"/>
            <w:r w:rsidRPr="00447527">
              <w:rPr>
                <w:iCs/>
                <w:sz w:val="24"/>
                <w:szCs w:val="24"/>
              </w:rPr>
              <w:t xml:space="preserve"> наркотиков раститель</w:t>
            </w:r>
            <w:r w:rsidR="007A2F68" w:rsidRPr="00447527">
              <w:rPr>
                <w:iCs/>
                <w:sz w:val="24"/>
                <w:szCs w:val="24"/>
              </w:rPr>
              <w:t>н</w:t>
            </w:r>
            <w:r w:rsidRPr="00447527">
              <w:rPr>
                <w:iCs/>
                <w:sz w:val="24"/>
                <w:szCs w:val="24"/>
              </w:rPr>
              <w:t>ого происхождения.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4B78F8" w14:textId="77777777" w:rsidR="00451938" w:rsidRPr="00447527" w:rsidRDefault="00451938" w:rsidP="00451938">
            <w:pPr>
              <w:tabs>
                <w:tab w:val="left" w:pos="11057"/>
              </w:tabs>
              <w:jc w:val="center"/>
              <w:rPr>
                <w:iCs/>
                <w:sz w:val="24"/>
                <w:szCs w:val="24"/>
              </w:rPr>
            </w:pPr>
          </w:p>
          <w:p w14:paraId="0D6CC466" w14:textId="77777777" w:rsidR="00451938" w:rsidRPr="00447527" w:rsidRDefault="00451938" w:rsidP="00451938">
            <w:pPr>
              <w:rPr>
                <w:iCs/>
                <w:sz w:val="24"/>
                <w:szCs w:val="24"/>
              </w:rPr>
            </w:pPr>
          </w:p>
          <w:p w14:paraId="20B72BBD" w14:textId="77777777" w:rsidR="00451938" w:rsidRPr="00447527" w:rsidRDefault="00451938" w:rsidP="00451938">
            <w:pPr>
              <w:jc w:val="center"/>
              <w:rPr>
                <w:iCs/>
                <w:sz w:val="24"/>
                <w:szCs w:val="24"/>
              </w:rPr>
            </w:pPr>
            <w:r w:rsidRPr="00447527">
              <w:rPr>
                <w:iCs/>
                <w:sz w:val="24"/>
                <w:szCs w:val="24"/>
              </w:rPr>
              <w:t>Х</w:t>
            </w:r>
          </w:p>
          <w:p w14:paraId="403B0B83" w14:textId="77777777" w:rsidR="00451938" w:rsidRPr="00447527" w:rsidRDefault="00451938" w:rsidP="00451938">
            <w:pPr>
              <w:tabs>
                <w:tab w:val="left" w:pos="11057"/>
              </w:tabs>
              <w:jc w:val="center"/>
              <w:rPr>
                <w:iCs/>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43589A4" w14:textId="2E15AB5B" w:rsidR="00451938" w:rsidRPr="00447527" w:rsidRDefault="00451938" w:rsidP="00451938">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5B96A8" w14:textId="77777777" w:rsidR="00451938" w:rsidRPr="00447527" w:rsidRDefault="00451938" w:rsidP="00451938">
            <w:pPr>
              <w:tabs>
                <w:tab w:val="left" w:pos="11057"/>
              </w:tabs>
              <w:jc w:val="center"/>
              <w:rPr>
                <w:iCs/>
                <w:sz w:val="24"/>
                <w:szCs w:val="24"/>
              </w:rPr>
            </w:pPr>
          </w:p>
          <w:p w14:paraId="24AF6148" w14:textId="77777777" w:rsidR="00451938" w:rsidRPr="00447527" w:rsidRDefault="00451938" w:rsidP="00451938">
            <w:pPr>
              <w:rPr>
                <w:iCs/>
                <w:sz w:val="24"/>
                <w:szCs w:val="24"/>
              </w:rPr>
            </w:pPr>
          </w:p>
          <w:p w14:paraId="7733CE1C" w14:textId="77777777" w:rsidR="00451938" w:rsidRPr="00447527" w:rsidRDefault="00451938" w:rsidP="00451938">
            <w:pPr>
              <w:jc w:val="center"/>
              <w:rPr>
                <w:iCs/>
                <w:sz w:val="24"/>
                <w:szCs w:val="24"/>
              </w:rPr>
            </w:pPr>
            <w:r w:rsidRPr="00447527">
              <w:rPr>
                <w:iCs/>
                <w:sz w:val="24"/>
                <w:szCs w:val="24"/>
              </w:rPr>
              <w:t>Х</w:t>
            </w:r>
          </w:p>
          <w:p w14:paraId="04EE2562" w14:textId="77777777" w:rsidR="00451938" w:rsidRPr="00447527" w:rsidRDefault="00451938" w:rsidP="00451938">
            <w:pPr>
              <w:tabs>
                <w:tab w:val="left" w:pos="11057"/>
              </w:tabs>
              <w:jc w:val="center"/>
              <w:rPr>
                <w:iCs/>
                <w:sz w:val="24"/>
                <w:szCs w:val="24"/>
              </w:rPr>
            </w:pP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197708E7" w14:textId="77777777" w:rsidR="00451938" w:rsidRPr="00447527" w:rsidRDefault="00451938" w:rsidP="00451938">
            <w:pPr>
              <w:tabs>
                <w:tab w:val="left" w:pos="11057"/>
              </w:tabs>
              <w:jc w:val="center"/>
              <w:rPr>
                <w:iCs/>
                <w:sz w:val="24"/>
                <w:szCs w:val="24"/>
              </w:rPr>
            </w:pPr>
          </w:p>
          <w:p w14:paraId="3F1CDB0C" w14:textId="069D3BCC" w:rsidR="00451938" w:rsidRPr="00447527" w:rsidRDefault="00451938" w:rsidP="00451938">
            <w:pPr>
              <w:tabs>
                <w:tab w:val="left" w:pos="11057"/>
              </w:tabs>
              <w:jc w:val="center"/>
              <w:rPr>
                <w:iCs/>
                <w:sz w:val="24"/>
                <w:szCs w:val="24"/>
              </w:rPr>
            </w:pPr>
            <w:r w:rsidRPr="00447527">
              <w:rPr>
                <w:iCs/>
                <w:sz w:val="24"/>
                <w:szCs w:val="24"/>
              </w:rPr>
              <w:t>информационная система отсутствует</w:t>
            </w:r>
          </w:p>
        </w:tc>
      </w:tr>
      <w:tr w:rsidR="00451938" w:rsidRPr="00447527" w14:paraId="20B20C3E" w14:textId="77777777" w:rsidTr="00022663">
        <w:trPr>
          <w:gridAfter w:val="1"/>
          <w:wAfter w:w="302" w:type="dxa"/>
          <w:trHeight w:val="308"/>
        </w:trPr>
        <w:tc>
          <w:tcPr>
            <w:tcW w:w="589" w:type="dxa"/>
            <w:tcBorders>
              <w:top w:val="single" w:sz="4" w:space="0" w:color="000000"/>
              <w:left w:val="single" w:sz="4" w:space="0" w:color="000000"/>
              <w:bottom w:val="single" w:sz="4" w:space="0" w:color="000000"/>
              <w:right w:val="single" w:sz="4" w:space="0" w:color="000000"/>
            </w:tcBorders>
          </w:tcPr>
          <w:p w14:paraId="53ABD201" w14:textId="774E236E" w:rsidR="00451938" w:rsidRPr="00447527" w:rsidRDefault="00C60FFD" w:rsidP="00451938">
            <w:pPr>
              <w:tabs>
                <w:tab w:val="left" w:pos="11057"/>
              </w:tabs>
              <w:spacing w:line="247" w:lineRule="exact"/>
              <w:jc w:val="center"/>
              <w:rPr>
                <w:iCs/>
                <w:sz w:val="24"/>
                <w:szCs w:val="24"/>
              </w:rPr>
            </w:pPr>
            <w:r w:rsidRPr="00447527">
              <w:rPr>
                <w:iCs/>
                <w:sz w:val="24"/>
                <w:szCs w:val="24"/>
              </w:rPr>
              <w:t>3.2</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01A44CAE" w14:textId="4A9A72E8" w:rsidR="00451938" w:rsidRPr="00447527" w:rsidRDefault="00451938" w:rsidP="00451938">
            <w:pPr>
              <w:tabs>
                <w:tab w:val="left" w:pos="11057"/>
              </w:tabs>
              <w:spacing w:line="247" w:lineRule="exact"/>
              <w:rPr>
                <w:iCs/>
                <w:sz w:val="24"/>
                <w:szCs w:val="24"/>
              </w:rPr>
            </w:pPr>
            <w:r w:rsidRPr="00447527">
              <w:rPr>
                <w:sz w:val="24"/>
                <w:szCs w:val="24"/>
              </w:rPr>
              <w:t xml:space="preserve">Мероприятие (результат) </w:t>
            </w:r>
            <w:r w:rsidR="00C60FFD" w:rsidRPr="00447527">
              <w:rPr>
                <w:sz w:val="24"/>
                <w:szCs w:val="24"/>
              </w:rPr>
              <w:t>3.7</w:t>
            </w:r>
            <w:r w:rsidRPr="00447527">
              <w:rPr>
                <w:sz w:val="24"/>
                <w:szCs w:val="24"/>
              </w:rPr>
              <w:t>.</w:t>
            </w:r>
            <w:r w:rsidR="00CC2A52" w:rsidRPr="00447527">
              <w:rPr>
                <w:sz w:val="24"/>
                <w:szCs w:val="24"/>
              </w:rPr>
              <w:t xml:space="preserve"> </w:t>
            </w:r>
            <w:r w:rsidRPr="00447527">
              <w:rPr>
                <w:sz w:val="24"/>
                <w:szCs w:val="24"/>
              </w:rPr>
              <w:t>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82AA03" w14:textId="77777777" w:rsidR="00451938" w:rsidRPr="00447527" w:rsidRDefault="00451938" w:rsidP="00451938">
            <w:pPr>
              <w:tabs>
                <w:tab w:val="left" w:pos="11057"/>
              </w:tabs>
              <w:jc w:val="center"/>
              <w:rPr>
                <w:iCs/>
                <w:sz w:val="24"/>
                <w:szCs w:val="24"/>
              </w:rPr>
            </w:pPr>
          </w:p>
          <w:p w14:paraId="45C0F262" w14:textId="77777777" w:rsidR="00451938" w:rsidRPr="00447527" w:rsidRDefault="00451938" w:rsidP="00451938">
            <w:pPr>
              <w:rPr>
                <w:iCs/>
                <w:sz w:val="24"/>
                <w:szCs w:val="24"/>
              </w:rPr>
            </w:pPr>
          </w:p>
          <w:p w14:paraId="161F6369" w14:textId="77777777" w:rsidR="00451938" w:rsidRPr="00447527" w:rsidRDefault="00451938" w:rsidP="00451938">
            <w:pPr>
              <w:jc w:val="center"/>
              <w:rPr>
                <w:iCs/>
                <w:sz w:val="24"/>
                <w:szCs w:val="24"/>
              </w:rPr>
            </w:pPr>
            <w:r w:rsidRPr="00447527">
              <w:rPr>
                <w:iCs/>
                <w:sz w:val="24"/>
                <w:szCs w:val="24"/>
              </w:rPr>
              <w:t>Х</w:t>
            </w:r>
          </w:p>
          <w:p w14:paraId="171E5A4C" w14:textId="77777777" w:rsidR="00451938" w:rsidRPr="00447527" w:rsidRDefault="00451938" w:rsidP="00451938">
            <w:pPr>
              <w:tabs>
                <w:tab w:val="left" w:pos="11057"/>
              </w:tabs>
              <w:jc w:val="center"/>
              <w:rPr>
                <w:iCs/>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27ADA19" w14:textId="4D356366" w:rsidR="00451938" w:rsidRPr="00447527" w:rsidRDefault="00451938" w:rsidP="00451938">
            <w:pPr>
              <w:tabs>
                <w:tab w:val="left" w:pos="11057"/>
              </w:tabs>
              <w:rPr>
                <w:iCs/>
                <w:sz w:val="24"/>
                <w:szCs w:val="24"/>
              </w:rPr>
            </w:pPr>
            <w:r w:rsidRPr="00447527">
              <w:rPr>
                <w:iCs/>
                <w:sz w:val="24"/>
                <w:szCs w:val="24"/>
              </w:rPr>
              <w:t>Главный специалист по профилактике коррупционных и иных правонарушений, правовой и кадровой работе Маслова 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3318FF" w14:textId="77777777" w:rsidR="00451938" w:rsidRPr="00447527" w:rsidRDefault="00451938" w:rsidP="00451938">
            <w:pPr>
              <w:tabs>
                <w:tab w:val="left" w:pos="11057"/>
              </w:tabs>
              <w:jc w:val="center"/>
              <w:rPr>
                <w:iCs/>
                <w:sz w:val="24"/>
                <w:szCs w:val="24"/>
              </w:rPr>
            </w:pPr>
          </w:p>
          <w:p w14:paraId="0752B96B" w14:textId="77777777" w:rsidR="00451938" w:rsidRPr="00447527" w:rsidRDefault="00451938" w:rsidP="00451938">
            <w:pPr>
              <w:rPr>
                <w:iCs/>
                <w:sz w:val="24"/>
                <w:szCs w:val="24"/>
              </w:rPr>
            </w:pPr>
          </w:p>
          <w:p w14:paraId="0B9FFBFD" w14:textId="77777777" w:rsidR="00451938" w:rsidRPr="00447527" w:rsidRDefault="00451938" w:rsidP="00451938">
            <w:pPr>
              <w:jc w:val="center"/>
              <w:rPr>
                <w:iCs/>
                <w:sz w:val="24"/>
                <w:szCs w:val="24"/>
              </w:rPr>
            </w:pPr>
            <w:r w:rsidRPr="00447527">
              <w:rPr>
                <w:iCs/>
                <w:sz w:val="24"/>
                <w:szCs w:val="24"/>
              </w:rPr>
              <w:t>Х</w:t>
            </w:r>
          </w:p>
          <w:p w14:paraId="3E0DB0CF" w14:textId="77777777" w:rsidR="00451938" w:rsidRPr="00447527" w:rsidRDefault="00451938" w:rsidP="00451938">
            <w:pPr>
              <w:tabs>
                <w:tab w:val="left" w:pos="11057"/>
              </w:tabs>
              <w:jc w:val="center"/>
              <w:rPr>
                <w:iCs/>
                <w:sz w:val="24"/>
                <w:szCs w:val="24"/>
              </w:rPr>
            </w:pP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1392E2A5" w14:textId="77777777" w:rsidR="00451938" w:rsidRPr="00447527" w:rsidRDefault="00451938" w:rsidP="00451938">
            <w:pPr>
              <w:tabs>
                <w:tab w:val="left" w:pos="11057"/>
              </w:tabs>
              <w:jc w:val="center"/>
              <w:rPr>
                <w:iCs/>
                <w:sz w:val="24"/>
                <w:szCs w:val="24"/>
              </w:rPr>
            </w:pPr>
          </w:p>
          <w:p w14:paraId="2E44CE7B" w14:textId="050D7D3B" w:rsidR="00451938" w:rsidRPr="00447527" w:rsidRDefault="00451938" w:rsidP="00451938">
            <w:pPr>
              <w:tabs>
                <w:tab w:val="left" w:pos="11057"/>
              </w:tabs>
              <w:jc w:val="center"/>
              <w:rPr>
                <w:iCs/>
                <w:sz w:val="24"/>
                <w:szCs w:val="24"/>
              </w:rPr>
            </w:pPr>
            <w:r w:rsidRPr="00447527">
              <w:rPr>
                <w:iCs/>
                <w:sz w:val="24"/>
                <w:szCs w:val="24"/>
              </w:rPr>
              <w:t>информационная система отсутствует</w:t>
            </w:r>
          </w:p>
        </w:tc>
      </w:tr>
    </w:tbl>
    <w:p w14:paraId="77A2C602" w14:textId="7736832E" w:rsidR="00761143" w:rsidRPr="00447527" w:rsidRDefault="00761143" w:rsidP="00761143">
      <w:pPr>
        <w:ind w:left="720"/>
        <w:outlineLvl w:val="2"/>
        <w:rPr>
          <w:sz w:val="24"/>
          <w:szCs w:val="24"/>
        </w:rPr>
      </w:pPr>
      <w:r w:rsidRPr="00447527">
        <w:rPr>
          <w:sz w:val="24"/>
          <w:szCs w:val="24"/>
        </w:rPr>
        <w:t>&lt;1&gt; Указывается вид документа, подтверждающий факт достижения контрольной точки.</w:t>
      </w:r>
    </w:p>
    <w:p w14:paraId="3A932281" w14:textId="77777777" w:rsidR="00761143" w:rsidRPr="00447527" w:rsidRDefault="00761143" w:rsidP="00761143">
      <w:pPr>
        <w:ind w:left="720"/>
        <w:outlineLvl w:val="2"/>
        <w:rPr>
          <w:sz w:val="24"/>
          <w:szCs w:val="24"/>
        </w:rPr>
      </w:pPr>
      <w:r w:rsidRPr="00447527">
        <w:rPr>
          <w:sz w:val="24"/>
          <w:szCs w:val="24"/>
        </w:rPr>
        <w:t>&lt;2&gt; В случае отсутствия информационной системы (источника данных) указывается – «информационная система отсутствует».</w:t>
      </w:r>
    </w:p>
    <w:p w14:paraId="399F785E" w14:textId="77777777" w:rsidR="00761143" w:rsidRPr="00447527" w:rsidRDefault="00761143" w:rsidP="00761143">
      <w:pPr>
        <w:jc w:val="center"/>
        <w:rPr>
          <w:sz w:val="24"/>
          <w:szCs w:val="24"/>
        </w:rPr>
      </w:pPr>
    </w:p>
    <w:p w14:paraId="35D98F42" w14:textId="77777777" w:rsidR="00761143" w:rsidRPr="00447527" w:rsidRDefault="00761143" w:rsidP="00761143">
      <w:pPr>
        <w:jc w:val="center"/>
        <w:rPr>
          <w:sz w:val="24"/>
          <w:szCs w:val="24"/>
        </w:rPr>
      </w:pPr>
    </w:p>
    <w:p w14:paraId="76F0F5B7" w14:textId="77777777" w:rsidR="00AF219F" w:rsidRPr="00447527" w:rsidRDefault="00AF219F" w:rsidP="00AF219F">
      <w:pPr>
        <w:rPr>
          <w:sz w:val="24"/>
          <w:szCs w:val="24"/>
        </w:rPr>
      </w:pPr>
    </w:p>
    <w:sectPr w:rsidR="00AF219F" w:rsidRPr="00447527" w:rsidSect="004E44B9">
      <w:footerReference w:type="even" r:id="rId28"/>
      <w:footerReference w:type="default" r:id="rId29"/>
      <w:pgSz w:w="16838" w:h="11906" w:orient="landscape" w:code="9"/>
      <w:pgMar w:top="709" w:right="1732" w:bottom="567" w:left="1418" w:header="709"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704E7" w14:textId="77777777" w:rsidR="004D7A0D" w:rsidRDefault="004D7A0D">
      <w:r>
        <w:separator/>
      </w:r>
    </w:p>
  </w:endnote>
  <w:endnote w:type="continuationSeparator" w:id="0">
    <w:p w14:paraId="4F00B740" w14:textId="77777777" w:rsidR="004D7A0D" w:rsidRDefault="004D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XO Thames">
    <w:altName w:val="Cambria"/>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788249"/>
      <w:docPartObj>
        <w:docPartGallery w:val="Page Numbers (Bottom of Page)"/>
        <w:docPartUnique/>
      </w:docPartObj>
    </w:sdtPr>
    <w:sdtEndPr/>
    <w:sdtContent>
      <w:p w14:paraId="2F8C780A" w14:textId="204B5934" w:rsidR="00447527" w:rsidRDefault="00447527">
        <w:pPr>
          <w:pStyle w:val="ab"/>
          <w:jc w:val="right"/>
        </w:pPr>
        <w:r>
          <w:fldChar w:fldCharType="begin"/>
        </w:r>
        <w:r>
          <w:instrText>PAGE   \* MERGEFORMAT</w:instrText>
        </w:r>
        <w:r>
          <w:fldChar w:fldCharType="separate"/>
        </w:r>
        <w:r>
          <w:t>2</w:t>
        </w:r>
        <w:r>
          <w:fldChar w:fldCharType="end"/>
        </w:r>
      </w:p>
    </w:sdtContent>
  </w:sdt>
  <w:p w14:paraId="10A6E960" w14:textId="77777777" w:rsidR="00447527" w:rsidRDefault="00447527" w:rsidP="00447527">
    <w:pPr>
      <w:pStyle w:val="ab"/>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B6F91" w14:textId="77777777" w:rsidR="00447527" w:rsidRDefault="00447527" w:rsidP="003C72D8">
    <w:pPr>
      <w:pStyle w:val="ab"/>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19</w:t>
    </w:r>
    <w:r>
      <w:rPr>
        <w:rStyle w:val="afff1"/>
      </w:rPr>
      <w:fldChar w:fldCharType="end"/>
    </w:r>
  </w:p>
  <w:p w14:paraId="3B041512" w14:textId="77777777" w:rsidR="00447527" w:rsidRPr="00A94684" w:rsidRDefault="00447527" w:rsidP="003C72D8">
    <w:pPr>
      <w:pStyle w:val="ab"/>
      <w:ind w:right="36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7200691"/>
      <w:docPartObj>
        <w:docPartGallery w:val="Page Numbers (Bottom of Page)"/>
        <w:docPartUnique/>
      </w:docPartObj>
    </w:sdtPr>
    <w:sdtEndPr/>
    <w:sdtContent>
      <w:p w14:paraId="36070B17" w14:textId="2EAF51AF" w:rsidR="00B60DD4" w:rsidRDefault="00B60DD4">
        <w:pPr>
          <w:pStyle w:val="ab"/>
          <w:jc w:val="right"/>
        </w:pPr>
        <w:r>
          <w:fldChar w:fldCharType="begin"/>
        </w:r>
        <w:r>
          <w:instrText>PAGE   \* MERGEFORMAT</w:instrText>
        </w:r>
        <w:r>
          <w:fldChar w:fldCharType="separate"/>
        </w:r>
        <w:r>
          <w:t>2</w:t>
        </w:r>
        <w:r>
          <w:fldChar w:fldCharType="end"/>
        </w:r>
      </w:p>
    </w:sdtContent>
  </w:sdt>
  <w:p w14:paraId="6B8CFC6D" w14:textId="77777777" w:rsidR="00447527" w:rsidRPr="00ED27E2" w:rsidRDefault="004475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610384"/>
      <w:docPartObj>
        <w:docPartGallery w:val="Page Numbers (Bottom of Page)"/>
        <w:docPartUnique/>
      </w:docPartObj>
    </w:sdtPr>
    <w:sdtEndPr/>
    <w:sdtContent>
      <w:p w14:paraId="225BE2C7" w14:textId="3B3BAD7E" w:rsidR="00447527" w:rsidRDefault="00447527">
        <w:pPr>
          <w:pStyle w:val="ab"/>
          <w:jc w:val="right"/>
        </w:pPr>
        <w:r>
          <w:fldChar w:fldCharType="begin"/>
        </w:r>
        <w:r>
          <w:instrText>PAGE   \* MERGEFORMAT</w:instrText>
        </w:r>
        <w:r>
          <w:fldChar w:fldCharType="separate"/>
        </w:r>
        <w:r>
          <w:t>2</w:t>
        </w:r>
        <w:r>
          <w:fldChar w:fldCharType="end"/>
        </w:r>
      </w:p>
    </w:sdtContent>
  </w:sdt>
  <w:p w14:paraId="767D687C" w14:textId="3D5B75D0" w:rsidR="00447527" w:rsidRPr="00215420" w:rsidRDefault="00447527">
    <w:pP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499132"/>
      <w:docPartObj>
        <w:docPartGallery w:val="Page Numbers (Bottom of Page)"/>
        <w:docPartUnique/>
      </w:docPartObj>
    </w:sdtPr>
    <w:sdtEndPr/>
    <w:sdtContent>
      <w:p w14:paraId="0B14C985" w14:textId="52C4B2D8" w:rsidR="00B60DD4" w:rsidRDefault="00B60DD4">
        <w:pPr>
          <w:pStyle w:val="ab"/>
          <w:jc w:val="right"/>
        </w:pPr>
        <w:r>
          <w:fldChar w:fldCharType="begin"/>
        </w:r>
        <w:r>
          <w:instrText>PAGE   \* MERGEFORMAT</w:instrText>
        </w:r>
        <w:r>
          <w:fldChar w:fldCharType="separate"/>
        </w:r>
        <w:r>
          <w:t>2</w:t>
        </w:r>
        <w:r>
          <w:fldChar w:fldCharType="end"/>
        </w:r>
      </w:p>
    </w:sdtContent>
  </w:sdt>
  <w:p w14:paraId="6A1166BC" w14:textId="77777777" w:rsidR="00447527" w:rsidRPr="00646E42" w:rsidRDefault="0044752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2746999"/>
      <w:docPartObj>
        <w:docPartGallery w:val="Page Numbers (Bottom of Page)"/>
        <w:docPartUnique/>
      </w:docPartObj>
    </w:sdtPr>
    <w:sdtEndPr/>
    <w:sdtContent>
      <w:p w14:paraId="44E52E0C" w14:textId="38D8035D" w:rsidR="00B60DD4" w:rsidRDefault="00B60DD4">
        <w:pPr>
          <w:pStyle w:val="ab"/>
          <w:jc w:val="right"/>
        </w:pPr>
        <w:r>
          <w:fldChar w:fldCharType="begin"/>
        </w:r>
        <w:r>
          <w:instrText>PAGE   \* MERGEFORMAT</w:instrText>
        </w:r>
        <w:r>
          <w:fldChar w:fldCharType="separate"/>
        </w:r>
        <w:r>
          <w:t>2</w:t>
        </w:r>
        <w:r>
          <w:fldChar w:fldCharType="end"/>
        </w:r>
      </w:p>
    </w:sdtContent>
  </w:sdt>
  <w:p w14:paraId="47C1E537" w14:textId="77777777" w:rsidR="00447527" w:rsidRPr="00646E42" w:rsidRDefault="0044752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6194591"/>
      <w:docPartObj>
        <w:docPartGallery w:val="Page Numbers (Bottom of Page)"/>
        <w:docPartUnique/>
      </w:docPartObj>
    </w:sdtPr>
    <w:sdtEndPr/>
    <w:sdtContent>
      <w:p w14:paraId="10927729" w14:textId="295FA663" w:rsidR="004E44B9" w:rsidRDefault="004E44B9">
        <w:pPr>
          <w:pStyle w:val="ab"/>
          <w:jc w:val="right"/>
        </w:pPr>
        <w:r>
          <w:fldChar w:fldCharType="begin"/>
        </w:r>
        <w:r>
          <w:instrText>PAGE   \* MERGEFORMAT</w:instrText>
        </w:r>
        <w:r>
          <w:fldChar w:fldCharType="separate"/>
        </w:r>
        <w:r>
          <w:t>2</w:t>
        </w:r>
        <w:r>
          <w:fldChar w:fldCharType="end"/>
        </w:r>
      </w:p>
    </w:sdtContent>
  </w:sdt>
  <w:p w14:paraId="1FE6CF34" w14:textId="0CF0E51E" w:rsidR="00447527" w:rsidRPr="00215420" w:rsidRDefault="00447527">
    <w:pPr>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6986150"/>
      <w:docPartObj>
        <w:docPartGallery w:val="Page Numbers (Bottom of Page)"/>
        <w:docPartUnique/>
      </w:docPartObj>
    </w:sdtPr>
    <w:sdtEndPr/>
    <w:sdtContent>
      <w:p w14:paraId="101238B2" w14:textId="2DD825A0" w:rsidR="00B60DD4" w:rsidRDefault="00B60DD4">
        <w:pPr>
          <w:pStyle w:val="ab"/>
          <w:jc w:val="right"/>
        </w:pPr>
        <w:r>
          <w:fldChar w:fldCharType="begin"/>
        </w:r>
        <w:r>
          <w:instrText>PAGE   \* MERGEFORMAT</w:instrText>
        </w:r>
        <w:r>
          <w:fldChar w:fldCharType="separate"/>
        </w:r>
        <w:r>
          <w:t>2</w:t>
        </w:r>
        <w:r>
          <w:fldChar w:fldCharType="end"/>
        </w:r>
      </w:p>
    </w:sdtContent>
  </w:sdt>
  <w:p w14:paraId="5CE5C238" w14:textId="77777777" w:rsidR="00447527" w:rsidRPr="00AA4342" w:rsidRDefault="0044752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412703"/>
      <w:docPartObj>
        <w:docPartGallery w:val="Page Numbers (Bottom of Page)"/>
        <w:docPartUnique/>
      </w:docPartObj>
    </w:sdtPr>
    <w:sdtEndPr/>
    <w:sdtContent>
      <w:p w14:paraId="296DBE49" w14:textId="4936AA94" w:rsidR="004E44B9" w:rsidRDefault="004E44B9">
        <w:pPr>
          <w:pStyle w:val="ab"/>
          <w:jc w:val="right"/>
        </w:pPr>
        <w:r>
          <w:fldChar w:fldCharType="begin"/>
        </w:r>
        <w:r>
          <w:instrText>PAGE   \* MERGEFORMAT</w:instrText>
        </w:r>
        <w:r>
          <w:fldChar w:fldCharType="separate"/>
        </w:r>
        <w:r>
          <w:t>2</w:t>
        </w:r>
        <w:r>
          <w:fldChar w:fldCharType="end"/>
        </w:r>
      </w:p>
    </w:sdtContent>
  </w:sdt>
  <w:p w14:paraId="1B83D7D4" w14:textId="77777777" w:rsidR="00447527" w:rsidRPr="00215420" w:rsidRDefault="00447527">
    <w:pPr>
      <w:rPr>
        <w:lang w:val="en-US"/>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407D2" w14:textId="77777777" w:rsidR="00447527" w:rsidRDefault="00447527" w:rsidP="003C72D8">
    <w:pPr>
      <w:pStyle w:val="ab"/>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end"/>
    </w:r>
  </w:p>
  <w:p w14:paraId="22DCF110" w14:textId="77777777" w:rsidR="00447527" w:rsidRDefault="00447527">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B8124" w14:textId="77777777" w:rsidR="004D7A0D" w:rsidRDefault="004D7A0D">
      <w:r>
        <w:separator/>
      </w:r>
    </w:p>
  </w:footnote>
  <w:footnote w:type="continuationSeparator" w:id="0">
    <w:p w14:paraId="5DED9176" w14:textId="77777777" w:rsidR="004D7A0D" w:rsidRDefault="004D7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81778" w14:textId="77777777" w:rsidR="00447527" w:rsidRDefault="00447527">
    <w:pPr>
      <w:framePr w:wrap="around" w:vAnchor="text" w:hAnchor="margin" w:xAlign="center" w:y="1"/>
    </w:pPr>
    <w:r>
      <w:fldChar w:fldCharType="begin"/>
    </w:r>
    <w:r>
      <w:instrText>PAGE \* Arabic</w:instrText>
    </w:r>
    <w:r>
      <w:fldChar w:fldCharType="separate"/>
    </w:r>
    <w:r>
      <w:rPr>
        <w:noProof/>
      </w:rPr>
      <w:t>8</w:t>
    </w:r>
    <w:r>
      <w:fldChar w:fldCharType="end"/>
    </w:r>
  </w:p>
  <w:p w14:paraId="6879044C" w14:textId="77777777" w:rsidR="00447527" w:rsidRDefault="00447527">
    <w:pPr>
      <w:pStyle w:val="Standar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34DDE" w14:textId="65F453B3" w:rsidR="00447527" w:rsidRDefault="004475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9B0DC" w14:textId="669BDEEF" w:rsidR="00447527" w:rsidRDefault="00447527">
    <w:pPr>
      <w:pStyle w:val="Standar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F001C" w14:textId="4C884650" w:rsidR="00447527" w:rsidRDefault="0044752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8AD8" w14:textId="77777777" w:rsidR="00447527" w:rsidRDefault="00447527">
    <w:pPr>
      <w:framePr w:wrap="around" w:vAnchor="text" w:hAnchor="margin" w:xAlign="center" w:y="1"/>
    </w:pPr>
    <w:r>
      <w:fldChar w:fldCharType="begin"/>
    </w:r>
    <w:r>
      <w:instrText>PAGE \* Arabic</w:instrText>
    </w:r>
    <w:r>
      <w:fldChar w:fldCharType="separate"/>
    </w:r>
    <w:r>
      <w:rPr>
        <w:noProof/>
      </w:rPr>
      <w:t>19</w:t>
    </w:r>
    <w:r>
      <w:fldChar w:fldCharType="end"/>
    </w:r>
  </w:p>
  <w:p w14:paraId="5D7A83D1" w14:textId="77777777" w:rsidR="00447527" w:rsidRDefault="00447527">
    <w:pPr>
      <w:pStyle w:val="Standar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C34D2" w14:textId="77777777" w:rsidR="00447527" w:rsidRDefault="00447527">
    <w:pPr>
      <w:framePr w:wrap="around" w:vAnchor="text" w:hAnchor="margin" w:xAlign="center" w:y="1"/>
    </w:pPr>
  </w:p>
  <w:p w14:paraId="669335D4" w14:textId="3A329FF2" w:rsidR="00447527" w:rsidRDefault="0044752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A4200" w14:textId="264A404E" w:rsidR="00447527" w:rsidRDefault="00447527">
    <w:pPr>
      <w:pStyle w:val="Standar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6A9F4" w14:textId="1BD40530" w:rsidR="00447527" w:rsidRDefault="004475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D5BF4"/>
    <w:multiLevelType w:val="hybridMultilevel"/>
    <w:tmpl w:val="F880D8F0"/>
    <w:lvl w:ilvl="0" w:tplc="A87E7D7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17E25B71"/>
    <w:multiLevelType w:val="multilevel"/>
    <w:tmpl w:val="B296D898"/>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25892BE0"/>
    <w:multiLevelType w:val="hybridMultilevel"/>
    <w:tmpl w:val="5956CF92"/>
    <w:lvl w:ilvl="0" w:tplc="E5A22AE8">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 w15:restartNumberingAfterBreak="0">
    <w:nsid w:val="2C334DCA"/>
    <w:multiLevelType w:val="multilevel"/>
    <w:tmpl w:val="E4483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61F530E5"/>
    <w:multiLevelType w:val="multilevel"/>
    <w:tmpl w:val="DF405BD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6A81179D"/>
    <w:multiLevelType w:val="multilevel"/>
    <w:tmpl w:val="1AE29CEC"/>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A9F"/>
    <w:rsid w:val="0000734C"/>
    <w:rsid w:val="00011314"/>
    <w:rsid w:val="00022663"/>
    <w:rsid w:val="00026563"/>
    <w:rsid w:val="00044E45"/>
    <w:rsid w:val="0005751B"/>
    <w:rsid w:val="00062A1A"/>
    <w:rsid w:val="00065CE2"/>
    <w:rsid w:val="00067517"/>
    <w:rsid w:val="00084D63"/>
    <w:rsid w:val="0009794B"/>
    <w:rsid w:val="000C26CE"/>
    <w:rsid w:val="000F648E"/>
    <w:rsid w:val="000F6545"/>
    <w:rsid w:val="00101605"/>
    <w:rsid w:val="00103691"/>
    <w:rsid w:val="00114642"/>
    <w:rsid w:val="00120CD3"/>
    <w:rsid w:val="00121976"/>
    <w:rsid w:val="00141CCF"/>
    <w:rsid w:val="00142A79"/>
    <w:rsid w:val="001438CB"/>
    <w:rsid w:val="00154F4A"/>
    <w:rsid w:val="00163540"/>
    <w:rsid w:val="00184503"/>
    <w:rsid w:val="00190A9F"/>
    <w:rsid w:val="001950BD"/>
    <w:rsid w:val="001A7503"/>
    <w:rsid w:val="001B17FE"/>
    <w:rsid w:val="001B2E6D"/>
    <w:rsid w:val="001B3D01"/>
    <w:rsid w:val="001B534A"/>
    <w:rsid w:val="001D13F3"/>
    <w:rsid w:val="001D1FB0"/>
    <w:rsid w:val="001F3C63"/>
    <w:rsid w:val="001F58C0"/>
    <w:rsid w:val="002100DE"/>
    <w:rsid w:val="00215420"/>
    <w:rsid w:val="00217D74"/>
    <w:rsid w:val="0022098F"/>
    <w:rsid w:val="0022128D"/>
    <w:rsid w:val="00225B0A"/>
    <w:rsid w:val="00231183"/>
    <w:rsid w:val="002339BE"/>
    <w:rsid w:val="00237D3B"/>
    <w:rsid w:val="0024046A"/>
    <w:rsid w:val="00252446"/>
    <w:rsid w:val="0026386B"/>
    <w:rsid w:val="00267A61"/>
    <w:rsid w:val="00271C64"/>
    <w:rsid w:val="0027404A"/>
    <w:rsid w:val="00283A8F"/>
    <w:rsid w:val="00297749"/>
    <w:rsid w:val="002A4A5A"/>
    <w:rsid w:val="002B1EBA"/>
    <w:rsid w:val="002E2EE3"/>
    <w:rsid w:val="002F6612"/>
    <w:rsid w:val="002F7B34"/>
    <w:rsid w:val="003341B0"/>
    <w:rsid w:val="00355DF3"/>
    <w:rsid w:val="003711A8"/>
    <w:rsid w:val="0037535B"/>
    <w:rsid w:val="003803EC"/>
    <w:rsid w:val="003815E3"/>
    <w:rsid w:val="00385042"/>
    <w:rsid w:val="00387323"/>
    <w:rsid w:val="00392E79"/>
    <w:rsid w:val="003A0306"/>
    <w:rsid w:val="003B314C"/>
    <w:rsid w:val="003C72D8"/>
    <w:rsid w:val="003D1E55"/>
    <w:rsid w:val="003F6707"/>
    <w:rsid w:val="003F6FAB"/>
    <w:rsid w:val="003F7D0D"/>
    <w:rsid w:val="004029BF"/>
    <w:rsid w:val="00406E65"/>
    <w:rsid w:val="004134B3"/>
    <w:rsid w:val="00423F83"/>
    <w:rsid w:val="0042536D"/>
    <w:rsid w:val="004254FE"/>
    <w:rsid w:val="00425930"/>
    <w:rsid w:val="00445281"/>
    <w:rsid w:val="00447527"/>
    <w:rsid w:val="00451938"/>
    <w:rsid w:val="004618D7"/>
    <w:rsid w:val="0047185E"/>
    <w:rsid w:val="00474D31"/>
    <w:rsid w:val="0048586A"/>
    <w:rsid w:val="00495231"/>
    <w:rsid w:val="00495544"/>
    <w:rsid w:val="0049630E"/>
    <w:rsid w:val="004A3190"/>
    <w:rsid w:val="004A3812"/>
    <w:rsid w:val="004A788C"/>
    <w:rsid w:val="004B7407"/>
    <w:rsid w:val="004C53AE"/>
    <w:rsid w:val="004D404E"/>
    <w:rsid w:val="004D7A0D"/>
    <w:rsid w:val="004E44B9"/>
    <w:rsid w:val="0050409F"/>
    <w:rsid w:val="00513781"/>
    <w:rsid w:val="005155FE"/>
    <w:rsid w:val="00531C2E"/>
    <w:rsid w:val="00534146"/>
    <w:rsid w:val="00544BE4"/>
    <w:rsid w:val="00562D32"/>
    <w:rsid w:val="00590201"/>
    <w:rsid w:val="005D5A51"/>
    <w:rsid w:val="005E0C1E"/>
    <w:rsid w:val="005F53A6"/>
    <w:rsid w:val="00605C0D"/>
    <w:rsid w:val="00610203"/>
    <w:rsid w:val="00615B00"/>
    <w:rsid w:val="006261A4"/>
    <w:rsid w:val="00636D4F"/>
    <w:rsid w:val="00644E48"/>
    <w:rsid w:val="00646E42"/>
    <w:rsid w:val="006475D8"/>
    <w:rsid w:val="00653B0F"/>
    <w:rsid w:val="006620D5"/>
    <w:rsid w:val="006625B3"/>
    <w:rsid w:val="0066296A"/>
    <w:rsid w:val="0066368B"/>
    <w:rsid w:val="00675966"/>
    <w:rsid w:val="006A6D08"/>
    <w:rsid w:val="006B60A6"/>
    <w:rsid w:val="006C2AFB"/>
    <w:rsid w:val="006C2DBB"/>
    <w:rsid w:val="006C4519"/>
    <w:rsid w:val="006E5C8E"/>
    <w:rsid w:val="006F52D6"/>
    <w:rsid w:val="00701D35"/>
    <w:rsid w:val="00710070"/>
    <w:rsid w:val="00714589"/>
    <w:rsid w:val="00721852"/>
    <w:rsid w:val="00721F34"/>
    <w:rsid w:val="00761143"/>
    <w:rsid w:val="00764639"/>
    <w:rsid w:val="00773845"/>
    <w:rsid w:val="00792D91"/>
    <w:rsid w:val="007A2F68"/>
    <w:rsid w:val="007C19A0"/>
    <w:rsid w:val="007D41A6"/>
    <w:rsid w:val="007E38B4"/>
    <w:rsid w:val="007F0CC1"/>
    <w:rsid w:val="007F1127"/>
    <w:rsid w:val="007F7955"/>
    <w:rsid w:val="00802310"/>
    <w:rsid w:val="008201AA"/>
    <w:rsid w:val="00834FBC"/>
    <w:rsid w:val="00842FB8"/>
    <w:rsid w:val="00845218"/>
    <w:rsid w:val="00846A76"/>
    <w:rsid w:val="00860BB1"/>
    <w:rsid w:val="00861C71"/>
    <w:rsid w:val="00871B2F"/>
    <w:rsid w:val="00871CF6"/>
    <w:rsid w:val="00887280"/>
    <w:rsid w:val="00891665"/>
    <w:rsid w:val="008C5159"/>
    <w:rsid w:val="00900264"/>
    <w:rsid w:val="0090327B"/>
    <w:rsid w:val="00903CC4"/>
    <w:rsid w:val="0090752B"/>
    <w:rsid w:val="00947080"/>
    <w:rsid w:val="0095404F"/>
    <w:rsid w:val="00957B68"/>
    <w:rsid w:val="00992FA8"/>
    <w:rsid w:val="009950AC"/>
    <w:rsid w:val="009B6E4E"/>
    <w:rsid w:val="009D041E"/>
    <w:rsid w:val="009E7F2C"/>
    <w:rsid w:val="009F5C88"/>
    <w:rsid w:val="009F7905"/>
    <w:rsid w:val="00A171A1"/>
    <w:rsid w:val="00A173E3"/>
    <w:rsid w:val="00A30E18"/>
    <w:rsid w:val="00A30FD2"/>
    <w:rsid w:val="00A32F07"/>
    <w:rsid w:val="00A33C56"/>
    <w:rsid w:val="00A35D5D"/>
    <w:rsid w:val="00A405AA"/>
    <w:rsid w:val="00A410B1"/>
    <w:rsid w:val="00A473BA"/>
    <w:rsid w:val="00A54276"/>
    <w:rsid w:val="00A56E4B"/>
    <w:rsid w:val="00A72D86"/>
    <w:rsid w:val="00A73691"/>
    <w:rsid w:val="00A773DB"/>
    <w:rsid w:val="00A95221"/>
    <w:rsid w:val="00A974B3"/>
    <w:rsid w:val="00AA4342"/>
    <w:rsid w:val="00AA4BAA"/>
    <w:rsid w:val="00AC13BB"/>
    <w:rsid w:val="00AC2E01"/>
    <w:rsid w:val="00AC4919"/>
    <w:rsid w:val="00AD1424"/>
    <w:rsid w:val="00AD4F30"/>
    <w:rsid w:val="00AE0761"/>
    <w:rsid w:val="00AE1B8C"/>
    <w:rsid w:val="00AF219F"/>
    <w:rsid w:val="00B01539"/>
    <w:rsid w:val="00B05770"/>
    <w:rsid w:val="00B203A4"/>
    <w:rsid w:val="00B224DF"/>
    <w:rsid w:val="00B4777F"/>
    <w:rsid w:val="00B60DD4"/>
    <w:rsid w:val="00B62599"/>
    <w:rsid w:val="00B65ABE"/>
    <w:rsid w:val="00B70F66"/>
    <w:rsid w:val="00B74F0C"/>
    <w:rsid w:val="00B770FC"/>
    <w:rsid w:val="00B93F93"/>
    <w:rsid w:val="00B964EB"/>
    <w:rsid w:val="00BC78E3"/>
    <w:rsid w:val="00BC7E3F"/>
    <w:rsid w:val="00BE36A1"/>
    <w:rsid w:val="00BF1E6C"/>
    <w:rsid w:val="00BF2A35"/>
    <w:rsid w:val="00BF30BE"/>
    <w:rsid w:val="00C1356C"/>
    <w:rsid w:val="00C1487F"/>
    <w:rsid w:val="00C25387"/>
    <w:rsid w:val="00C60FFD"/>
    <w:rsid w:val="00C6156B"/>
    <w:rsid w:val="00C63C82"/>
    <w:rsid w:val="00C64C58"/>
    <w:rsid w:val="00C848B4"/>
    <w:rsid w:val="00C859A9"/>
    <w:rsid w:val="00CA0F7C"/>
    <w:rsid w:val="00CA5D62"/>
    <w:rsid w:val="00CC2A52"/>
    <w:rsid w:val="00CC737C"/>
    <w:rsid w:val="00CE0E92"/>
    <w:rsid w:val="00CE6BB0"/>
    <w:rsid w:val="00CE71D7"/>
    <w:rsid w:val="00D22593"/>
    <w:rsid w:val="00D269C1"/>
    <w:rsid w:val="00D311C8"/>
    <w:rsid w:val="00D43B8D"/>
    <w:rsid w:val="00D527D6"/>
    <w:rsid w:val="00D81C8E"/>
    <w:rsid w:val="00D9171F"/>
    <w:rsid w:val="00D95295"/>
    <w:rsid w:val="00DA01AB"/>
    <w:rsid w:val="00DA3A76"/>
    <w:rsid w:val="00DB0115"/>
    <w:rsid w:val="00DB0A25"/>
    <w:rsid w:val="00DD2AB4"/>
    <w:rsid w:val="00DE4D30"/>
    <w:rsid w:val="00DF6F02"/>
    <w:rsid w:val="00E22D0E"/>
    <w:rsid w:val="00E23076"/>
    <w:rsid w:val="00E30617"/>
    <w:rsid w:val="00E345B2"/>
    <w:rsid w:val="00E425AD"/>
    <w:rsid w:val="00E466F0"/>
    <w:rsid w:val="00E714BF"/>
    <w:rsid w:val="00E8611D"/>
    <w:rsid w:val="00EA6110"/>
    <w:rsid w:val="00EC7459"/>
    <w:rsid w:val="00ED27E2"/>
    <w:rsid w:val="00ED3896"/>
    <w:rsid w:val="00EE63C8"/>
    <w:rsid w:val="00F201A5"/>
    <w:rsid w:val="00F2177A"/>
    <w:rsid w:val="00F3089F"/>
    <w:rsid w:val="00F36E7A"/>
    <w:rsid w:val="00F43921"/>
    <w:rsid w:val="00F541DE"/>
    <w:rsid w:val="00F61CAA"/>
    <w:rsid w:val="00F71B25"/>
    <w:rsid w:val="00F726C7"/>
    <w:rsid w:val="00F8351E"/>
    <w:rsid w:val="00F8372A"/>
    <w:rsid w:val="00FA1C35"/>
    <w:rsid w:val="00FA6FEC"/>
    <w:rsid w:val="00FC3801"/>
    <w:rsid w:val="00FD2A65"/>
    <w:rsid w:val="00FD2D55"/>
    <w:rsid w:val="00FD5C82"/>
    <w:rsid w:val="00FE1F08"/>
    <w:rsid w:val="00FF2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63E04"/>
  <w15:docId w15:val="{7A6309CB-4E13-4140-A791-AA6DD9E8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u w:color="000000"/>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1950BD"/>
  </w:style>
  <w:style w:type="paragraph" w:styleId="10">
    <w:name w:val="heading 1"/>
    <w:basedOn w:val="Standard"/>
    <w:next w:val="Standard"/>
    <w:link w:val="11"/>
    <w:uiPriority w:val="9"/>
    <w:qFormat/>
    <w:pPr>
      <w:spacing w:before="120" w:after="120"/>
      <w:jc w:val="both"/>
      <w:outlineLvl w:val="0"/>
    </w:pPr>
    <w:rPr>
      <w:rFonts w:ascii="XO Thames" w:hAnsi="XO Thames"/>
      <w:b/>
      <w:sz w:val="32"/>
    </w:rPr>
  </w:style>
  <w:style w:type="paragraph" w:styleId="2">
    <w:name w:val="heading 2"/>
    <w:basedOn w:val="Standard"/>
    <w:next w:val="Standard"/>
    <w:link w:val="21"/>
    <w:uiPriority w:val="9"/>
    <w:qFormat/>
    <w:pPr>
      <w:spacing w:before="120" w:after="120"/>
      <w:jc w:val="both"/>
      <w:outlineLvl w:val="1"/>
    </w:pPr>
    <w:rPr>
      <w:rFonts w:ascii="XO Thames" w:hAnsi="XO Thames"/>
      <w:b/>
      <w:sz w:val="28"/>
    </w:rPr>
  </w:style>
  <w:style w:type="paragraph" w:styleId="3">
    <w:name w:val="heading 3"/>
    <w:basedOn w:val="110"/>
    <w:next w:val="Standard"/>
    <w:link w:val="30"/>
    <w:uiPriority w:val="9"/>
    <w:qFormat/>
    <w:pPr>
      <w:outlineLvl w:val="2"/>
    </w:pPr>
    <w:rPr>
      <w:rFonts w:ascii="Arial" w:hAnsi="Arial"/>
      <w:sz w:val="24"/>
    </w:rPr>
  </w:style>
  <w:style w:type="paragraph" w:styleId="4">
    <w:name w:val="heading 4"/>
    <w:basedOn w:val="Standard"/>
    <w:next w:val="Standard"/>
    <w:link w:val="40"/>
    <w:uiPriority w:val="9"/>
    <w:qFormat/>
    <w:pPr>
      <w:spacing w:before="120" w:after="120"/>
      <w:jc w:val="both"/>
      <w:outlineLvl w:val="3"/>
    </w:pPr>
    <w:rPr>
      <w:rFonts w:ascii="XO Thames" w:hAnsi="XO Thames"/>
      <w:b/>
      <w:sz w:val="24"/>
    </w:rPr>
  </w:style>
  <w:style w:type="paragraph" w:styleId="5">
    <w:name w:val="heading 5"/>
    <w:basedOn w:val="Standard"/>
    <w:next w:val="Standard"/>
    <w:link w:val="51"/>
    <w:uiPriority w:val="9"/>
    <w:qFormat/>
    <w:pPr>
      <w:spacing w:before="120" w:after="120"/>
      <w:jc w:val="both"/>
      <w:outlineLvl w:val="4"/>
    </w:pPr>
    <w:rPr>
      <w:rFonts w:ascii="XO Thames" w:hAnsi="XO Thames"/>
      <w:b/>
      <w:sz w:val="22"/>
    </w:rPr>
  </w:style>
  <w:style w:type="paragraph" w:styleId="6">
    <w:name w:val="heading 6"/>
    <w:basedOn w:val="Standard"/>
    <w:next w:val="Standard"/>
    <w:link w:val="60"/>
    <w:uiPriority w:val="9"/>
    <w:qFormat/>
    <w:pPr>
      <w:spacing w:line="264" w:lineRule="auto"/>
      <w:ind w:firstLine="709"/>
      <w:jc w:val="both"/>
      <w:outlineLvl w:val="5"/>
    </w:pPr>
    <w:rPr>
      <w:b/>
      <w:color w:val="595959"/>
      <w:spacing w:val="5"/>
      <w:sz w:val="28"/>
    </w:rPr>
  </w:style>
  <w:style w:type="paragraph" w:styleId="7">
    <w:name w:val="heading 7"/>
    <w:basedOn w:val="Standard"/>
    <w:next w:val="Standard"/>
    <w:link w:val="70"/>
    <w:uiPriority w:val="9"/>
    <w:qFormat/>
    <w:pPr>
      <w:ind w:firstLine="709"/>
      <w:jc w:val="both"/>
      <w:outlineLvl w:val="6"/>
    </w:pPr>
    <w:rPr>
      <w:b/>
      <w:i/>
      <w:color w:val="5A5A5A"/>
    </w:rPr>
  </w:style>
  <w:style w:type="paragraph" w:styleId="8">
    <w:name w:val="heading 8"/>
    <w:basedOn w:val="Standard"/>
    <w:next w:val="Standard"/>
    <w:link w:val="80"/>
    <w:uiPriority w:val="9"/>
    <w:qFormat/>
    <w:pPr>
      <w:ind w:firstLine="709"/>
      <w:jc w:val="both"/>
      <w:outlineLvl w:val="7"/>
    </w:pPr>
    <w:rPr>
      <w:b/>
      <w:color w:val="7F7F7F"/>
    </w:rPr>
  </w:style>
  <w:style w:type="paragraph" w:styleId="9">
    <w:name w:val="heading 9"/>
    <w:basedOn w:val="Standard"/>
    <w:next w:val="Standard"/>
    <w:link w:val="91"/>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customStyle="1" w:styleId="41">
    <w:name w:val="Абзац списка4"/>
    <w:basedOn w:val="Standard"/>
    <w:link w:val="42"/>
    <w:pPr>
      <w:spacing w:after="200" w:line="276" w:lineRule="auto"/>
      <w:ind w:left="720"/>
    </w:pPr>
    <w:rPr>
      <w:rFonts w:ascii="Calibri" w:hAnsi="Calibri"/>
      <w:sz w:val="22"/>
    </w:rPr>
  </w:style>
  <w:style w:type="character" w:customStyle="1" w:styleId="42">
    <w:name w:val="Абзац списка4"/>
    <w:basedOn w:val="Standard0"/>
    <w:link w:val="41"/>
    <w:rPr>
      <w:rFonts w:ascii="Calibri" w:hAnsi="Calibri"/>
      <w:sz w:val="22"/>
    </w:rPr>
  </w:style>
  <w:style w:type="paragraph" w:customStyle="1" w:styleId="71">
    <w:name w:val="Гиперссылка7"/>
    <w:link w:val="72"/>
    <w:rPr>
      <w:color w:val="0000FF"/>
      <w:u w:val="single"/>
    </w:rPr>
  </w:style>
  <w:style w:type="character" w:customStyle="1" w:styleId="72">
    <w:name w:val="Гиперссылка7"/>
    <w:link w:val="71"/>
    <w:rPr>
      <w:color w:val="0000FF"/>
      <w:u w:val="single"/>
    </w:rPr>
  </w:style>
  <w:style w:type="paragraph" w:customStyle="1" w:styleId="50">
    <w:name w:val="Гиперссылка5"/>
    <w:link w:val="52"/>
    <w:rPr>
      <w:color w:val="0000FF"/>
      <w:u w:val="single"/>
    </w:rPr>
  </w:style>
  <w:style w:type="character" w:customStyle="1" w:styleId="52">
    <w:name w:val="Гиперссылка5"/>
    <w:link w:val="50"/>
    <w:rPr>
      <w:color w:val="0000FF"/>
      <w:u w:val="single"/>
    </w:rPr>
  </w:style>
  <w:style w:type="paragraph" w:customStyle="1" w:styleId="13">
    <w:name w:val="Обычный1"/>
    <w:link w:val="14"/>
  </w:style>
  <w:style w:type="character" w:customStyle="1" w:styleId="14">
    <w:name w:val="Обычный1"/>
    <w:link w:val="13"/>
  </w:style>
  <w:style w:type="paragraph" w:customStyle="1" w:styleId="120">
    <w:name w:val="Основной шрифт абзаца12"/>
    <w:link w:val="121"/>
  </w:style>
  <w:style w:type="character" w:customStyle="1" w:styleId="121">
    <w:name w:val="Основной шрифт абзаца12"/>
    <w:link w:val="120"/>
  </w:style>
  <w:style w:type="paragraph" w:styleId="20">
    <w:name w:val="toc 2"/>
    <w:basedOn w:val="Standard"/>
    <w:next w:val="Standard"/>
    <w:link w:val="22"/>
    <w:uiPriority w:val="39"/>
    <w:pPr>
      <w:ind w:left="200"/>
    </w:pPr>
    <w:rPr>
      <w:rFonts w:ascii="XO Thames" w:hAnsi="XO Thames"/>
      <w:sz w:val="28"/>
    </w:rPr>
  </w:style>
  <w:style w:type="character" w:customStyle="1" w:styleId="22">
    <w:name w:val="Оглавление 2 Знак"/>
    <w:basedOn w:val="Standard0"/>
    <w:link w:val="20"/>
    <w:rPr>
      <w:rFonts w:ascii="XO Thames" w:hAnsi="XO Thames"/>
      <w:sz w:val="28"/>
    </w:rPr>
  </w:style>
  <w:style w:type="paragraph" w:customStyle="1" w:styleId="210">
    <w:name w:val="Основной текст с отступом 2 Знак1"/>
    <w:basedOn w:val="15"/>
    <w:link w:val="211"/>
  </w:style>
  <w:style w:type="character" w:customStyle="1" w:styleId="211">
    <w:name w:val="Основной текст с отступом 2 Знак1"/>
    <w:basedOn w:val="16"/>
    <w:link w:val="210"/>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90">
    <w:name w:val="Основной шрифт абзаца9"/>
    <w:link w:val="92"/>
  </w:style>
  <w:style w:type="character" w:customStyle="1" w:styleId="92">
    <w:name w:val="Основной шрифт абзаца9"/>
    <w:link w:val="90"/>
  </w:style>
  <w:style w:type="paragraph" w:styleId="45">
    <w:name w:val="toc 4"/>
    <w:basedOn w:val="Standard"/>
    <w:next w:val="Standard"/>
    <w:link w:val="46"/>
    <w:uiPriority w:val="39"/>
    <w:pPr>
      <w:ind w:left="600"/>
    </w:pPr>
    <w:rPr>
      <w:rFonts w:ascii="XO Thames" w:hAnsi="XO Thames"/>
      <w:sz w:val="28"/>
    </w:rPr>
  </w:style>
  <w:style w:type="character" w:customStyle="1" w:styleId="46">
    <w:name w:val="Оглавление 4 Знак"/>
    <w:basedOn w:val="Standard0"/>
    <w:link w:val="45"/>
    <w:rPr>
      <w:rFonts w:ascii="XO Thames" w:hAnsi="XO Thames"/>
      <w:sz w:val="28"/>
    </w:rPr>
  </w:style>
  <w:style w:type="paragraph" w:customStyle="1" w:styleId="a3">
    <w:name w:val="Таб_текст"/>
    <w:basedOn w:val="a4"/>
    <w:link w:val="a5"/>
    <w:pPr>
      <w:jc w:val="left"/>
    </w:pPr>
    <w:rPr>
      <w:sz w:val="24"/>
    </w:rPr>
  </w:style>
  <w:style w:type="character" w:customStyle="1" w:styleId="a5">
    <w:name w:val="Таб_текст"/>
    <w:basedOn w:val="a6"/>
    <w:link w:val="a3"/>
    <w:rPr>
      <w:sz w:val="24"/>
    </w:rPr>
  </w:style>
  <w:style w:type="paragraph" w:customStyle="1" w:styleId="31">
    <w:name w:val="Заголовок 3 Знак1"/>
    <w:link w:val="310"/>
    <w:rPr>
      <w:rFonts w:ascii="Cambria" w:hAnsi="Cambria"/>
      <w:b/>
      <w:color w:val="4F81BD"/>
    </w:rPr>
  </w:style>
  <w:style w:type="character" w:customStyle="1" w:styleId="310">
    <w:name w:val="Заголовок 3 Знак1"/>
    <w:link w:val="31"/>
    <w:rPr>
      <w:rFonts w:ascii="Cambria" w:hAnsi="Cambria"/>
      <w:b/>
      <w:color w:val="4F81BD"/>
    </w:rPr>
  </w:style>
  <w:style w:type="character" w:customStyle="1" w:styleId="70">
    <w:name w:val="Заголовок 7 Знак"/>
    <w:basedOn w:val="Standard0"/>
    <w:link w:val="7"/>
    <w:rPr>
      <w:b/>
      <w:i/>
      <w:color w:val="5A5A5A"/>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61">
    <w:name w:val="Гиперссылка6"/>
    <w:link w:val="62"/>
    <w:rPr>
      <w:color w:val="0000FF"/>
      <w:u w:val="single"/>
    </w:rPr>
  </w:style>
  <w:style w:type="character" w:customStyle="1" w:styleId="62">
    <w:name w:val="Гиперссылка6"/>
    <w:link w:val="61"/>
    <w:rPr>
      <w:color w:val="0000FF"/>
      <w:u w:val="single"/>
    </w:rPr>
  </w:style>
  <w:style w:type="paragraph" w:customStyle="1" w:styleId="53">
    <w:name w:val="Основной шрифт абзаца5"/>
    <w:link w:val="54"/>
  </w:style>
  <w:style w:type="character" w:customStyle="1" w:styleId="54">
    <w:name w:val="Основной шрифт абзаца5"/>
    <w:link w:val="53"/>
  </w:style>
  <w:style w:type="paragraph" w:styleId="63">
    <w:name w:val="toc 6"/>
    <w:basedOn w:val="Standard"/>
    <w:next w:val="Standard"/>
    <w:link w:val="64"/>
    <w:uiPriority w:val="39"/>
    <w:pPr>
      <w:ind w:left="1000"/>
    </w:pPr>
    <w:rPr>
      <w:rFonts w:ascii="XO Thames" w:hAnsi="XO Thames"/>
      <w:sz w:val="28"/>
    </w:rPr>
  </w:style>
  <w:style w:type="character" w:customStyle="1" w:styleId="64">
    <w:name w:val="Оглавление 6 Знак"/>
    <w:basedOn w:val="Standard0"/>
    <w:link w:val="63"/>
    <w:rPr>
      <w:rFonts w:ascii="XO Thames" w:hAnsi="XO Thames"/>
      <w:sz w:val="28"/>
    </w:rPr>
  </w:style>
  <w:style w:type="paragraph" w:customStyle="1" w:styleId="17">
    <w:name w:val="Обычный1"/>
    <w:link w:val="18"/>
  </w:style>
  <w:style w:type="character" w:customStyle="1" w:styleId="18">
    <w:name w:val="Обычный1"/>
    <w:link w:val="17"/>
  </w:style>
  <w:style w:type="paragraph" w:styleId="73">
    <w:name w:val="toc 7"/>
    <w:basedOn w:val="Standard"/>
    <w:next w:val="Standard"/>
    <w:link w:val="74"/>
    <w:uiPriority w:val="39"/>
    <w:pPr>
      <w:ind w:left="1200"/>
    </w:pPr>
    <w:rPr>
      <w:rFonts w:ascii="XO Thames" w:hAnsi="XO Thames"/>
      <w:sz w:val="28"/>
    </w:rPr>
  </w:style>
  <w:style w:type="character" w:customStyle="1" w:styleId="74">
    <w:name w:val="Оглавление 7 Знак"/>
    <w:basedOn w:val="Standard0"/>
    <w:link w:val="73"/>
    <w:rPr>
      <w:rFonts w:ascii="XO Thames" w:hAnsi="XO Thames"/>
      <w:sz w:val="28"/>
    </w:rPr>
  </w:style>
  <w:style w:type="paragraph" w:customStyle="1" w:styleId="32">
    <w:name w:val="Знак3"/>
    <w:basedOn w:val="Standard"/>
    <w:link w:val="33"/>
    <w:rPr>
      <w:rFonts w:ascii="Tahoma" w:hAnsi="Tahoma"/>
    </w:rPr>
  </w:style>
  <w:style w:type="character" w:customStyle="1" w:styleId="33">
    <w:name w:val="Знак3"/>
    <w:basedOn w:val="Standard0"/>
    <w:link w:val="32"/>
    <w:rPr>
      <w:rFonts w:ascii="Tahoma" w:hAnsi="Tahoma"/>
    </w:rPr>
  </w:style>
  <w:style w:type="paragraph" w:customStyle="1" w:styleId="msonormal0">
    <w:name w:val="msonormal"/>
    <w:basedOn w:val="Standard"/>
    <w:link w:val="msonormal1"/>
    <w:rPr>
      <w:sz w:val="24"/>
    </w:rPr>
  </w:style>
  <w:style w:type="character" w:customStyle="1" w:styleId="msonormal1">
    <w:name w:val="msonormal"/>
    <w:basedOn w:val="Standard0"/>
    <w:link w:val="msonormal0"/>
    <w:rPr>
      <w:sz w:val="24"/>
    </w:rPr>
  </w:style>
  <w:style w:type="paragraph" w:customStyle="1" w:styleId="a7">
    <w:name w:val="Знак Знак"/>
    <w:link w:val="a8"/>
  </w:style>
  <w:style w:type="character" w:customStyle="1" w:styleId="a8">
    <w:name w:val="Знак Знак"/>
    <w:link w:val="a7"/>
  </w:style>
  <w:style w:type="paragraph" w:customStyle="1" w:styleId="34">
    <w:name w:val="Основной шрифт абзаца3"/>
    <w:link w:val="35"/>
  </w:style>
  <w:style w:type="character" w:customStyle="1" w:styleId="35">
    <w:name w:val="Основной шрифт абзаца3"/>
    <w:link w:val="34"/>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customStyle="1" w:styleId="81">
    <w:name w:val="Заголовок 81"/>
    <w:basedOn w:val="Standard"/>
    <w:next w:val="Standard"/>
    <w:link w:val="810"/>
    <w:pPr>
      <w:ind w:firstLine="709"/>
      <w:jc w:val="both"/>
      <w:outlineLvl w:val="7"/>
    </w:pPr>
    <w:rPr>
      <w:b/>
      <w:color w:val="7F7F7F"/>
    </w:rPr>
  </w:style>
  <w:style w:type="character" w:customStyle="1" w:styleId="810">
    <w:name w:val="Заголовок 81"/>
    <w:basedOn w:val="Standard0"/>
    <w:link w:val="81"/>
    <w:rPr>
      <w:b/>
      <w:color w:val="7F7F7F"/>
    </w:rPr>
  </w:style>
  <w:style w:type="paragraph" w:customStyle="1" w:styleId="82">
    <w:name w:val="Гиперссылка8"/>
    <w:link w:val="83"/>
    <w:rPr>
      <w:color w:val="0000FF"/>
      <w:u w:val="single"/>
    </w:rPr>
  </w:style>
  <w:style w:type="character" w:customStyle="1" w:styleId="83">
    <w:name w:val="Гиперссылка8"/>
    <w:link w:val="82"/>
    <w:rPr>
      <w:color w:val="0000FF"/>
      <w:u w:val="single"/>
    </w:rPr>
  </w:style>
  <w:style w:type="paragraph" w:customStyle="1" w:styleId="19">
    <w:name w:val="Обычный1"/>
    <w:link w:val="1a"/>
  </w:style>
  <w:style w:type="character" w:customStyle="1" w:styleId="1a">
    <w:name w:val="Обычный1"/>
    <w:link w:val="19"/>
  </w:style>
  <w:style w:type="paragraph" w:customStyle="1" w:styleId="36">
    <w:name w:val="Основной шрифт абзаца3"/>
    <w:link w:val="37"/>
  </w:style>
  <w:style w:type="character" w:customStyle="1" w:styleId="37">
    <w:name w:val="Основной шрифт абзаца3"/>
    <w:link w:val="36"/>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1b">
    <w:name w:val="Обычный1"/>
    <w:link w:val="1c"/>
  </w:style>
  <w:style w:type="character" w:customStyle="1" w:styleId="1c">
    <w:name w:val="Обычный1"/>
    <w:link w:val="1b"/>
  </w:style>
  <w:style w:type="paragraph" w:customStyle="1" w:styleId="1d">
    <w:name w:val="Обычный1"/>
    <w:link w:val="1e"/>
  </w:style>
  <w:style w:type="character" w:customStyle="1" w:styleId="1e">
    <w:name w:val="Обычный1"/>
    <w:link w:val="1d"/>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311">
    <w:name w:val="Заголовок 31"/>
    <w:basedOn w:val="Standard"/>
    <w:link w:val="312"/>
    <w:rPr>
      <w:rFonts w:ascii="XO Thames" w:hAnsi="XO Thames"/>
      <w:b/>
      <w:sz w:val="26"/>
    </w:rPr>
  </w:style>
  <w:style w:type="character" w:customStyle="1" w:styleId="312">
    <w:name w:val="Заголовок 31"/>
    <w:basedOn w:val="Standard0"/>
    <w:link w:val="311"/>
    <w:rPr>
      <w:rFonts w:ascii="XO Thames" w:hAnsi="XO Thames"/>
      <w:b/>
      <w:sz w:val="26"/>
    </w:rPr>
  </w:style>
  <w:style w:type="paragraph" w:customStyle="1" w:styleId="84">
    <w:name w:val="Гиперссылка8"/>
    <w:link w:val="85"/>
    <w:rPr>
      <w:color w:val="0000FF"/>
      <w:u w:val="single"/>
    </w:rPr>
  </w:style>
  <w:style w:type="character" w:customStyle="1" w:styleId="85">
    <w:name w:val="Гиперссылка8"/>
    <w:link w:val="84"/>
    <w:rPr>
      <w:color w:val="0000FF"/>
      <w:u w:val="single"/>
    </w:rPr>
  </w:style>
  <w:style w:type="paragraph" w:customStyle="1" w:styleId="27">
    <w:name w:val="Основной шрифт абзаца2"/>
    <w:link w:val="28"/>
  </w:style>
  <w:style w:type="character" w:customStyle="1" w:styleId="28">
    <w:name w:val="Основной шрифт абзаца2"/>
    <w:link w:val="27"/>
  </w:style>
  <w:style w:type="paragraph" w:customStyle="1" w:styleId="1f">
    <w:name w:val="Просмотренная гиперссылка1"/>
    <w:link w:val="1f0"/>
    <w:rPr>
      <w:color w:val="800080"/>
      <w:u w:val="single"/>
    </w:rPr>
  </w:style>
  <w:style w:type="character" w:customStyle="1" w:styleId="1f0">
    <w:name w:val="Просмотренная гиперссылка1"/>
    <w:link w:val="1f"/>
    <w:rPr>
      <w:color w:val="800080"/>
      <w:u w:val="single"/>
    </w:rPr>
  </w:style>
  <w:style w:type="paragraph" w:customStyle="1" w:styleId="1f1">
    <w:name w:val="Основной шрифт абзаца1"/>
    <w:link w:val="1f2"/>
  </w:style>
  <w:style w:type="character" w:customStyle="1" w:styleId="1f2">
    <w:name w:val="Основной шрифт абзаца1"/>
    <w:link w:val="1f1"/>
  </w:style>
  <w:style w:type="paragraph" w:customStyle="1" w:styleId="Endnote">
    <w:name w:val="Endnote"/>
    <w:basedOn w:val="Standard"/>
    <w:link w:val="Endnote0"/>
    <w:pPr>
      <w:ind w:firstLine="709"/>
      <w:jc w:val="both"/>
    </w:pPr>
    <w:rPr>
      <w:sz w:val="28"/>
    </w:rPr>
  </w:style>
  <w:style w:type="character" w:customStyle="1" w:styleId="Endnote0">
    <w:name w:val="Endnote"/>
    <w:basedOn w:val="Standard0"/>
    <w:link w:val="Endnote"/>
    <w:rPr>
      <w:sz w:val="28"/>
    </w:rPr>
  </w:style>
  <w:style w:type="character" w:customStyle="1" w:styleId="30">
    <w:name w:val="Заголовок 3 Знак"/>
    <w:basedOn w:val="111"/>
    <w:link w:val="3"/>
    <w:rPr>
      <w:rFonts w:ascii="Arial" w:hAnsi="Arial"/>
      <w:sz w:val="24"/>
    </w:rPr>
  </w:style>
  <w:style w:type="paragraph" w:customStyle="1" w:styleId="1f3">
    <w:name w:val="Выделенная цитата1"/>
    <w:basedOn w:val="Standard"/>
    <w:next w:val="Standard"/>
    <w:link w:val="1f4"/>
    <w:pPr>
      <w:spacing w:before="200" w:after="280" w:line="276" w:lineRule="auto"/>
      <w:ind w:left="936" w:right="936" w:firstLine="709"/>
      <w:jc w:val="both"/>
    </w:pPr>
    <w:rPr>
      <w:b/>
      <w:i/>
      <w:color w:val="4F81BD"/>
    </w:rPr>
  </w:style>
  <w:style w:type="character" w:customStyle="1" w:styleId="1f4">
    <w:name w:val="Выделенная цитата1"/>
    <w:basedOn w:val="Standard0"/>
    <w:link w:val="1f3"/>
    <w:rPr>
      <w:b/>
      <w:i/>
      <w:color w:val="4F81BD"/>
    </w:rPr>
  </w:style>
  <w:style w:type="paragraph" w:customStyle="1" w:styleId="paragraphleftindent">
    <w:name w:val="paragraph_left_indent"/>
    <w:basedOn w:val="Standard"/>
    <w:link w:val="paragraphleftindent0"/>
    <w:pPr>
      <w:jc w:val="right"/>
    </w:pPr>
    <w:rPr>
      <w:sz w:val="24"/>
    </w:rPr>
  </w:style>
  <w:style w:type="character" w:customStyle="1" w:styleId="paragraphleftindent0">
    <w:name w:val="paragraph_left_indent"/>
    <w:basedOn w:val="Standard0"/>
    <w:link w:val="paragraphleftindent"/>
    <w:rPr>
      <w:sz w:val="24"/>
    </w:rPr>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a9">
    <w:name w:val="Знак"/>
    <w:basedOn w:val="Standard"/>
    <w:link w:val="aa"/>
    <w:rPr>
      <w:rFonts w:ascii="Tahoma" w:hAnsi="Tahoma"/>
    </w:rPr>
  </w:style>
  <w:style w:type="character" w:customStyle="1" w:styleId="aa">
    <w:name w:val="Знак"/>
    <w:basedOn w:val="Standard0"/>
    <w:link w:val="a9"/>
    <w:rPr>
      <w:rFonts w:ascii="Tahoma" w:hAnsi="Tahoma"/>
    </w:rPr>
  </w:style>
  <w:style w:type="paragraph" w:customStyle="1" w:styleId="1f5">
    <w:name w:val="Текст Знак1"/>
    <w:link w:val="1f6"/>
    <w:rPr>
      <w:rFonts w:ascii="Consolas" w:hAnsi="Consolas"/>
      <w:sz w:val="21"/>
    </w:rPr>
  </w:style>
  <w:style w:type="character" w:customStyle="1" w:styleId="1f6">
    <w:name w:val="Текст Знак1"/>
    <w:link w:val="1f5"/>
    <w:rPr>
      <w:rFonts w:ascii="Consolas" w:hAnsi="Consolas"/>
      <w:sz w:val="21"/>
    </w:rPr>
  </w:style>
  <w:style w:type="paragraph" w:customStyle="1" w:styleId="ConsPlusCell">
    <w:name w:val="ConsPlusCell"/>
    <w:link w:val="ConsPlusCell0"/>
    <w:rPr>
      <w:rFonts w:ascii="Calibri" w:hAnsi="Calibri"/>
      <w:sz w:val="22"/>
    </w:rPr>
  </w:style>
  <w:style w:type="character" w:customStyle="1" w:styleId="ConsPlusCell0">
    <w:name w:val="ConsPlusCell"/>
    <w:link w:val="ConsPlusCell"/>
    <w:rPr>
      <w:rFonts w:ascii="Calibri" w:hAnsi="Calibri"/>
      <w:sz w:val="22"/>
    </w:rPr>
  </w:style>
  <w:style w:type="paragraph" w:customStyle="1" w:styleId="29">
    <w:name w:val="Основной шрифт абзаца2"/>
    <w:link w:val="2a"/>
  </w:style>
  <w:style w:type="character" w:customStyle="1" w:styleId="2a">
    <w:name w:val="Основной шрифт абзаца2"/>
    <w:link w:val="29"/>
  </w:style>
  <w:style w:type="paragraph" w:styleId="ab">
    <w:name w:val="footer"/>
    <w:basedOn w:val="Standard"/>
    <w:link w:val="ac"/>
    <w:uiPriority w:val="99"/>
    <w:pPr>
      <w:tabs>
        <w:tab w:val="center" w:pos="4153"/>
        <w:tab w:val="right" w:pos="8306"/>
      </w:tabs>
    </w:pPr>
  </w:style>
  <w:style w:type="character" w:customStyle="1" w:styleId="ac">
    <w:name w:val="Нижний колонтитул Знак"/>
    <w:basedOn w:val="Standard0"/>
    <w:link w:val="ab"/>
    <w:uiPriority w:val="99"/>
  </w:style>
  <w:style w:type="paragraph" w:customStyle="1" w:styleId="57">
    <w:name w:val="Гиперссылка5"/>
    <w:link w:val="58"/>
    <w:rPr>
      <w:color w:val="0000FF"/>
      <w:u w:val="single"/>
    </w:rPr>
  </w:style>
  <w:style w:type="character" w:customStyle="1" w:styleId="58">
    <w:name w:val="Гиперссылка5"/>
    <w:link w:val="57"/>
    <w:rPr>
      <w:color w:val="0000FF"/>
      <w:u w:val="single"/>
    </w:rPr>
  </w:style>
  <w:style w:type="paragraph" w:customStyle="1" w:styleId="2b">
    <w:name w:val="Основной текст (2)"/>
    <w:basedOn w:val="Standard"/>
    <w:link w:val="2c"/>
    <w:pPr>
      <w:spacing w:before="360" w:after="900" w:line="0" w:lineRule="atLeast"/>
      <w:ind w:firstLine="567"/>
      <w:jc w:val="center"/>
    </w:pPr>
    <w:rPr>
      <w:sz w:val="26"/>
    </w:rPr>
  </w:style>
  <w:style w:type="character" w:customStyle="1" w:styleId="2c">
    <w:name w:val="Основной текст (2)"/>
    <w:basedOn w:val="Standard0"/>
    <w:link w:val="2b"/>
    <w:rPr>
      <w:sz w:val="26"/>
    </w:rPr>
  </w:style>
  <w:style w:type="paragraph" w:customStyle="1" w:styleId="65">
    <w:name w:val="Основной шрифт абзаца6"/>
    <w:link w:val="66"/>
  </w:style>
  <w:style w:type="character" w:customStyle="1" w:styleId="66">
    <w:name w:val="Основной шрифт абзаца6"/>
    <w:link w:val="65"/>
  </w:style>
  <w:style w:type="paragraph" w:customStyle="1" w:styleId="BodyTextIndent3Char">
    <w:name w:val="Body Text Indent 3 Char"/>
    <w:link w:val="BodyTextIndent3Char0"/>
    <w:rPr>
      <w:rFonts w:ascii="Calibri" w:hAnsi="Calibri"/>
      <w:sz w:val="16"/>
    </w:rPr>
  </w:style>
  <w:style w:type="character" w:customStyle="1" w:styleId="BodyTextIndent3Char0">
    <w:name w:val="Body Text Indent 3 Char"/>
    <w:link w:val="BodyTextIndent3Char"/>
    <w:rPr>
      <w:rFonts w:ascii="Calibri" w:hAnsi="Calibri"/>
      <w:sz w:val="16"/>
    </w:rPr>
  </w:style>
  <w:style w:type="paragraph" w:customStyle="1" w:styleId="59">
    <w:name w:val="Знак5"/>
    <w:basedOn w:val="Standard"/>
    <w:link w:val="5a"/>
    <w:rPr>
      <w:rFonts w:ascii="Tahoma" w:hAnsi="Tahoma"/>
    </w:rPr>
  </w:style>
  <w:style w:type="character" w:customStyle="1" w:styleId="5a">
    <w:name w:val="Знак5"/>
    <w:basedOn w:val="Standard0"/>
    <w:link w:val="59"/>
    <w:rPr>
      <w:rFonts w:ascii="Tahoma" w:hAnsi="Tahoma"/>
    </w:rPr>
  </w:style>
  <w:style w:type="paragraph" w:customStyle="1" w:styleId="1f7">
    <w:name w:val="Заголовок1"/>
    <w:basedOn w:val="Standard"/>
    <w:link w:val="1f8"/>
    <w:rPr>
      <w:rFonts w:ascii="XO Thames" w:hAnsi="XO Thames"/>
      <w:b/>
      <w:caps/>
      <w:sz w:val="40"/>
    </w:rPr>
  </w:style>
  <w:style w:type="character" w:customStyle="1" w:styleId="1f8">
    <w:name w:val="Заголовок1"/>
    <w:basedOn w:val="Standard0"/>
    <w:link w:val="1f7"/>
    <w:rPr>
      <w:rFonts w:ascii="XO Thames" w:hAnsi="XO Thames"/>
      <w:b/>
      <w:caps/>
      <w:sz w:val="40"/>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1f9">
    <w:name w:val="Основной текст Знак1"/>
    <w:link w:val="1fa"/>
    <w:rPr>
      <w:sz w:val="28"/>
    </w:rPr>
  </w:style>
  <w:style w:type="character" w:customStyle="1" w:styleId="1fa">
    <w:name w:val="Основной текст Знак1"/>
    <w:link w:val="1f9"/>
    <w:rPr>
      <w:sz w:val="28"/>
    </w:rPr>
  </w:style>
  <w:style w:type="paragraph" w:styleId="2f">
    <w:name w:val="Body Text 2"/>
    <w:basedOn w:val="Standard"/>
    <w:link w:val="2f0"/>
    <w:pPr>
      <w:spacing w:after="120" w:line="480" w:lineRule="auto"/>
    </w:pPr>
    <w:rPr>
      <w:rFonts w:ascii="Arial" w:hAnsi="Arial"/>
    </w:rPr>
  </w:style>
  <w:style w:type="character" w:customStyle="1" w:styleId="2f0">
    <w:name w:val="Основной текст 2 Знак"/>
    <w:basedOn w:val="Standard0"/>
    <w:link w:val="2f"/>
    <w:rPr>
      <w:rFonts w:ascii="Arial" w:hAnsi="Arial"/>
    </w:rPr>
  </w:style>
  <w:style w:type="paragraph" w:customStyle="1" w:styleId="s16">
    <w:name w:val="s_16"/>
    <w:basedOn w:val="Standard"/>
    <w:link w:val="s160"/>
    <w:rPr>
      <w:sz w:val="24"/>
    </w:rPr>
  </w:style>
  <w:style w:type="character" w:customStyle="1" w:styleId="s160">
    <w:name w:val="s_16"/>
    <w:basedOn w:val="Standard0"/>
    <w:link w:val="s16"/>
    <w:rPr>
      <w:sz w:val="24"/>
    </w:rPr>
  </w:style>
  <w:style w:type="paragraph" w:customStyle="1" w:styleId="212">
    <w:name w:val="Заголовок 21"/>
    <w:basedOn w:val="Standard"/>
    <w:link w:val="213"/>
    <w:rPr>
      <w:rFonts w:ascii="XO Thames" w:hAnsi="XO Thames"/>
      <w:b/>
      <w:sz w:val="28"/>
    </w:rPr>
  </w:style>
  <w:style w:type="character" w:customStyle="1" w:styleId="213">
    <w:name w:val="Заголовок 21"/>
    <w:basedOn w:val="Standard0"/>
    <w:link w:val="212"/>
    <w:rPr>
      <w:rFonts w:ascii="XO Thames" w:hAnsi="XO Thames"/>
      <w:b/>
      <w:sz w:val="28"/>
    </w:rPr>
  </w:style>
  <w:style w:type="paragraph" w:customStyle="1" w:styleId="1fb">
    <w:name w:val="Обычный1"/>
    <w:link w:val="1fc"/>
  </w:style>
  <w:style w:type="character" w:customStyle="1" w:styleId="1fc">
    <w:name w:val="Обычный1"/>
    <w:link w:val="1fb"/>
  </w:style>
  <w:style w:type="paragraph" w:customStyle="1" w:styleId="1fd">
    <w:name w:val="Обычный1"/>
    <w:link w:val="1fe"/>
  </w:style>
  <w:style w:type="character" w:customStyle="1" w:styleId="1fe">
    <w:name w:val="Обычный1"/>
    <w:link w:val="1fd"/>
  </w:style>
  <w:style w:type="character" w:customStyle="1" w:styleId="91">
    <w:name w:val="Заголовок 9 Знак1"/>
    <w:basedOn w:val="Standard0"/>
    <w:link w:val="9"/>
    <w:rPr>
      <w:b/>
      <w:i/>
      <w:color w:val="7F7F7F"/>
      <w:sz w:val="18"/>
    </w:rPr>
  </w:style>
  <w:style w:type="paragraph" w:customStyle="1" w:styleId="1ff">
    <w:name w:val="Тема примечания Знак1"/>
    <w:link w:val="1ff0"/>
    <w:rPr>
      <w:b/>
    </w:rPr>
  </w:style>
  <w:style w:type="character" w:customStyle="1" w:styleId="1ff0">
    <w:name w:val="Тема примечания Знак1"/>
    <w:link w:val="1ff"/>
    <w:rPr>
      <w:b/>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d">
    <w:name w:val="Balloon Text"/>
    <w:basedOn w:val="Standard"/>
    <w:link w:val="ae"/>
    <w:rPr>
      <w:rFonts w:ascii="Tahoma" w:hAnsi="Tahoma"/>
      <w:sz w:val="16"/>
    </w:rPr>
  </w:style>
  <w:style w:type="character" w:customStyle="1" w:styleId="ae">
    <w:name w:val="Текст выноски Знак"/>
    <w:basedOn w:val="Standard0"/>
    <w:link w:val="ad"/>
    <w:rPr>
      <w:rFonts w:ascii="Tahoma" w:hAnsi="Tahoma"/>
      <w:sz w:val="16"/>
    </w:rPr>
  </w:style>
  <w:style w:type="paragraph" w:customStyle="1" w:styleId="1ff1">
    <w:name w:val="Заголовок 1 Знак"/>
    <w:basedOn w:val="Standard"/>
    <w:link w:val="1ff2"/>
    <w:rPr>
      <w:rFonts w:ascii="XO Thames" w:hAnsi="XO Thames"/>
      <w:b/>
      <w:sz w:val="32"/>
    </w:rPr>
  </w:style>
  <w:style w:type="character" w:customStyle="1" w:styleId="1ff2">
    <w:name w:val="Заголовок 1 Знак"/>
    <w:basedOn w:val="Standard0"/>
    <w:link w:val="1ff1"/>
    <w:rPr>
      <w:rFonts w:ascii="XO Thames" w:hAnsi="XO Thames"/>
      <w:b/>
      <w:sz w:val="32"/>
    </w:rPr>
  </w:style>
  <w:style w:type="paragraph" w:customStyle="1" w:styleId="410">
    <w:name w:val="Заголовок 41"/>
    <w:basedOn w:val="Standard"/>
    <w:link w:val="411"/>
    <w:rPr>
      <w:rFonts w:ascii="XO Thames" w:hAnsi="XO Thames"/>
      <w:b/>
      <w:sz w:val="24"/>
    </w:rPr>
  </w:style>
  <w:style w:type="character" w:customStyle="1" w:styleId="411">
    <w:name w:val="Заголовок 41"/>
    <w:basedOn w:val="Standard0"/>
    <w:link w:val="410"/>
    <w:rPr>
      <w:rFonts w:ascii="XO Thames" w:hAnsi="XO Thames"/>
      <w:b/>
      <w:sz w:val="24"/>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ff3">
    <w:name w:val="Гиперссылка1"/>
    <w:link w:val="1ff4"/>
    <w:rPr>
      <w:color w:val="0000FF"/>
      <w:u w:val="single"/>
    </w:rPr>
  </w:style>
  <w:style w:type="character" w:customStyle="1" w:styleId="1ff4">
    <w:name w:val="Гиперссылка1"/>
    <w:link w:val="1ff3"/>
    <w:rPr>
      <w:color w:val="0000FF"/>
      <w:u w:val="single"/>
    </w:rPr>
  </w:style>
  <w:style w:type="paragraph" w:customStyle="1" w:styleId="1ff5">
    <w:name w:val="Обычный1"/>
    <w:link w:val="1ff6"/>
    <w:rPr>
      <w:sz w:val="24"/>
    </w:rPr>
  </w:style>
  <w:style w:type="character" w:customStyle="1" w:styleId="1ff6">
    <w:name w:val="Обычный1"/>
    <w:link w:val="1ff5"/>
    <w:rPr>
      <w:sz w:val="24"/>
    </w:rPr>
  </w:style>
  <w:style w:type="paragraph" w:customStyle="1" w:styleId="af">
    <w:name w:val="Отчетный"/>
    <w:basedOn w:val="Standard"/>
    <w:link w:val="af0"/>
    <w:pPr>
      <w:spacing w:after="120" w:line="360" w:lineRule="auto"/>
      <w:ind w:firstLine="720"/>
      <w:jc w:val="both"/>
    </w:pPr>
    <w:rPr>
      <w:sz w:val="26"/>
    </w:rPr>
  </w:style>
  <w:style w:type="character" w:customStyle="1" w:styleId="af0">
    <w:name w:val="Отчетный"/>
    <w:basedOn w:val="Standard0"/>
    <w:link w:val="af"/>
    <w:rPr>
      <w:sz w:val="26"/>
    </w:rPr>
  </w:style>
  <w:style w:type="paragraph" w:customStyle="1" w:styleId="af1">
    <w:name w:val="Гипертекстовая ссылка"/>
    <w:link w:val="af2"/>
    <w:rPr>
      <w:color w:val="106BBE"/>
      <w:sz w:val="26"/>
    </w:rPr>
  </w:style>
  <w:style w:type="character" w:customStyle="1" w:styleId="af2">
    <w:name w:val="Гипертекстовая ссылка"/>
    <w:link w:val="af1"/>
    <w:rPr>
      <w:color w:val="106BBE"/>
      <w:sz w:val="26"/>
    </w:rPr>
  </w:style>
  <w:style w:type="paragraph" w:customStyle="1" w:styleId="af3">
    <w:name w:val="Таб_заг"/>
    <w:basedOn w:val="a4"/>
    <w:link w:val="af4"/>
    <w:pPr>
      <w:jc w:val="center"/>
    </w:pPr>
    <w:rPr>
      <w:sz w:val="24"/>
    </w:rPr>
  </w:style>
  <w:style w:type="character" w:customStyle="1" w:styleId="af4">
    <w:name w:val="Таб_заг"/>
    <w:basedOn w:val="a6"/>
    <w:link w:val="af3"/>
    <w:rPr>
      <w:sz w:val="24"/>
    </w:rPr>
  </w:style>
  <w:style w:type="paragraph" w:customStyle="1" w:styleId="86">
    <w:name w:val="Знак Знак8"/>
    <w:link w:val="87"/>
    <w:rPr>
      <w:b/>
      <w:sz w:val="28"/>
    </w:rPr>
  </w:style>
  <w:style w:type="character" w:customStyle="1" w:styleId="87">
    <w:name w:val="Знак Знак8"/>
    <w:link w:val="86"/>
    <w:rPr>
      <w:b/>
      <w:sz w:val="28"/>
    </w:rPr>
  </w:style>
  <w:style w:type="paragraph" w:customStyle="1" w:styleId="1ff7">
    <w:name w:val="Номер страницы1"/>
    <w:basedOn w:val="15"/>
    <w:link w:val="1ff8"/>
  </w:style>
  <w:style w:type="character" w:customStyle="1" w:styleId="1ff8">
    <w:name w:val="Номер страницы1"/>
    <w:basedOn w:val="16"/>
    <w:link w:val="1ff7"/>
  </w:style>
  <w:style w:type="paragraph" w:customStyle="1" w:styleId="112">
    <w:name w:val="Знак Знак11"/>
    <w:link w:val="113"/>
    <w:rPr>
      <w:b/>
      <w:sz w:val="28"/>
    </w:rPr>
  </w:style>
  <w:style w:type="character" w:customStyle="1" w:styleId="113">
    <w:name w:val="Знак Знак11"/>
    <w:link w:val="112"/>
    <w:rPr>
      <w:b/>
      <w:sz w:val="28"/>
    </w:rPr>
  </w:style>
  <w:style w:type="paragraph" w:customStyle="1" w:styleId="1ff9">
    <w:name w:val="Подзаголовок1"/>
    <w:basedOn w:val="Standard"/>
    <w:link w:val="1ffa"/>
    <w:rPr>
      <w:rFonts w:ascii="XO Thames" w:hAnsi="XO Thames"/>
      <w:i/>
      <w:sz w:val="24"/>
    </w:rPr>
  </w:style>
  <w:style w:type="character" w:customStyle="1" w:styleId="1ffa">
    <w:name w:val="Подзаголовок1"/>
    <w:basedOn w:val="Standard0"/>
    <w:link w:val="1ff9"/>
    <w:rPr>
      <w:rFonts w:ascii="XO Thames" w:hAnsi="XO Thames"/>
      <w:i/>
      <w:sz w:val="24"/>
    </w:rPr>
  </w:style>
  <w:style w:type="paragraph" w:customStyle="1" w:styleId="38">
    <w:name w:val="Гиперссылка3"/>
    <w:link w:val="39"/>
    <w:rPr>
      <w:color w:val="0000FF"/>
      <w:u w:val="single"/>
    </w:rPr>
  </w:style>
  <w:style w:type="character" w:customStyle="1" w:styleId="39">
    <w:name w:val="Гиперссылка3"/>
    <w:link w:val="38"/>
    <w:rPr>
      <w:color w:val="0000FF"/>
      <w:u w:val="single"/>
    </w:rPr>
  </w:style>
  <w:style w:type="paragraph" w:customStyle="1" w:styleId="1ffb">
    <w:name w:val="Обычный1"/>
    <w:link w:val="1ffc"/>
  </w:style>
  <w:style w:type="character" w:customStyle="1" w:styleId="1ffc">
    <w:name w:val="Обычный1"/>
    <w:link w:val="1ffb"/>
  </w:style>
  <w:style w:type="paragraph" w:customStyle="1" w:styleId="1ffd">
    <w:name w:val="Обычный1"/>
    <w:link w:val="1ffe"/>
  </w:style>
  <w:style w:type="character" w:customStyle="1" w:styleId="1ffe">
    <w:name w:val="Обычный1"/>
    <w:link w:val="1ffd"/>
  </w:style>
  <w:style w:type="paragraph" w:customStyle="1" w:styleId="3a">
    <w:name w:val="Основной шрифт абзаца3"/>
    <w:link w:val="3b"/>
  </w:style>
  <w:style w:type="character" w:customStyle="1" w:styleId="3b">
    <w:name w:val="Основной шрифт абзаца3"/>
    <w:link w:val="3a"/>
  </w:style>
  <w:style w:type="paragraph" w:customStyle="1" w:styleId="1fff">
    <w:name w:val="Название книги1"/>
    <w:link w:val="1fff0"/>
    <w:rPr>
      <w:i/>
      <w:smallCaps/>
      <w:spacing w:val="5"/>
    </w:rPr>
  </w:style>
  <w:style w:type="character" w:customStyle="1" w:styleId="1fff0">
    <w:name w:val="Название книги1"/>
    <w:link w:val="1fff"/>
    <w:rPr>
      <w:i/>
      <w:smallCaps/>
      <w:spacing w:val="5"/>
    </w:rPr>
  </w:style>
  <w:style w:type="paragraph" w:customStyle="1" w:styleId="3c">
    <w:name w:val="Абзац списка3"/>
    <w:basedOn w:val="Standard"/>
    <w:link w:val="3d"/>
    <w:pPr>
      <w:spacing w:after="200" w:line="276" w:lineRule="auto"/>
      <w:ind w:left="720"/>
    </w:pPr>
    <w:rPr>
      <w:rFonts w:ascii="Calibri" w:hAnsi="Calibri"/>
      <w:sz w:val="22"/>
    </w:rPr>
  </w:style>
  <w:style w:type="character" w:customStyle="1" w:styleId="3d">
    <w:name w:val="Абзац списка3"/>
    <w:basedOn w:val="Standard0"/>
    <w:link w:val="3c"/>
    <w:rPr>
      <w:rFonts w:ascii="Calibri" w:hAnsi="Calibri"/>
      <w:sz w:val="22"/>
    </w:rPr>
  </w:style>
  <w:style w:type="paragraph" w:customStyle="1" w:styleId="1fff1">
    <w:name w:val="Обычный1"/>
    <w:link w:val="1fff2"/>
  </w:style>
  <w:style w:type="character" w:customStyle="1" w:styleId="1fff2">
    <w:name w:val="Обычный1"/>
    <w:link w:val="1fff1"/>
  </w:style>
  <w:style w:type="paragraph" w:customStyle="1" w:styleId="1fff3">
    <w:name w:val="Текст концевой сноски Знак1"/>
    <w:basedOn w:val="15"/>
    <w:link w:val="1fff4"/>
  </w:style>
  <w:style w:type="character" w:customStyle="1" w:styleId="1fff4">
    <w:name w:val="Текст концевой сноски Знак1"/>
    <w:basedOn w:val="16"/>
    <w:link w:val="1fff3"/>
  </w:style>
  <w:style w:type="paragraph" w:customStyle="1" w:styleId="FooterChar">
    <w:name w:val="Footer Char"/>
    <w:link w:val="FooterChar0"/>
    <w:rPr>
      <w:rFonts w:ascii="Calibri" w:hAnsi="Calibri"/>
    </w:rPr>
  </w:style>
  <w:style w:type="character" w:customStyle="1" w:styleId="FooterChar0">
    <w:name w:val="Footer Char"/>
    <w:link w:val="FooterChar"/>
    <w:rPr>
      <w:rFonts w:ascii="Calibri" w:hAnsi="Calibri"/>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5b">
    <w:name w:val="Заголовок 5 Знак"/>
    <w:basedOn w:val="Standard"/>
    <w:link w:val="5c"/>
    <w:rPr>
      <w:rFonts w:ascii="XO Thames" w:hAnsi="XO Thames"/>
      <w:b/>
      <w:sz w:val="22"/>
    </w:rPr>
  </w:style>
  <w:style w:type="character" w:customStyle="1" w:styleId="5c">
    <w:name w:val="Заголовок 5 Знак"/>
    <w:basedOn w:val="Standard0"/>
    <w:link w:val="5b"/>
    <w:rPr>
      <w:rFonts w:ascii="XO Thames" w:hAnsi="XO Thames"/>
      <w:b/>
      <w:sz w:val="22"/>
    </w:rPr>
  </w:style>
  <w:style w:type="paragraph" w:customStyle="1" w:styleId="1fff5">
    <w:name w:val="Основной шрифт абзаца1"/>
    <w:link w:val="1fff6"/>
  </w:style>
  <w:style w:type="character" w:customStyle="1" w:styleId="1fff6">
    <w:name w:val="Основной шрифт абзаца1"/>
    <w:link w:val="1fff5"/>
  </w:style>
  <w:style w:type="paragraph" w:customStyle="1" w:styleId="140">
    <w:name w:val="Обычный + 14 пт"/>
    <w:basedOn w:val="af5"/>
    <w:link w:val="141"/>
    <w:pPr>
      <w:ind w:firstLine="601"/>
    </w:pPr>
  </w:style>
  <w:style w:type="character" w:customStyle="1" w:styleId="141">
    <w:name w:val="Обычный + 14 пт"/>
    <w:basedOn w:val="af6"/>
    <w:link w:val="140"/>
    <w:rPr>
      <w:sz w:val="28"/>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1fff7">
    <w:name w:val="Обычный1"/>
    <w:link w:val="1fff8"/>
  </w:style>
  <w:style w:type="character" w:customStyle="1" w:styleId="1fff8">
    <w:name w:val="Обычный1"/>
    <w:link w:val="1fff7"/>
  </w:style>
  <w:style w:type="paragraph" w:customStyle="1" w:styleId="Heading1Char">
    <w:name w:val="Heading 1 Char"/>
    <w:link w:val="Heading1Char0"/>
    <w:rPr>
      <w:rFonts w:ascii="Calibri" w:hAnsi="Calibri"/>
      <w:b/>
      <w:sz w:val="28"/>
    </w:rPr>
  </w:style>
  <w:style w:type="character" w:customStyle="1" w:styleId="Heading1Char0">
    <w:name w:val="Heading 1 Char"/>
    <w:link w:val="Heading1Char"/>
    <w:rPr>
      <w:rFonts w:ascii="Calibri" w:hAnsi="Calibri"/>
      <w:b/>
      <w:sz w:val="28"/>
    </w:rPr>
  </w:style>
  <w:style w:type="paragraph" w:customStyle="1" w:styleId="1fff9">
    <w:name w:val="Текст сноски Знак1"/>
    <w:basedOn w:val="15"/>
    <w:link w:val="1fffa"/>
  </w:style>
  <w:style w:type="character" w:customStyle="1" w:styleId="1fffa">
    <w:name w:val="Текст сноски Знак1"/>
    <w:basedOn w:val="16"/>
    <w:link w:val="1fff9"/>
  </w:style>
  <w:style w:type="paragraph" w:customStyle="1" w:styleId="ConsPlusNormal">
    <w:name w:val="ConsPlusNormal"/>
    <w:link w:val="ConsPlusNormal0"/>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HeaderChar">
    <w:name w:val="Header Char"/>
    <w:link w:val="HeaderChar0"/>
    <w:rPr>
      <w:rFonts w:ascii="Calibri" w:hAnsi="Calibri"/>
    </w:rPr>
  </w:style>
  <w:style w:type="character" w:customStyle="1" w:styleId="HeaderChar0">
    <w:name w:val="Header Char"/>
    <w:link w:val="HeaderChar"/>
    <w:rPr>
      <w:rFonts w:ascii="Calibri" w:hAnsi="Calibri"/>
    </w:rPr>
  </w:style>
  <w:style w:type="paragraph" w:customStyle="1" w:styleId="4b">
    <w:name w:val="Знак4"/>
    <w:basedOn w:val="Standard"/>
    <w:link w:val="4c"/>
    <w:rPr>
      <w:rFonts w:ascii="Tahoma" w:hAnsi="Tahoma"/>
    </w:rPr>
  </w:style>
  <w:style w:type="character" w:customStyle="1" w:styleId="4c">
    <w:name w:val="Знак4"/>
    <w:basedOn w:val="Standard0"/>
    <w:link w:val="4b"/>
    <w:rPr>
      <w:rFonts w:ascii="Tahoma" w:hAnsi="Tahoma"/>
    </w:rPr>
  </w:style>
  <w:style w:type="paragraph" w:customStyle="1" w:styleId="1fffb">
    <w:name w:val="Обычный1"/>
    <w:link w:val="1fffc"/>
  </w:style>
  <w:style w:type="character" w:customStyle="1" w:styleId="1fffc">
    <w:name w:val="Обычный1"/>
    <w:link w:val="1fffb"/>
  </w:style>
  <w:style w:type="paragraph" w:customStyle="1" w:styleId="93">
    <w:name w:val="Заголовок 9 Знак"/>
    <w:basedOn w:val="Standard"/>
    <w:link w:val="94"/>
    <w:rPr>
      <w:b/>
      <w:i/>
      <w:color w:val="7F7F7F"/>
      <w:sz w:val="18"/>
    </w:rPr>
  </w:style>
  <w:style w:type="character" w:customStyle="1" w:styleId="94">
    <w:name w:val="Заголовок 9 Знак"/>
    <w:basedOn w:val="Standard0"/>
    <w:link w:val="93"/>
    <w:rPr>
      <w:b/>
      <w:i/>
      <w:color w:val="7F7F7F"/>
      <w:sz w:val="18"/>
    </w:rPr>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313">
    <w:name w:val="Основной текст с отступом 3 Знак1"/>
    <w:link w:val="314"/>
    <w:rPr>
      <w:sz w:val="16"/>
    </w:rPr>
  </w:style>
  <w:style w:type="character" w:customStyle="1" w:styleId="314">
    <w:name w:val="Основной текст с отступом 3 Знак1"/>
    <w:link w:val="313"/>
    <w:rPr>
      <w:sz w:val="16"/>
    </w:rPr>
  </w:style>
  <w:style w:type="paragraph" w:customStyle="1" w:styleId="95">
    <w:name w:val="Основной шрифт абзаца9"/>
    <w:link w:val="96"/>
  </w:style>
  <w:style w:type="character" w:customStyle="1" w:styleId="96">
    <w:name w:val="Основной шрифт абзаца9"/>
    <w:link w:val="95"/>
  </w:style>
  <w:style w:type="paragraph" w:styleId="af7">
    <w:name w:val="List Paragraph"/>
    <w:basedOn w:val="Standard"/>
    <w:link w:val="af8"/>
    <w:pPr>
      <w:spacing w:after="200" w:line="276" w:lineRule="auto"/>
      <w:ind w:left="720"/>
    </w:pPr>
    <w:rPr>
      <w:rFonts w:ascii="Calibri" w:hAnsi="Calibri"/>
      <w:sz w:val="22"/>
    </w:rPr>
  </w:style>
  <w:style w:type="character" w:customStyle="1" w:styleId="af8">
    <w:name w:val="Абзац списка Знак"/>
    <w:basedOn w:val="Standard0"/>
    <w:link w:val="af7"/>
    <w:rPr>
      <w:rFonts w:ascii="Calibri" w:hAnsi="Calibri"/>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extended-textfull">
    <w:name w:val="extended-text__full"/>
    <w:link w:val="extended-textfull0"/>
  </w:style>
  <w:style w:type="character" w:customStyle="1" w:styleId="extended-textfull0">
    <w:name w:val="extended-text__full"/>
    <w:link w:val="extended-textfull"/>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customStyle="1" w:styleId="1fffd">
    <w:name w:val="Сильная ссылка1"/>
    <w:link w:val="1fffe"/>
    <w:rPr>
      <w:b/>
      <w:smallCaps/>
    </w:rPr>
  </w:style>
  <w:style w:type="character" w:customStyle="1" w:styleId="1fffe">
    <w:name w:val="Сильная ссылка1"/>
    <w:link w:val="1fffd"/>
    <w:rPr>
      <w:b/>
      <w:smallCaps/>
    </w:rPr>
  </w:style>
  <w:style w:type="paragraph" w:styleId="3e">
    <w:name w:val="toc 3"/>
    <w:basedOn w:val="Standard"/>
    <w:next w:val="Standard"/>
    <w:link w:val="3f"/>
    <w:uiPriority w:val="39"/>
    <w:pPr>
      <w:ind w:left="400"/>
    </w:pPr>
    <w:rPr>
      <w:rFonts w:ascii="XO Thames" w:hAnsi="XO Thames"/>
      <w:sz w:val="28"/>
    </w:rPr>
  </w:style>
  <w:style w:type="character" w:customStyle="1" w:styleId="3f">
    <w:name w:val="Оглавление 3 Знак"/>
    <w:basedOn w:val="Standard0"/>
    <w:link w:val="3e"/>
    <w:rPr>
      <w:rFonts w:ascii="XO Thames" w:hAnsi="XO Thames"/>
      <w:sz w:val="28"/>
    </w:rPr>
  </w:style>
  <w:style w:type="paragraph" w:customStyle="1" w:styleId="1ffff">
    <w:name w:val="Обычный1"/>
    <w:link w:val="1ffff0"/>
  </w:style>
  <w:style w:type="character" w:customStyle="1" w:styleId="1ffff0">
    <w:name w:val="Обычный1"/>
    <w:link w:val="1ffff"/>
  </w:style>
  <w:style w:type="paragraph" w:customStyle="1" w:styleId="130">
    <w:name w:val="Основной шрифт абзаца13"/>
    <w:link w:val="131"/>
  </w:style>
  <w:style w:type="character" w:customStyle="1" w:styleId="131">
    <w:name w:val="Основной шрифт абзаца13"/>
    <w:link w:val="130"/>
  </w:style>
  <w:style w:type="paragraph" w:customStyle="1" w:styleId="5d">
    <w:name w:val="Основной шрифт абзаца5"/>
    <w:link w:val="5e"/>
  </w:style>
  <w:style w:type="character" w:customStyle="1" w:styleId="5e">
    <w:name w:val="Основной шрифт абзаца5"/>
    <w:link w:val="5d"/>
  </w:style>
  <w:style w:type="paragraph" w:customStyle="1" w:styleId="1ffff1">
    <w:name w:val="Обычный1"/>
    <w:link w:val="1ffff2"/>
  </w:style>
  <w:style w:type="character" w:customStyle="1" w:styleId="1ffff2">
    <w:name w:val="Обычный1"/>
    <w:link w:val="1ffff1"/>
  </w:style>
  <w:style w:type="paragraph" w:customStyle="1" w:styleId="textdefault">
    <w:name w:val="text_default"/>
    <w:link w:val="textdefault0"/>
    <w:rPr>
      <w:rFonts w:ascii="Verdana" w:hAnsi="Verdana"/>
      <w:color w:val="5E6466"/>
      <w:sz w:val="18"/>
    </w:rPr>
  </w:style>
  <w:style w:type="character" w:customStyle="1" w:styleId="textdefault0">
    <w:name w:val="text_default"/>
    <w:link w:val="textdefault"/>
    <w:rPr>
      <w:rFonts w:ascii="Verdana" w:hAnsi="Verdana"/>
      <w:color w:val="5E6466"/>
      <w:sz w:val="18"/>
    </w:rPr>
  </w:style>
  <w:style w:type="paragraph" w:customStyle="1" w:styleId="114">
    <w:name w:val="Заголовок 11"/>
    <w:basedOn w:val="Standard"/>
    <w:link w:val="115"/>
    <w:rPr>
      <w:rFonts w:ascii="XO Thames" w:hAnsi="XO Thames"/>
      <w:b/>
      <w:sz w:val="32"/>
    </w:rPr>
  </w:style>
  <w:style w:type="character" w:customStyle="1" w:styleId="115">
    <w:name w:val="Заголовок 11"/>
    <w:basedOn w:val="Standard0"/>
    <w:link w:val="114"/>
    <w:rPr>
      <w:rFonts w:ascii="XO Thames" w:hAnsi="XO Thames"/>
      <w:b/>
      <w:sz w:val="32"/>
    </w:rPr>
  </w:style>
  <w:style w:type="paragraph" w:customStyle="1" w:styleId="1ffff3">
    <w:name w:val="Строгий1"/>
    <w:link w:val="1ffff4"/>
    <w:rPr>
      <w:b/>
    </w:rPr>
  </w:style>
  <w:style w:type="character" w:customStyle="1" w:styleId="1ffff4">
    <w:name w:val="Строгий1"/>
    <w:link w:val="1ffff3"/>
    <w:rPr>
      <w:b/>
    </w:rPr>
  </w:style>
  <w:style w:type="paragraph" w:customStyle="1" w:styleId="1ffff5">
    <w:name w:val="Обычный1"/>
    <w:link w:val="1ffff6"/>
  </w:style>
  <w:style w:type="character" w:customStyle="1" w:styleId="1ffff6">
    <w:name w:val="Обычный1"/>
    <w:link w:val="1ffff5"/>
  </w:style>
  <w:style w:type="paragraph" w:customStyle="1" w:styleId="1ffff7">
    <w:name w:val="Гиперссылка1"/>
    <w:link w:val="1ffff8"/>
    <w:rPr>
      <w:color w:val="0000FF"/>
      <w:u w:val="single"/>
    </w:rPr>
  </w:style>
  <w:style w:type="character" w:customStyle="1" w:styleId="1ffff8">
    <w:name w:val="Гиперссылка1"/>
    <w:link w:val="1ffff7"/>
    <w:rPr>
      <w:color w:val="0000FF"/>
      <w:u w:val="single"/>
    </w:rPr>
  </w:style>
  <w:style w:type="paragraph" w:styleId="2f3">
    <w:name w:val="Body Text Indent 2"/>
    <w:basedOn w:val="Standard"/>
    <w:link w:val="2f4"/>
    <w:pPr>
      <w:ind w:left="884"/>
    </w:pPr>
    <w:rPr>
      <w:rFonts w:ascii="Arial" w:hAnsi="Arial"/>
      <w:sz w:val="28"/>
    </w:rPr>
  </w:style>
  <w:style w:type="character" w:customStyle="1" w:styleId="2f4">
    <w:name w:val="Основной текст с отступом 2 Знак"/>
    <w:basedOn w:val="Standard0"/>
    <w:link w:val="2f3"/>
    <w:rPr>
      <w:rFonts w:ascii="Arial" w:hAnsi="Arial"/>
      <w:sz w:val="28"/>
    </w:rPr>
  </w:style>
  <w:style w:type="paragraph" w:customStyle="1" w:styleId="1ffff9">
    <w:name w:val="Основной шрифт абзаца1"/>
    <w:link w:val="1ffffa"/>
  </w:style>
  <w:style w:type="character" w:customStyle="1" w:styleId="1ffffa">
    <w:name w:val="Основной шрифт абзаца1"/>
    <w:link w:val="1ffff9"/>
  </w:style>
  <w:style w:type="paragraph" w:styleId="2f5">
    <w:name w:val="Quote"/>
    <w:basedOn w:val="Standard"/>
    <w:next w:val="Standard"/>
    <w:link w:val="2f6"/>
    <w:pPr>
      <w:ind w:firstLine="709"/>
      <w:jc w:val="both"/>
    </w:pPr>
    <w:rPr>
      <w:i/>
      <w:sz w:val="28"/>
    </w:rPr>
  </w:style>
  <w:style w:type="character" w:customStyle="1" w:styleId="2f6">
    <w:name w:val="Цитата 2 Знак"/>
    <w:basedOn w:val="Standard0"/>
    <w:link w:val="2f5"/>
    <w:rPr>
      <w:i/>
      <w:sz w:val="28"/>
    </w:rPr>
  </w:style>
  <w:style w:type="paragraph" w:customStyle="1" w:styleId="15">
    <w:name w:val="Основной шрифт абзаца1"/>
    <w:link w:val="16"/>
  </w:style>
  <w:style w:type="character" w:customStyle="1" w:styleId="16">
    <w:name w:val="Основной шрифт абзаца1"/>
    <w:link w:val="15"/>
  </w:style>
  <w:style w:type="paragraph" w:customStyle="1" w:styleId="3f0">
    <w:name w:val="Гиперссылка3"/>
    <w:link w:val="3f1"/>
    <w:rPr>
      <w:color w:val="0000FF"/>
      <w:u w:val="single"/>
    </w:rPr>
  </w:style>
  <w:style w:type="character" w:customStyle="1" w:styleId="3f1">
    <w:name w:val="Гиперссылка3"/>
    <w:link w:val="3f0"/>
    <w:rPr>
      <w:color w:val="0000FF"/>
      <w:u w:val="single"/>
    </w:rPr>
  </w:style>
  <w:style w:type="paragraph" w:customStyle="1" w:styleId="Heading3Char">
    <w:name w:val="Heading 3 Char"/>
    <w:link w:val="Heading3Char0"/>
    <w:rPr>
      <w:rFonts w:ascii="Calibri" w:hAnsi="Calibri"/>
      <w:b/>
      <w:sz w:val="28"/>
    </w:rPr>
  </w:style>
  <w:style w:type="character" w:customStyle="1" w:styleId="Heading3Char0">
    <w:name w:val="Heading 3 Char"/>
    <w:link w:val="Heading3Char"/>
    <w:rPr>
      <w:rFonts w:ascii="Calibri" w:hAnsi="Calibri"/>
      <w:b/>
      <w:sz w:val="28"/>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2f7">
    <w:name w:val="Обычный2"/>
    <w:link w:val="2f8"/>
  </w:style>
  <w:style w:type="character" w:customStyle="1" w:styleId="2f8">
    <w:name w:val="Обычный2"/>
    <w:link w:val="2f7"/>
  </w:style>
  <w:style w:type="paragraph" w:customStyle="1" w:styleId="1ffffb">
    <w:name w:val="Обычный1"/>
    <w:link w:val="1ffffc"/>
  </w:style>
  <w:style w:type="character" w:customStyle="1" w:styleId="1ffffc">
    <w:name w:val="Обычный1"/>
    <w:link w:val="1ffffb"/>
  </w:style>
  <w:style w:type="paragraph" w:customStyle="1" w:styleId="7b">
    <w:name w:val="Абзац списка7"/>
    <w:basedOn w:val="Standard"/>
    <w:link w:val="7c"/>
    <w:pPr>
      <w:spacing w:after="200" w:line="276" w:lineRule="auto"/>
      <w:ind w:left="720"/>
    </w:pPr>
    <w:rPr>
      <w:rFonts w:ascii="Calibri" w:hAnsi="Calibri"/>
      <w:sz w:val="22"/>
    </w:rPr>
  </w:style>
  <w:style w:type="character" w:customStyle="1" w:styleId="7c">
    <w:name w:val="Абзац списка7"/>
    <w:basedOn w:val="Standard0"/>
    <w:link w:val="7b"/>
    <w:rPr>
      <w:rFonts w:ascii="Calibri" w:hAnsi="Calibri"/>
      <w:sz w:val="22"/>
    </w:rPr>
  </w:style>
  <w:style w:type="paragraph" w:customStyle="1" w:styleId="4d">
    <w:name w:val="Гиперссылка4"/>
    <w:link w:val="4e"/>
    <w:rPr>
      <w:color w:val="0000FF"/>
      <w:u w:val="single"/>
    </w:rPr>
  </w:style>
  <w:style w:type="character" w:customStyle="1" w:styleId="4e">
    <w:name w:val="Гиперссылка4"/>
    <w:link w:val="4d"/>
    <w:rPr>
      <w:color w:val="0000FF"/>
      <w:u w:val="single"/>
    </w:rPr>
  </w:style>
  <w:style w:type="paragraph" w:customStyle="1" w:styleId="1ffffd">
    <w:name w:val="Обычный1"/>
    <w:link w:val="1ffffe"/>
  </w:style>
  <w:style w:type="character" w:customStyle="1" w:styleId="1ffffe">
    <w:name w:val="Обычный1"/>
    <w:link w:val="1ffffd"/>
  </w:style>
  <w:style w:type="character" w:customStyle="1" w:styleId="51">
    <w:name w:val="Заголовок 5 Знак1"/>
    <w:basedOn w:val="Standard0"/>
    <w:link w:val="5"/>
    <w:rPr>
      <w:rFonts w:ascii="XO Thames" w:hAnsi="XO Thames"/>
      <w:b/>
      <w:sz w:val="22"/>
    </w:rPr>
  </w:style>
  <w:style w:type="paragraph" w:customStyle="1" w:styleId="67">
    <w:name w:val="Абзац списка6"/>
    <w:basedOn w:val="Standard"/>
    <w:link w:val="68"/>
    <w:pPr>
      <w:spacing w:after="200" w:line="276" w:lineRule="auto"/>
      <w:ind w:left="720"/>
    </w:pPr>
    <w:rPr>
      <w:rFonts w:ascii="Calibri" w:hAnsi="Calibri"/>
      <w:sz w:val="22"/>
    </w:rPr>
  </w:style>
  <w:style w:type="character" w:customStyle="1" w:styleId="68">
    <w:name w:val="Абзац списка6"/>
    <w:basedOn w:val="Standard0"/>
    <w:link w:val="67"/>
    <w:rPr>
      <w:rFonts w:ascii="Calibri" w:hAnsi="Calibri"/>
      <w:sz w:val="22"/>
    </w:rPr>
  </w:style>
  <w:style w:type="paragraph" w:customStyle="1" w:styleId="Heading2Char">
    <w:name w:val="Heading 2 Char"/>
    <w:link w:val="Heading2Char0"/>
    <w:rPr>
      <w:rFonts w:ascii="Calibri" w:hAnsi="Calibri"/>
      <w:sz w:val="28"/>
    </w:rPr>
  </w:style>
  <w:style w:type="character" w:customStyle="1" w:styleId="Heading2Char0">
    <w:name w:val="Heading 2 Char"/>
    <w:link w:val="Heading2Char"/>
    <w:rPr>
      <w:rFonts w:ascii="Calibri" w:hAnsi="Calibri"/>
      <w:sz w:val="28"/>
    </w:rPr>
  </w:style>
  <w:style w:type="paragraph" w:customStyle="1" w:styleId="315">
    <w:name w:val="Основной текст 3 Знак1"/>
    <w:link w:val="316"/>
    <w:rPr>
      <w:sz w:val="16"/>
    </w:rPr>
  </w:style>
  <w:style w:type="character" w:customStyle="1" w:styleId="316">
    <w:name w:val="Основной текст 3 Знак1"/>
    <w:link w:val="315"/>
    <w:rPr>
      <w:sz w:val="16"/>
    </w:rPr>
  </w:style>
  <w:style w:type="paragraph" w:customStyle="1" w:styleId="1fffff">
    <w:name w:val="Обычный1"/>
    <w:link w:val="1fffff0"/>
  </w:style>
  <w:style w:type="character" w:customStyle="1" w:styleId="1fffff0">
    <w:name w:val="Обычный1"/>
    <w:link w:val="1fffff"/>
  </w:style>
  <w:style w:type="paragraph" w:customStyle="1" w:styleId="510">
    <w:name w:val="Заголовок 51"/>
    <w:basedOn w:val="Standard"/>
    <w:link w:val="511"/>
    <w:rPr>
      <w:rFonts w:ascii="XO Thames" w:hAnsi="XO Thames"/>
      <w:b/>
      <w:sz w:val="22"/>
    </w:rPr>
  </w:style>
  <w:style w:type="character" w:customStyle="1" w:styleId="511">
    <w:name w:val="Заголовок 51"/>
    <w:basedOn w:val="Standard0"/>
    <w:link w:val="510"/>
    <w:rPr>
      <w:rFonts w:ascii="XO Thames" w:hAnsi="XO Thames"/>
      <w:b/>
      <w:sz w:val="22"/>
    </w:rPr>
  </w:style>
  <w:style w:type="paragraph" w:customStyle="1" w:styleId="1fffff1">
    <w:name w:val="Обычный1"/>
    <w:link w:val="1fffff2"/>
  </w:style>
  <w:style w:type="character" w:customStyle="1" w:styleId="1fffff2">
    <w:name w:val="Обычный1"/>
    <w:link w:val="1fffff1"/>
  </w:style>
  <w:style w:type="paragraph" w:customStyle="1" w:styleId="2f9">
    <w:name w:val="Основной шрифт абзаца2"/>
    <w:link w:val="2fa"/>
  </w:style>
  <w:style w:type="character" w:customStyle="1" w:styleId="2fa">
    <w:name w:val="Основной шрифт абзаца2"/>
    <w:link w:val="2f9"/>
  </w:style>
  <w:style w:type="paragraph" w:customStyle="1" w:styleId="1fffff3">
    <w:name w:val="Нижний колонтитул Знак1"/>
    <w:basedOn w:val="15"/>
    <w:link w:val="1fffff4"/>
  </w:style>
  <w:style w:type="character" w:customStyle="1" w:styleId="1fffff4">
    <w:name w:val="Нижний колонтитул Знак1"/>
    <w:basedOn w:val="16"/>
    <w:link w:val="1fffff3"/>
  </w:style>
  <w:style w:type="paragraph" w:customStyle="1" w:styleId="1fffff5">
    <w:name w:val="Стиль1"/>
    <w:basedOn w:val="110"/>
    <w:link w:val="1fffff6"/>
    <w:pPr>
      <w:keepLines/>
      <w:jc w:val="center"/>
    </w:pPr>
  </w:style>
  <w:style w:type="character" w:customStyle="1" w:styleId="1fffff6">
    <w:name w:val="Стиль1"/>
    <w:basedOn w:val="111"/>
    <w:link w:val="1fffff5"/>
  </w:style>
  <w:style w:type="character" w:customStyle="1" w:styleId="11">
    <w:name w:val="Заголовок 1 Знак1"/>
    <w:basedOn w:val="Standard0"/>
    <w:link w:val="10"/>
    <w:rPr>
      <w:rFonts w:ascii="XO Thames" w:hAnsi="XO Thames"/>
      <w:b/>
      <w:sz w:val="32"/>
    </w:rPr>
  </w:style>
  <w:style w:type="paragraph" w:customStyle="1" w:styleId="3f2">
    <w:name w:val="Основной шрифт абзаца3"/>
    <w:link w:val="3f3"/>
  </w:style>
  <w:style w:type="character" w:customStyle="1" w:styleId="3f3">
    <w:name w:val="Основной шрифт абзаца3"/>
    <w:link w:val="3f2"/>
  </w:style>
  <w:style w:type="paragraph" w:styleId="af9">
    <w:name w:val="Body Text"/>
    <w:basedOn w:val="Standard"/>
    <w:link w:val="afa"/>
    <w:rPr>
      <w:sz w:val="28"/>
    </w:rPr>
  </w:style>
  <w:style w:type="character" w:customStyle="1" w:styleId="afa">
    <w:name w:val="Основной текст Знак"/>
    <w:basedOn w:val="Standard0"/>
    <w:link w:val="af9"/>
    <w:rPr>
      <w:sz w:val="28"/>
    </w:rPr>
  </w:style>
  <w:style w:type="paragraph" w:styleId="afb">
    <w:name w:val="Intense Quote"/>
    <w:basedOn w:val="Standard"/>
    <w:next w:val="Standard"/>
    <w:link w:val="afc"/>
    <w:pPr>
      <w:spacing w:before="240" w:after="240" w:line="300" w:lineRule="auto"/>
      <w:ind w:left="1152" w:right="1152" w:firstLine="709"/>
      <w:jc w:val="both"/>
    </w:pPr>
    <w:rPr>
      <w:i/>
      <w:sz w:val="28"/>
    </w:rPr>
  </w:style>
  <w:style w:type="character" w:customStyle="1" w:styleId="afc">
    <w:name w:val="Выделенная цитата Знак"/>
    <w:basedOn w:val="Standard0"/>
    <w:link w:val="afb"/>
    <w:rPr>
      <w:i/>
      <w:sz w:val="28"/>
    </w:rPr>
  </w:style>
  <w:style w:type="paragraph" w:customStyle="1" w:styleId="1fffff7">
    <w:name w:val="Обычный1"/>
    <w:link w:val="1fffff8"/>
  </w:style>
  <w:style w:type="character" w:customStyle="1" w:styleId="1fffff8">
    <w:name w:val="Обычный1"/>
    <w:link w:val="1fffff7"/>
  </w:style>
  <w:style w:type="paragraph" w:customStyle="1" w:styleId="1fffff9">
    <w:name w:val="Гиперссылка1"/>
    <w:link w:val="1fffffa"/>
    <w:rPr>
      <w:color w:val="0000FF"/>
      <w:u w:val="single"/>
    </w:rPr>
  </w:style>
  <w:style w:type="character" w:customStyle="1" w:styleId="1fffffa">
    <w:name w:val="Гиперссылка1"/>
    <w:link w:val="1fffff9"/>
    <w:rPr>
      <w:color w:val="0000FF"/>
      <w:u w:val="single"/>
    </w:rPr>
  </w:style>
  <w:style w:type="paragraph" w:customStyle="1" w:styleId="116">
    <w:name w:val="Гиперссылка11"/>
    <w:link w:val="117"/>
    <w:rPr>
      <w:color w:val="0000FF"/>
      <w:u w:val="single"/>
    </w:rPr>
  </w:style>
  <w:style w:type="character" w:customStyle="1" w:styleId="117">
    <w:name w:val="Гиперссылка11"/>
    <w:link w:val="116"/>
    <w:rPr>
      <w:color w:val="0000FF"/>
      <w:u w:val="single"/>
    </w:rPr>
  </w:style>
  <w:style w:type="paragraph" w:customStyle="1" w:styleId="2fb">
    <w:name w:val="Основной шрифт абзаца2"/>
    <w:link w:val="2fc"/>
  </w:style>
  <w:style w:type="character" w:customStyle="1" w:styleId="2fc">
    <w:name w:val="Основной шрифт абзаца2"/>
    <w:link w:val="2fb"/>
  </w:style>
  <w:style w:type="paragraph" w:customStyle="1" w:styleId="97">
    <w:name w:val="Знак Знак9"/>
    <w:link w:val="98"/>
    <w:rPr>
      <w:sz w:val="28"/>
    </w:rPr>
  </w:style>
  <w:style w:type="character" w:customStyle="1" w:styleId="98">
    <w:name w:val="Знак Знак9"/>
    <w:link w:val="97"/>
    <w:rPr>
      <w:sz w:val="28"/>
    </w:rPr>
  </w:style>
  <w:style w:type="paragraph" w:customStyle="1" w:styleId="99">
    <w:name w:val="Гиперссылка9"/>
    <w:link w:val="afd"/>
    <w:rPr>
      <w:color w:val="0000FF"/>
      <w:u w:val="single"/>
    </w:rPr>
  </w:style>
  <w:style w:type="character" w:styleId="afd">
    <w:name w:val="Hyperlink"/>
    <w:link w:val="99"/>
    <w:rPr>
      <w:color w:val="0000FF"/>
      <w:u w:val="single"/>
    </w:rPr>
  </w:style>
  <w:style w:type="paragraph" w:customStyle="1" w:styleId="Footnote">
    <w:name w:val="Footnote"/>
    <w:basedOn w:val="Standard"/>
    <w:link w:val="Footnote0"/>
    <w:rPr>
      <w:rFonts w:ascii="Arial" w:hAnsi="Arial"/>
    </w:rPr>
  </w:style>
  <w:style w:type="character" w:customStyle="1" w:styleId="Footnote0">
    <w:name w:val="Footnote"/>
    <w:basedOn w:val="Standard0"/>
    <w:link w:val="Footnote"/>
    <w:rPr>
      <w:rFonts w:ascii="Arial" w:hAnsi="Arial"/>
    </w:rPr>
  </w:style>
  <w:style w:type="character" w:customStyle="1" w:styleId="80">
    <w:name w:val="Заголовок 8 Знак"/>
    <w:basedOn w:val="Standard0"/>
    <w:link w:val="8"/>
    <w:rPr>
      <w:b/>
      <w:color w:val="7F7F7F"/>
    </w:rPr>
  </w:style>
  <w:style w:type="paragraph" w:customStyle="1" w:styleId="1fffffb">
    <w:name w:val="Основной шрифт абзаца1"/>
    <w:link w:val="1fffffc"/>
  </w:style>
  <w:style w:type="character" w:customStyle="1" w:styleId="1fffffc">
    <w:name w:val="Основной шрифт абзаца1"/>
    <w:link w:val="1fffffb"/>
  </w:style>
  <w:style w:type="paragraph" w:styleId="1fffffd">
    <w:name w:val="toc 1"/>
    <w:basedOn w:val="Standard"/>
    <w:next w:val="Standard"/>
    <w:link w:val="1fffffe"/>
    <w:uiPriority w:val="39"/>
    <w:rPr>
      <w:rFonts w:ascii="XO Thames" w:hAnsi="XO Thames"/>
      <w:b/>
      <w:sz w:val="28"/>
    </w:rPr>
  </w:style>
  <w:style w:type="character" w:customStyle="1" w:styleId="1fffffe">
    <w:name w:val="Оглавление 1 Знак"/>
    <w:basedOn w:val="Standard0"/>
    <w:link w:val="1fffffd"/>
    <w:rPr>
      <w:rFonts w:ascii="XO Thames" w:hAnsi="XO Thames"/>
      <w:b/>
      <w:sz w:val="28"/>
    </w:rPr>
  </w:style>
  <w:style w:type="paragraph" w:customStyle="1" w:styleId="Postan">
    <w:name w:val="Postan"/>
    <w:basedOn w:val="Standard"/>
    <w:link w:val="Postan0"/>
    <w:pPr>
      <w:jc w:val="center"/>
    </w:pPr>
    <w:rPr>
      <w:sz w:val="28"/>
    </w:rPr>
  </w:style>
  <w:style w:type="character" w:customStyle="1" w:styleId="Postan0">
    <w:name w:val="Postan"/>
    <w:basedOn w:val="Standard0"/>
    <w:link w:val="Postan"/>
    <w:rPr>
      <w:sz w:val="28"/>
    </w:rPr>
  </w:style>
  <w:style w:type="paragraph" w:customStyle="1" w:styleId="1ffffff">
    <w:name w:val="Гиперссылка1"/>
    <w:link w:val="1ffffff0"/>
    <w:rPr>
      <w:color w:val="0000FF"/>
      <w:u w:val="single"/>
    </w:rPr>
  </w:style>
  <w:style w:type="character" w:customStyle="1" w:styleId="1ffffff0">
    <w:name w:val="Гиперссылка1"/>
    <w:link w:val="1ffffff"/>
    <w:rPr>
      <w:color w:val="0000FF"/>
      <w:u w:val="single"/>
    </w:rPr>
  </w:style>
  <w:style w:type="paragraph" w:customStyle="1" w:styleId="110">
    <w:name w:val="Основной шрифт абзаца11"/>
    <w:link w:val="111"/>
  </w:style>
  <w:style w:type="character" w:customStyle="1" w:styleId="111">
    <w:name w:val="Основной шрифт абзаца11"/>
    <w:link w:val="110"/>
  </w:style>
  <w:style w:type="paragraph" w:customStyle="1" w:styleId="2fd">
    <w:name w:val="Заголовок 2 Знак"/>
    <w:basedOn w:val="Standard"/>
    <w:link w:val="2fe"/>
    <w:rPr>
      <w:rFonts w:ascii="XO Thames" w:hAnsi="XO Thames"/>
      <w:b/>
      <w:sz w:val="28"/>
    </w:rPr>
  </w:style>
  <w:style w:type="character" w:customStyle="1" w:styleId="2fe">
    <w:name w:val="Заголовок 2 Знак"/>
    <w:basedOn w:val="Standard0"/>
    <w:link w:val="2fd"/>
    <w:rPr>
      <w:rFonts w:ascii="XO Thames" w:hAnsi="XO Thames"/>
      <w:b/>
      <w:sz w:val="28"/>
    </w:rPr>
  </w:style>
  <w:style w:type="paragraph" w:customStyle="1" w:styleId="5f">
    <w:name w:val="Гиперссылка5"/>
    <w:link w:val="5f0"/>
    <w:rPr>
      <w:color w:val="0000FF"/>
      <w:u w:val="single"/>
    </w:rPr>
  </w:style>
  <w:style w:type="character" w:customStyle="1" w:styleId="5f0">
    <w:name w:val="Гиперссылка5"/>
    <w:link w:val="5f"/>
    <w:rPr>
      <w:color w:val="0000FF"/>
      <w:u w:val="single"/>
    </w:rPr>
  </w:style>
  <w:style w:type="paragraph" w:customStyle="1" w:styleId="1ffffff1">
    <w:name w:val="Основной шрифт абзаца1"/>
    <w:link w:val="1ffffff2"/>
  </w:style>
  <w:style w:type="character" w:customStyle="1" w:styleId="1ffffff2">
    <w:name w:val="Основной шрифт абзаца1"/>
    <w:link w:val="1ffffff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2ff">
    <w:name w:val="Абзац списка2"/>
    <w:basedOn w:val="Standard"/>
    <w:link w:val="2ff0"/>
    <w:pPr>
      <w:spacing w:after="200" w:line="276" w:lineRule="auto"/>
      <w:ind w:left="720"/>
    </w:pPr>
    <w:rPr>
      <w:rFonts w:ascii="Calibri" w:hAnsi="Calibri"/>
      <w:sz w:val="22"/>
    </w:rPr>
  </w:style>
  <w:style w:type="character" w:customStyle="1" w:styleId="2ff0">
    <w:name w:val="Абзац списка2"/>
    <w:basedOn w:val="Standard0"/>
    <w:link w:val="2ff"/>
    <w:rPr>
      <w:rFonts w:ascii="Calibri" w:hAnsi="Calibri"/>
      <w:sz w:val="22"/>
    </w:rPr>
  </w:style>
  <w:style w:type="paragraph" w:customStyle="1" w:styleId="1ffffff3">
    <w:name w:val="Гиперссылка1"/>
    <w:link w:val="1ffffff4"/>
    <w:rPr>
      <w:color w:val="0000FF"/>
      <w:u w:val="single"/>
    </w:rPr>
  </w:style>
  <w:style w:type="character" w:customStyle="1" w:styleId="1ffffff4">
    <w:name w:val="Гиперссылка1"/>
    <w:link w:val="1ffffff3"/>
    <w:rPr>
      <w:color w:val="0000FF"/>
      <w:u w:val="single"/>
    </w:rPr>
  </w:style>
  <w:style w:type="paragraph" w:customStyle="1" w:styleId="4f">
    <w:name w:val="Основной шрифт абзаца4"/>
    <w:link w:val="4f0"/>
  </w:style>
  <w:style w:type="character" w:customStyle="1" w:styleId="4f0">
    <w:name w:val="Основной шрифт абзаца4"/>
    <w:link w:val="4f"/>
  </w:style>
  <w:style w:type="paragraph" w:customStyle="1" w:styleId="102">
    <w:name w:val="Знак Знак10"/>
    <w:link w:val="103"/>
    <w:rPr>
      <w:b/>
      <w:sz w:val="28"/>
    </w:rPr>
  </w:style>
  <w:style w:type="character" w:customStyle="1" w:styleId="103">
    <w:name w:val="Знак Знак10"/>
    <w:link w:val="102"/>
    <w:rPr>
      <w:b/>
      <w:sz w:val="28"/>
    </w:rPr>
  </w:style>
  <w:style w:type="paragraph" w:customStyle="1" w:styleId="1ffffff5">
    <w:name w:val="Выделение1"/>
    <w:link w:val="1ffffff6"/>
    <w:rPr>
      <w:b/>
      <w:i/>
      <w:spacing w:val="10"/>
    </w:rPr>
  </w:style>
  <w:style w:type="character" w:customStyle="1" w:styleId="1ffffff6">
    <w:name w:val="Выделение1"/>
    <w:link w:val="1ffffff5"/>
    <w:rPr>
      <w:b/>
      <w:i/>
      <w:spacing w:val="10"/>
    </w:rPr>
  </w:style>
  <w:style w:type="paragraph" w:customStyle="1" w:styleId="1ffffff7">
    <w:name w:val="Слабая ссылка1"/>
    <w:link w:val="1ffffff8"/>
    <w:rPr>
      <w:smallCaps/>
    </w:rPr>
  </w:style>
  <w:style w:type="character" w:customStyle="1" w:styleId="1ffffff8">
    <w:name w:val="Слабая ссылка1"/>
    <w:link w:val="1ffffff7"/>
    <w:rPr>
      <w:smallCaps/>
    </w:rPr>
  </w:style>
  <w:style w:type="paragraph" w:customStyle="1" w:styleId="BodyTextChar">
    <w:name w:val="Body Text Char"/>
    <w:link w:val="BodyTextChar0"/>
    <w:rPr>
      <w:rFonts w:ascii="Calibri" w:hAnsi="Calibri"/>
      <w:sz w:val="24"/>
    </w:rPr>
  </w:style>
  <w:style w:type="character" w:customStyle="1" w:styleId="BodyTextChar0">
    <w:name w:val="Body Text Char"/>
    <w:link w:val="BodyTextChar"/>
    <w:rPr>
      <w:rFonts w:ascii="Calibri" w:hAnsi="Calibri"/>
      <w:sz w:val="24"/>
    </w:rPr>
  </w:style>
  <w:style w:type="paragraph" w:customStyle="1" w:styleId="afe">
    <w:name w:val="Заголовок Знак"/>
    <w:link w:val="aff"/>
    <w:rPr>
      <w:rFonts w:ascii="Cambria" w:hAnsi="Cambria"/>
      <w:spacing w:val="-10"/>
      <w:sz w:val="56"/>
    </w:rPr>
  </w:style>
  <w:style w:type="character" w:customStyle="1" w:styleId="aff">
    <w:name w:val="Заголовок Знак"/>
    <w:link w:val="afe"/>
    <w:rPr>
      <w:rFonts w:ascii="Cambria" w:hAnsi="Cambria"/>
      <w:spacing w:val="-10"/>
      <w:sz w:val="56"/>
    </w:rPr>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1ffffff9">
    <w:name w:val="Обычный1"/>
    <w:link w:val="1ffffffa"/>
  </w:style>
  <w:style w:type="character" w:customStyle="1" w:styleId="1ffffffa">
    <w:name w:val="Обычный1"/>
    <w:link w:val="1ffffff9"/>
  </w:style>
  <w:style w:type="paragraph" w:customStyle="1" w:styleId="88">
    <w:name w:val="Основной шрифт абзаца8"/>
  </w:style>
  <w:style w:type="paragraph" w:styleId="9a">
    <w:name w:val="toc 9"/>
    <w:basedOn w:val="Standard"/>
    <w:next w:val="Standard"/>
    <w:link w:val="9b"/>
    <w:uiPriority w:val="39"/>
    <w:pPr>
      <w:ind w:left="1600"/>
    </w:pPr>
    <w:rPr>
      <w:rFonts w:ascii="XO Thames" w:hAnsi="XO Thames"/>
      <w:sz w:val="28"/>
    </w:rPr>
  </w:style>
  <w:style w:type="character" w:customStyle="1" w:styleId="9b">
    <w:name w:val="Оглавление 9 Знак"/>
    <w:basedOn w:val="Standard0"/>
    <w:link w:val="9a"/>
    <w:rPr>
      <w:rFonts w:ascii="XO Thames" w:hAnsi="XO Thames"/>
      <w:sz w:val="28"/>
    </w:rPr>
  </w:style>
  <w:style w:type="paragraph" w:customStyle="1" w:styleId="4f1">
    <w:name w:val="Гиперссылка4"/>
    <w:link w:val="4f2"/>
    <w:rPr>
      <w:color w:val="0000FF"/>
      <w:u w:val="single"/>
    </w:rPr>
  </w:style>
  <w:style w:type="character" w:customStyle="1" w:styleId="4f2">
    <w:name w:val="Гиперссылка4"/>
    <w:link w:val="4f1"/>
    <w:rPr>
      <w:color w:val="0000FF"/>
      <w:u w:val="single"/>
    </w:rPr>
  </w:style>
  <w:style w:type="paragraph" w:customStyle="1" w:styleId="9c">
    <w:name w:val="Основной шрифт абзаца9"/>
    <w:link w:val="9d"/>
  </w:style>
  <w:style w:type="character" w:customStyle="1" w:styleId="9d">
    <w:name w:val="Основной шрифт абзаца9"/>
    <w:link w:val="9c"/>
  </w:style>
  <w:style w:type="paragraph" w:customStyle="1" w:styleId="7d">
    <w:name w:val="Гиперссылка7"/>
    <w:link w:val="7e"/>
    <w:rPr>
      <w:color w:val="0000FF"/>
      <w:u w:val="single"/>
    </w:rPr>
  </w:style>
  <w:style w:type="character" w:customStyle="1" w:styleId="7e">
    <w:name w:val="Гиперссылка7"/>
    <w:link w:val="7d"/>
    <w:rPr>
      <w:color w:val="0000FF"/>
      <w:u w:val="single"/>
    </w:rPr>
  </w:style>
  <w:style w:type="paragraph" w:customStyle="1" w:styleId="1ffffffb">
    <w:name w:val="Обычный1"/>
    <w:link w:val="1ffffffc"/>
  </w:style>
  <w:style w:type="character" w:customStyle="1" w:styleId="1ffffffc">
    <w:name w:val="Обычный1"/>
    <w:link w:val="1ffffffb"/>
  </w:style>
  <w:style w:type="paragraph" w:customStyle="1" w:styleId="s1">
    <w:name w:val="s_1"/>
    <w:basedOn w:val="Standard"/>
    <w:link w:val="s10"/>
    <w:rPr>
      <w:sz w:val="24"/>
    </w:rPr>
  </w:style>
  <w:style w:type="character" w:customStyle="1" w:styleId="s10">
    <w:name w:val="s_1"/>
    <w:basedOn w:val="Standard0"/>
    <w:link w:val="s1"/>
    <w:rPr>
      <w:sz w:val="24"/>
    </w:rPr>
  </w:style>
  <w:style w:type="paragraph" w:customStyle="1" w:styleId="1ffffffd">
    <w:name w:val="Обычный1"/>
    <w:link w:val="1ffffffe"/>
  </w:style>
  <w:style w:type="character" w:customStyle="1" w:styleId="1ffffffe">
    <w:name w:val="Обычный1"/>
    <w:link w:val="1ffffffd"/>
  </w:style>
  <w:style w:type="paragraph" w:customStyle="1" w:styleId="1fffffff">
    <w:name w:val="Обычный1"/>
    <w:link w:val="1fffffff0"/>
  </w:style>
  <w:style w:type="character" w:customStyle="1" w:styleId="1fffffff0">
    <w:name w:val="Обычный1"/>
    <w:link w:val="1fffffff"/>
  </w:style>
  <w:style w:type="paragraph" w:customStyle="1" w:styleId="5f1">
    <w:name w:val="Основной шрифт абзаца5"/>
    <w:link w:val="5f2"/>
  </w:style>
  <w:style w:type="character" w:customStyle="1" w:styleId="5f2">
    <w:name w:val="Основной шрифт абзаца5"/>
    <w:link w:val="5f1"/>
  </w:style>
  <w:style w:type="paragraph" w:customStyle="1" w:styleId="1fffffff1">
    <w:name w:val="Обычный1"/>
    <w:link w:val="1fffffff2"/>
  </w:style>
  <w:style w:type="character" w:customStyle="1" w:styleId="1fffffff2">
    <w:name w:val="Обычный1"/>
    <w:link w:val="1fffffff1"/>
  </w:style>
  <w:style w:type="paragraph" w:styleId="aff0">
    <w:name w:val="Body Text First Indent"/>
    <w:basedOn w:val="Standard"/>
    <w:link w:val="aff1"/>
    <w:pPr>
      <w:ind w:firstLine="210"/>
    </w:pPr>
    <w:rPr>
      <w:rFonts w:ascii="Arial" w:hAnsi="Arial"/>
    </w:rPr>
  </w:style>
  <w:style w:type="character" w:customStyle="1" w:styleId="aff1">
    <w:name w:val="Красная строка Знак"/>
    <w:basedOn w:val="Standard0"/>
    <w:link w:val="aff0"/>
    <w:rPr>
      <w:rFonts w:ascii="Arial" w:hAnsi="Arial"/>
    </w:rPr>
  </w:style>
  <w:style w:type="paragraph" w:styleId="aff2">
    <w:name w:val="annotation subject"/>
    <w:basedOn w:val="aff3"/>
    <w:next w:val="aff3"/>
    <w:link w:val="aff4"/>
    <w:rPr>
      <w:b/>
    </w:rPr>
  </w:style>
  <w:style w:type="character" w:customStyle="1" w:styleId="aff4">
    <w:name w:val="Тема примечания Знак"/>
    <w:basedOn w:val="aff5"/>
    <w:link w:val="aff2"/>
    <w:rPr>
      <w:b/>
      <w:sz w:val="28"/>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customStyle="1" w:styleId="1fffffff3">
    <w:name w:val="Обычный1"/>
    <w:link w:val="1fffffff4"/>
  </w:style>
  <w:style w:type="character" w:customStyle="1" w:styleId="1fffffff4">
    <w:name w:val="Обычный1"/>
    <w:link w:val="1fffffff3"/>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BodyTextIndent3Char1">
    <w:name w:val="Body Text Indent 3 Char1"/>
    <w:link w:val="BodyTextIndent3Char10"/>
    <w:rPr>
      <w:sz w:val="16"/>
    </w:rPr>
  </w:style>
  <w:style w:type="character" w:customStyle="1" w:styleId="BodyTextIndent3Char10">
    <w:name w:val="Body Text Indent 3 Char1"/>
    <w:link w:val="BodyTextIndent3Char1"/>
    <w:rPr>
      <w:sz w:val="16"/>
    </w:rPr>
  </w:style>
  <w:style w:type="paragraph" w:customStyle="1" w:styleId="1fffffff5">
    <w:name w:val="Знак1"/>
    <w:basedOn w:val="Standard"/>
    <w:link w:val="1fffffff6"/>
    <w:rPr>
      <w:rFonts w:ascii="Tahoma" w:hAnsi="Tahoma"/>
    </w:rPr>
  </w:style>
  <w:style w:type="character" w:customStyle="1" w:styleId="1fffffff6">
    <w:name w:val="Знак1"/>
    <w:basedOn w:val="Standard0"/>
    <w:link w:val="1fffffff5"/>
    <w:rPr>
      <w:rFonts w:ascii="Tahoma" w:hAnsi="Tahoma"/>
    </w:rPr>
  </w:style>
  <w:style w:type="paragraph" w:customStyle="1" w:styleId="1fffffff7">
    <w:name w:val="Обычный1"/>
    <w:link w:val="1fffffff8"/>
  </w:style>
  <w:style w:type="character" w:customStyle="1" w:styleId="1fffffff8">
    <w:name w:val="Обычный1"/>
    <w:link w:val="1fffffff7"/>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styleId="HTML">
    <w:name w:val="HTML Preformatted"/>
    <w:basedOn w:val="Standard"/>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Standard0"/>
    <w:link w:val="HTML"/>
    <w:rPr>
      <w:rFonts w:ascii="Courier New" w:hAnsi="Courier New"/>
      <w:sz w:val="28"/>
    </w:rPr>
  </w:style>
  <w:style w:type="paragraph" w:styleId="8b">
    <w:name w:val="toc 8"/>
    <w:basedOn w:val="Standard"/>
    <w:next w:val="Standard"/>
    <w:link w:val="8c"/>
    <w:uiPriority w:val="39"/>
    <w:pPr>
      <w:ind w:left="1400"/>
    </w:pPr>
    <w:rPr>
      <w:rFonts w:ascii="XO Thames" w:hAnsi="XO Thames"/>
      <w:sz w:val="28"/>
    </w:rPr>
  </w:style>
  <w:style w:type="character" w:customStyle="1" w:styleId="8c">
    <w:name w:val="Оглавление 8 Знак"/>
    <w:basedOn w:val="Standard0"/>
    <w:link w:val="8b"/>
    <w:rPr>
      <w:rFonts w:ascii="XO Thames" w:hAnsi="XO Thames"/>
      <w:sz w:val="28"/>
    </w:rPr>
  </w:style>
  <w:style w:type="paragraph" w:customStyle="1" w:styleId="1fffffff9">
    <w:name w:val="Обычный1"/>
    <w:link w:val="1fffffffa"/>
  </w:style>
  <w:style w:type="character" w:customStyle="1" w:styleId="1fffffffa">
    <w:name w:val="Обычный1"/>
    <w:link w:val="1fffffff9"/>
  </w:style>
  <w:style w:type="paragraph" w:styleId="aff6">
    <w:name w:val="Plain Text"/>
    <w:basedOn w:val="Standard"/>
    <w:link w:val="aff7"/>
    <w:pPr>
      <w:spacing w:before="64" w:after="64"/>
    </w:pPr>
    <w:rPr>
      <w:rFonts w:ascii="Arial" w:hAnsi="Arial"/>
    </w:rPr>
  </w:style>
  <w:style w:type="character" w:customStyle="1" w:styleId="aff7">
    <w:name w:val="Текст Знак"/>
    <w:basedOn w:val="Standard0"/>
    <w:link w:val="aff6"/>
    <w:rPr>
      <w:rFonts w:ascii="Arial" w:hAnsi="Arial"/>
    </w:rPr>
  </w:style>
  <w:style w:type="paragraph" w:customStyle="1" w:styleId="9e">
    <w:name w:val="Гиперссылка9"/>
    <w:link w:val="9f"/>
    <w:rPr>
      <w:color w:val="0000FF"/>
      <w:u w:val="single"/>
    </w:rPr>
  </w:style>
  <w:style w:type="character" w:customStyle="1" w:styleId="9f">
    <w:name w:val="Гиперссылка9"/>
    <w:link w:val="9e"/>
    <w:rPr>
      <w:color w:val="0000FF"/>
      <w:u w:val="single"/>
    </w:rPr>
  </w:style>
  <w:style w:type="paragraph" w:customStyle="1" w:styleId="Standard">
    <w:name w:val="Standard"/>
    <w:link w:val="Standard0"/>
  </w:style>
  <w:style w:type="character" w:customStyle="1" w:styleId="Standard0">
    <w:name w:val="Standard"/>
    <w:link w:val="Standard"/>
  </w:style>
  <w:style w:type="paragraph" w:customStyle="1" w:styleId="1fffffffb">
    <w:name w:val="Обычный1"/>
    <w:link w:val="1fffffffc"/>
  </w:style>
  <w:style w:type="character" w:customStyle="1" w:styleId="1fffffffc">
    <w:name w:val="Обычный1"/>
    <w:link w:val="1fffffffb"/>
  </w:style>
  <w:style w:type="paragraph" w:customStyle="1" w:styleId="Heading5Char">
    <w:name w:val="Heading 5 Char"/>
    <w:link w:val="Heading5Char0"/>
    <w:rPr>
      <w:rFonts w:ascii="Cambria" w:hAnsi="Cambria"/>
      <w:color w:val="243F60"/>
    </w:rPr>
  </w:style>
  <w:style w:type="character" w:customStyle="1" w:styleId="Heading5Char0">
    <w:name w:val="Heading 5 Char"/>
    <w:link w:val="Heading5Char"/>
    <w:rPr>
      <w:rFonts w:ascii="Cambria" w:hAnsi="Cambria"/>
      <w:color w:val="243F60"/>
    </w:rPr>
  </w:style>
  <w:style w:type="paragraph" w:customStyle="1" w:styleId="2ff1">
    <w:name w:val="Гиперссылка2"/>
    <w:link w:val="2ff2"/>
    <w:rPr>
      <w:color w:val="0000FF"/>
      <w:u w:val="single"/>
    </w:rPr>
  </w:style>
  <w:style w:type="character" w:customStyle="1" w:styleId="2ff2">
    <w:name w:val="Гиперссылка2"/>
    <w:link w:val="2ff1"/>
    <w:rPr>
      <w:color w:val="0000FF"/>
      <w:u w:val="single"/>
    </w:rPr>
  </w:style>
  <w:style w:type="paragraph" w:customStyle="1" w:styleId="1fffffffd">
    <w:name w:val="Красная строка Знак1"/>
    <w:link w:val="1fffffffe"/>
    <w:rPr>
      <w:sz w:val="28"/>
    </w:rPr>
  </w:style>
  <w:style w:type="character" w:customStyle="1" w:styleId="1fffffffe">
    <w:name w:val="Красная строка Знак1"/>
    <w:link w:val="1fffffffd"/>
    <w:rPr>
      <w:sz w:val="28"/>
    </w:rPr>
  </w:style>
  <w:style w:type="paragraph" w:customStyle="1" w:styleId="1ffffffff">
    <w:name w:val="Обычный1"/>
    <w:link w:val="1ffffffff0"/>
  </w:style>
  <w:style w:type="character" w:customStyle="1" w:styleId="1ffffffff0">
    <w:name w:val="Обычный1"/>
    <w:link w:val="1ffffffff"/>
  </w:style>
  <w:style w:type="paragraph" w:styleId="aff8">
    <w:name w:val="Document Map"/>
    <w:basedOn w:val="Standard"/>
    <w:link w:val="aff9"/>
    <w:pPr>
      <w:ind w:firstLine="709"/>
      <w:jc w:val="both"/>
    </w:pPr>
    <w:rPr>
      <w:rFonts w:ascii="Tahoma" w:hAnsi="Tahoma"/>
      <w:sz w:val="28"/>
    </w:rPr>
  </w:style>
  <w:style w:type="character" w:customStyle="1" w:styleId="aff9">
    <w:name w:val="Схема документа Знак"/>
    <w:basedOn w:val="Standard0"/>
    <w:link w:val="aff8"/>
    <w:rPr>
      <w:rFonts w:ascii="Tahoma" w:hAnsi="Tahoma"/>
      <w:sz w:val="28"/>
    </w:rPr>
  </w:style>
  <w:style w:type="paragraph" w:customStyle="1" w:styleId="2ff3">
    <w:name w:val="Основной шрифт абзаца2"/>
    <w:link w:val="2ff4"/>
  </w:style>
  <w:style w:type="character" w:customStyle="1" w:styleId="2ff4">
    <w:name w:val="Основной шрифт абзаца2"/>
    <w:link w:val="2ff3"/>
  </w:style>
  <w:style w:type="paragraph" w:customStyle="1" w:styleId="1ffffffff1">
    <w:name w:val="Обычный1"/>
    <w:link w:val="1ffffffff2"/>
  </w:style>
  <w:style w:type="character" w:customStyle="1" w:styleId="1ffffffff2">
    <w:name w:val="Обычный1"/>
    <w:link w:val="1ffffffff1"/>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5f3">
    <w:name w:val="Абзац списка5"/>
    <w:basedOn w:val="Standard"/>
    <w:link w:val="5f4"/>
    <w:pPr>
      <w:spacing w:after="200" w:line="276" w:lineRule="auto"/>
      <w:ind w:left="720"/>
    </w:pPr>
    <w:rPr>
      <w:rFonts w:ascii="Calibri" w:hAnsi="Calibri"/>
      <w:sz w:val="22"/>
    </w:rPr>
  </w:style>
  <w:style w:type="character" w:customStyle="1" w:styleId="5f4">
    <w:name w:val="Абзац списка5"/>
    <w:basedOn w:val="Standard0"/>
    <w:link w:val="5f3"/>
    <w:rPr>
      <w:rFonts w:ascii="Calibri" w:hAnsi="Calibri"/>
      <w:sz w:val="22"/>
    </w:rPr>
  </w:style>
  <w:style w:type="paragraph" w:customStyle="1" w:styleId="1ffffffff3">
    <w:name w:val="Основной текст1"/>
    <w:basedOn w:val="Standard"/>
    <w:link w:val="1ffffffff4"/>
    <w:pPr>
      <w:spacing w:before="600" w:line="278" w:lineRule="exact"/>
      <w:jc w:val="center"/>
    </w:pPr>
    <w:rPr>
      <w:b/>
      <w:spacing w:val="-3"/>
    </w:rPr>
  </w:style>
  <w:style w:type="character" w:customStyle="1" w:styleId="1ffffffff4">
    <w:name w:val="Основной текст1"/>
    <w:basedOn w:val="Standard0"/>
    <w:link w:val="1ffffffff3"/>
    <w:rPr>
      <w:b/>
      <w:spacing w:val="-3"/>
    </w:rPr>
  </w:style>
  <w:style w:type="paragraph" w:customStyle="1" w:styleId="1ffffffff5">
    <w:name w:val="Обычный1"/>
    <w:link w:val="1ffffffff6"/>
  </w:style>
  <w:style w:type="character" w:customStyle="1" w:styleId="1ffffffff6">
    <w:name w:val="Обычный1"/>
    <w:link w:val="1ffffffff5"/>
  </w:style>
  <w:style w:type="paragraph" w:styleId="5f5">
    <w:name w:val="toc 5"/>
    <w:basedOn w:val="Standard"/>
    <w:next w:val="Standard"/>
    <w:link w:val="5f6"/>
    <w:uiPriority w:val="39"/>
    <w:pPr>
      <w:ind w:left="800"/>
    </w:pPr>
    <w:rPr>
      <w:rFonts w:ascii="XO Thames" w:hAnsi="XO Thames"/>
      <w:sz w:val="28"/>
    </w:rPr>
  </w:style>
  <w:style w:type="character" w:customStyle="1" w:styleId="5f6">
    <w:name w:val="Оглавление 5 Знак"/>
    <w:basedOn w:val="Standard0"/>
    <w:link w:val="5f5"/>
    <w:rPr>
      <w:rFonts w:ascii="XO Thames" w:hAnsi="XO Thames"/>
      <w:sz w:val="28"/>
    </w:rPr>
  </w:style>
  <w:style w:type="paragraph" w:customStyle="1" w:styleId="1ffffffff7">
    <w:name w:val="Обычный1"/>
    <w:link w:val="1ffffffff8"/>
  </w:style>
  <w:style w:type="character" w:customStyle="1" w:styleId="1ffffffff8">
    <w:name w:val="Обычный1"/>
    <w:link w:val="1ffffffff7"/>
  </w:style>
  <w:style w:type="paragraph" w:customStyle="1" w:styleId="7f">
    <w:name w:val="Основной шрифт абзаца7"/>
    <w:link w:val="7f0"/>
  </w:style>
  <w:style w:type="character" w:customStyle="1" w:styleId="7f0">
    <w:name w:val="Основной шрифт абзаца7"/>
    <w:link w:val="7f"/>
  </w:style>
  <w:style w:type="paragraph" w:customStyle="1" w:styleId="9f0">
    <w:name w:val="Гиперссылка9"/>
    <w:link w:val="9f1"/>
    <w:rPr>
      <w:color w:val="0000FF"/>
      <w:u w:val="single"/>
    </w:rPr>
  </w:style>
  <w:style w:type="character" w:customStyle="1" w:styleId="9f1">
    <w:name w:val="Гиперссылка9"/>
    <w:link w:val="9f0"/>
    <w:rPr>
      <w:color w:val="0000FF"/>
      <w:u w:val="single"/>
    </w:rPr>
  </w:style>
  <w:style w:type="paragraph" w:customStyle="1" w:styleId="2ff5">
    <w:name w:val="Гиперссылка2"/>
    <w:link w:val="2ff6"/>
    <w:rPr>
      <w:color w:val="0000FF"/>
      <w:u w:val="single"/>
    </w:rPr>
  </w:style>
  <w:style w:type="character" w:customStyle="1" w:styleId="2ff6">
    <w:name w:val="Гиперссылка2"/>
    <w:link w:val="2ff5"/>
    <w:rPr>
      <w:color w:val="0000FF"/>
      <w:u w:val="single"/>
    </w:rPr>
  </w:style>
  <w:style w:type="paragraph" w:customStyle="1" w:styleId="1ffffffff9">
    <w:name w:val="Основной шрифт абзаца1"/>
    <w:link w:val="1ffffffffa"/>
  </w:style>
  <w:style w:type="character" w:customStyle="1" w:styleId="1ffffffffa">
    <w:name w:val="Основной шрифт абзаца1"/>
    <w:link w:val="1ffffffff9"/>
  </w:style>
  <w:style w:type="paragraph" w:customStyle="1" w:styleId="1ffffffffb">
    <w:name w:val="Схема документа Знак1"/>
    <w:link w:val="1ffffffffc"/>
    <w:rPr>
      <w:rFonts w:ascii="Tahoma" w:hAnsi="Tahoma"/>
      <w:sz w:val="16"/>
    </w:rPr>
  </w:style>
  <w:style w:type="character" w:customStyle="1" w:styleId="1ffffffffc">
    <w:name w:val="Схема документа Знак1"/>
    <w:link w:val="1ffffffffb"/>
    <w:rPr>
      <w:rFonts w:ascii="Tahoma" w:hAnsi="Tahoma"/>
      <w:sz w:val="16"/>
    </w:rPr>
  </w:style>
  <w:style w:type="paragraph" w:customStyle="1" w:styleId="122">
    <w:name w:val="Гиперссылка12"/>
    <w:link w:val="123"/>
    <w:rPr>
      <w:color w:val="0000FF"/>
      <w:u w:val="single"/>
    </w:rPr>
  </w:style>
  <w:style w:type="character" w:customStyle="1" w:styleId="123">
    <w:name w:val="Гиперссылка12"/>
    <w:link w:val="122"/>
    <w:rPr>
      <w:color w:val="0000FF"/>
      <w:u w:val="single"/>
    </w:rPr>
  </w:style>
  <w:style w:type="paragraph" w:styleId="a4">
    <w:name w:val="No Spacing"/>
    <w:basedOn w:val="Standard"/>
    <w:link w:val="a6"/>
    <w:pPr>
      <w:jc w:val="both"/>
    </w:pPr>
    <w:rPr>
      <w:sz w:val="28"/>
    </w:rPr>
  </w:style>
  <w:style w:type="character" w:customStyle="1" w:styleId="a6">
    <w:name w:val="Без интервала Знак"/>
    <w:basedOn w:val="Standard0"/>
    <w:link w:val="a4"/>
    <w:rPr>
      <w:sz w:val="28"/>
    </w:rPr>
  </w:style>
  <w:style w:type="paragraph" w:customStyle="1" w:styleId="5f7">
    <w:name w:val="Основной шрифт абзаца5"/>
    <w:link w:val="5f8"/>
  </w:style>
  <w:style w:type="character" w:customStyle="1" w:styleId="5f8">
    <w:name w:val="Основной шрифт абзаца5"/>
    <w:link w:val="5f7"/>
  </w:style>
  <w:style w:type="paragraph" w:customStyle="1" w:styleId="118">
    <w:name w:val="Знак11"/>
    <w:basedOn w:val="Standard"/>
    <w:link w:val="119"/>
    <w:rPr>
      <w:rFonts w:ascii="Tahoma" w:hAnsi="Tahoma"/>
    </w:rPr>
  </w:style>
  <w:style w:type="character" w:customStyle="1" w:styleId="119">
    <w:name w:val="Знак11"/>
    <w:basedOn w:val="Standard0"/>
    <w:link w:val="118"/>
    <w:rPr>
      <w:rFonts w:ascii="Tahoma" w:hAnsi="Tahoma"/>
    </w:rPr>
  </w:style>
  <w:style w:type="paragraph" w:styleId="3f4">
    <w:name w:val="Body Text Indent 3"/>
    <w:basedOn w:val="Standard"/>
    <w:link w:val="3f5"/>
    <w:pPr>
      <w:spacing w:after="120"/>
      <w:ind w:left="283"/>
    </w:pPr>
    <w:rPr>
      <w:rFonts w:ascii="Arial" w:hAnsi="Arial"/>
      <w:sz w:val="16"/>
    </w:rPr>
  </w:style>
  <w:style w:type="character" w:customStyle="1" w:styleId="3f5">
    <w:name w:val="Основной текст с отступом 3 Знак"/>
    <w:basedOn w:val="Standard0"/>
    <w:link w:val="3f4"/>
    <w:rPr>
      <w:rFonts w:ascii="Arial" w:hAnsi="Arial"/>
      <w:sz w:val="16"/>
    </w:rPr>
  </w:style>
  <w:style w:type="paragraph" w:customStyle="1" w:styleId="1ffffffffd">
    <w:name w:val="Обычный1"/>
    <w:link w:val="1ffffffffe"/>
  </w:style>
  <w:style w:type="character" w:customStyle="1" w:styleId="1ffffffffe">
    <w:name w:val="Обычный1"/>
    <w:link w:val="1ffffffffd"/>
  </w:style>
  <w:style w:type="paragraph" w:customStyle="1" w:styleId="3f6">
    <w:name w:val="Основной шрифт абзаца3"/>
    <w:link w:val="3f7"/>
  </w:style>
  <w:style w:type="character" w:customStyle="1" w:styleId="3f7">
    <w:name w:val="Основной шрифт абзаца3"/>
    <w:link w:val="3f6"/>
  </w:style>
  <w:style w:type="paragraph" w:customStyle="1" w:styleId="BodyTextIndentChar">
    <w:name w:val="Body Text Indent Char"/>
    <w:link w:val="BodyTextIndentChar0"/>
    <w:rPr>
      <w:rFonts w:ascii="Calibri" w:hAnsi="Calibri"/>
      <w:sz w:val="28"/>
    </w:rPr>
  </w:style>
  <w:style w:type="character" w:customStyle="1" w:styleId="BodyTextIndentChar0">
    <w:name w:val="Body Text Indent Char"/>
    <w:link w:val="BodyTextIndentChar"/>
    <w:rPr>
      <w:rFonts w:ascii="Calibri" w:hAnsi="Calibri"/>
      <w:sz w:val="28"/>
    </w:rPr>
  </w:style>
  <w:style w:type="paragraph" w:styleId="affa">
    <w:name w:val="header"/>
    <w:basedOn w:val="Standard"/>
    <w:link w:val="affb"/>
    <w:pPr>
      <w:tabs>
        <w:tab w:val="center" w:pos="4153"/>
        <w:tab w:val="right" w:pos="8306"/>
      </w:tabs>
    </w:pPr>
  </w:style>
  <w:style w:type="character" w:customStyle="1" w:styleId="affb">
    <w:name w:val="Верхний колонтитул Знак"/>
    <w:basedOn w:val="Standard0"/>
    <w:link w:val="affa"/>
  </w:style>
  <w:style w:type="paragraph" w:styleId="af5">
    <w:name w:val="Body Text Indent"/>
    <w:basedOn w:val="Standard"/>
    <w:link w:val="af6"/>
    <w:pPr>
      <w:ind w:firstLine="709"/>
      <w:jc w:val="both"/>
    </w:pPr>
    <w:rPr>
      <w:sz w:val="28"/>
    </w:rPr>
  </w:style>
  <w:style w:type="character" w:customStyle="1" w:styleId="af6">
    <w:name w:val="Основной текст с отступом Знак"/>
    <w:basedOn w:val="Standard0"/>
    <w:link w:val="af5"/>
    <w:rPr>
      <w:sz w:val="28"/>
    </w:rPr>
  </w:style>
  <w:style w:type="paragraph" w:customStyle="1" w:styleId="affc">
    <w:name w:val="Нормальный (таблица)"/>
    <w:basedOn w:val="Standard"/>
    <w:next w:val="Standard"/>
    <w:link w:val="affd"/>
    <w:pPr>
      <w:jc w:val="both"/>
    </w:pPr>
    <w:rPr>
      <w:rFonts w:ascii="Arial" w:hAnsi="Arial"/>
      <w:sz w:val="24"/>
    </w:rPr>
  </w:style>
  <w:style w:type="character" w:customStyle="1" w:styleId="affd">
    <w:name w:val="Нормальный (таблица)"/>
    <w:basedOn w:val="Standard0"/>
    <w:link w:val="affc"/>
    <w:rPr>
      <w:rFonts w:ascii="Arial" w:hAnsi="Arial"/>
      <w:sz w:val="24"/>
    </w:rPr>
  </w:style>
  <w:style w:type="paragraph" w:customStyle="1" w:styleId="3f8">
    <w:name w:val="Гиперссылка3"/>
    <w:link w:val="3f9"/>
    <w:rPr>
      <w:color w:val="0000FF"/>
      <w:u w:val="single"/>
    </w:rPr>
  </w:style>
  <w:style w:type="character" w:customStyle="1" w:styleId="3f9">
    <w:name w:val="Гиперссылка3"/>
    <w:link w:val="3f8"/>
    <w:rPr>
      <w:color w:val="0000FF"/>
      <w:u w:val="single"/>
    </w:rPr>
  </w:style>
  <w:style w:type="paragraph" w:customStyle="1" w:styleId="1fffffffff">
    <w:name w:val="Текст примечания Знак1"/>
    <w:basedOn w:val="15"/>
    <w:link w:val="1fffffffff0"/>
  </w:style>
  <w:style w:type="character" w:customStyle="1" w:styleId="1fffffffff0">
    <w:name w:val="Текст примечания Знак1"/>
    <w:basedOn w:val="16"/>
    <w:link w:val="1fffffffff"/>
  </w:style>
  <w:style w:type="paragraph" w:customStyle="1" w:styleId="1fffffffff1">
    <w:name w:val="Обычный1"/>
    <w:link w:val="1fffffffff2"/>
  </w:style>
  <w:style w:type="character" w:customStyle="1" w:styleId="1fffffffff2">
    <w:name w:val="Обычный1"/>
    <w:link w:val="1fffffffff1"/>
  </w:style>
  <w:style w:type="paragraph" w:styleId="affe">
    <w:name w:val="Subtitle"/>
    <w:basedOn w:val="Standard"/>
    <w:next w:val="Standard"/>
    <w:link w:val="afff"/>
    <w:uiPriority w:val="11"/>
    <w:qFormat/>
    <w:pPr>
      <w:jc w:val="both"/>
    </w:pPr>
    <w:rPr>
      <w:rFonts w:ascii="XO Thames" w:hAnsi="XO Thames"/>
      <w:i/>
      <w:sz w:val="24"/>
    </w:rPr>
  </w:style>
  <w:style w:type="character" w:customStyle="1" w:styleId="afff">
    <w:name w:val="Подзаголовок Знак"/>
    <w:basedOn w:val="Standard0"/>
    <w:link w:val="affe"/>
    <w:rPr>
      <w:rFonts w:ascii="XO Thames" w:hAnsi="XO Thames"/>
      <w:i/>
      <w:sz w:val="24"/>
    </w:rPr>
  </w:style>
  <w:style w:type="paragraph" w:customStyle="1" w:styleId="blk">
    <w:name w:val="blk"/>
    <w:link w:val="blk0"/>
  </w:style>
  <w:style w:type="character" w:customStyle="1" w:styleId="blk0">
    <w:name w:val="blk"/>
    <w:link w:val="blk"/>
  </w:style>
  <w:style w:type="paragraph" w:customStyle="1" w:styleId="1fffffffff3">
    <w:name w:val="Основной шрифт абзаца1"/>
    <w:link w:val="1fffffffff4"/>
  </w:style>
  <w:style w:type="character" w:customStyle="1" w:styleId="1fffffffff4">
    <w:name w:val="Основной шрифт абзаца1"/>
    <w:link w:val="1fffffffff3"/>
  </w:style>
  <w:style w:type="paragraph" w:customStyle="1" w:styleId="a30">
    <w:name w:val="a3"/>
    <w:basedOn w:val="Standard"/>
    <w:link w:val="a31"/>
    <w:pPr>
      <w:spacing w:before="64" w:after="64"/>
    </w:pPr>
    <w:rPr>
      <w:rFonts w:ascii="Arial" w:hAnsi="Arial"/>
    </w:rPr>
  </w:style>
  <w:style w:type="character" w:customStyle="1" w:styleId="a31">
    <w:name w:val="a3"/>
    <w:basedOn w:val="Standard0"/>
    <w:link w:val="a30"/>
    <w:rPr>
      <w:rFonts w:ascii="Arial" w:hAnsi="Arial"/>
    </w:rPr>
  </w:style>
  <w:style w:type="paragraph" w:styleId="afff0">
    <w:name w:val="Title"/>
    <w:basedOn w:val="Standard"/>
    <w:next w:val="Standard"/>
    <w:link w:val="1fffffffff5"/>
    <w:uiPriority w:val="10"/>
    <w:qFormat/>
    <w:pPr>
      <w:spacing w:before="567" w:after="567"/>
      <w:jc w:val="center"/>
    </w:pPr>
    <w:rPr>
      <w:rFonts w:ascii="XO Thames" w:hAnsi="XO Thames"/>
      <w:b/>
      <w:caps/>
      <w:sz w:val="40"/>
    </w:rPr>
  </w:style>
  <w:style w:type="character" w:customStyle="1" w:styleId="1fffffffff5">
    <w:name w:val="Заголовок Знак1"/>
    <w:basedOn w:val="Standard0"/>
    <w:link w:val="afff0"/>
    <w:rPr>
      <w:rFonts w:ascii="XO Thames" w:hAnsi="XO Thames"/>
      <w:b/>
      <w:caps/>
      <w:sz w:val="40"/>
    </w:rPr>
  </w:style>
  <w:style w:type="character" w:customStyle="1" w:styleId="40">
    <w:name w:val="Заголовок 4 Знак"/>
    <w:basedOn w:val="Standard0"/>
    <w:link w:val="4"/>
    <w:rPr>
      <w:rFonts w:ascii="XO Thames" w:hAnsi="XO Thames"/>
      <w:b/>
      <w:sz w:val="24"/>
    </w:rPr>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customStyle="1" w:styleId="1fffffffff6">
    <w:name w:val="Обычный1"/>
    <w:link w:val="1fffffffff7"/>
  </w:style>
  <w:style w:type="character" w:customStyle="1" w:styleId="1fffffffff7">
    <w:name w:val="Обычный1"/>
    <w:link w:val="1fffffffff6"/>
  </w:style>
  <w:style w:type="paragraph" w:customStyle="1" w:styleId="2ff7">
    <w:name w:val="Основной шрифт абзаца2"/>
    <w:link w:val="2ff8"/>
  </w:style>
  <w:style w:type="character" w:customStyle="1" w:styleId="2ff8">
    <w:name w:val="Основной шрифт абзаца2"/>
    <w:link w:val="2ff7"/>
  </w:style>
  <w:style w:type="character" w:customStyle="1" w:styleId="21">
    <w:name w:val="Заголовок 2 Знак1"/>
    <w:basedOn w:val="Standard0"/>
    <w:link w:val="2"/>
    <w:rPr>
      <w:rFonts w:ascii="XO Thames" w:hAnsi="XO Thames"/>
      <w:b/>
      <w:sz w:val="28"/>
    </w:rPr>
  </w:style>
  <w:style w:type="paragraph" w:customStyle="1" w:styleId="2ff9">
    <w:name w:val="Знак2"/>
    <w:basedOn w:val="Standard"/>
    <w:link w:val="2ffa"/>
    <w:rPr>
      <w:rFonts w:ascii="Tahoma" w:hAnsi="Tahoma"/>
    </w:rPr>
  </w:style>
  <w:style w:type="character" w:customStyle="1" w:styleId="2ffa">
    <w:name w:val="Знак2"/>
    <w:basedOn w:val="Standard0"/>
    <w:link w:val="2ff9"/>
    <w:rPr>
      <w:rFonts w:ascii="Tahoma" w:hAnsi="Tahoma"/>
    </w:rPr>
  </w:style>
  <w:style w:type="paragraph" w:customStyle="1" w:styleId="214">
    <w:name w:val="Основной текст 2 Знак1"/>
    <w:basedOn w:val="15"/>
    <w:link w:val="215"/>
  </w:style>
  <w:style w:type="character" w:customStyle="1" w:styleId="215">
    <w:name w:val="Основной текст 2 Знак1"/>
    <w:basedOn w:val="16"/>
    <w:link w:val="214"/>
  </w:style>
  <w:style w:type="paragraph" w:customStyle="1" w:styleId="1fffffffff8">
    <w:name w:val="Слабое выделение1"/>
    <w:link w:val="1fffffffff9"/>
    <w:rPr>
      <w:i/>
    </w:rPr>
  </w:style>
  <w:style w:type="character" w:customStyle="1" w:styleId="1fffffffff9">
    <w:name w:val="Слабое выделение1"/>
    <w:link w:val="1fffffffff8"/>
    <w:rPr>
      <w:i/>
    </w:rPr>
  </w:style>
  <w:style w:type="paragraph" w:customStyle="1" w:styleId="216">
    <w:name w:val="Цитата 21"/>
    <w:basedOn w:val="Standard"/>
    <w:next w:val="Standard"/>
    <w:link w:val="217"/>
    <w:pPr>
      <w:spacing w:after="200" w:line="276" w:lineRule="auto"/>
      <w:ind w:firstLine="709"/>
      <w:jc w:val="both"/>
    </w:pPr>
    <w:rPr>
      <w:i/>
    </w:rPr>
  </w:style>
  <w:style w:type="character" w:customStyle="1" w:styleId="217">
    <w:name w:val="Цитата 21"/>
    <w:basedOn w:val="Standard0"/>
    <w:link w:val="216"/>
    <w:rPr>
      <w:i/>
    </w:rPr>
  </w:style>
  <w:style w:type="paragraph" w:styleId="aff3">
    <w:name w:val="annotation text"/>
    <w:basedOn w:val="Standard"/>
    <w:link w:val="aff5"/>
    <w:pPr>
      <w:spacing w:after="200"/>
      <w:ind w:firstLine="709"/>
      <w:jc w:val="both"/>
    </w:pPr>
    <w:rPr>
      <w:sz w:val="28"/>
    </w:rPr>
  </w:style>
  <w:style w:type="character" w:customStyle="1" w:styleId="aff5">
    <w:name w:val="Текст примечания Знак"/>
    <w:basedOn w:val="Standard0"/>
    <w:link w:val="aff3"/>
    <w:rPr>
      <w:sz w:val="28"/>
    </w:rPr>
  </w:style>
  <w:style w:type="paragraph" w:customStyle="1" w:styleId="1fffffffffa">
    <w:name w:val="Обычный1"/>
    <w:link w:val="1fffffffffb"/>
  </w:style>
  <w:style w:type="character" w:customStyle="1" w:styleId="1fffffffffb">
    <w:name w:val="Обычный1"/>
    <w:link w:val="1fffffffffa"/>
  </w:style>
  <w:style w:type="paragraph" w:customStyle="1" w:styleId="1fffffffffc">
    <w:name w:val="Абзац списка1"/>
    <w:basedOn w:val="Standard"/>
    <w:link w:val="1fffffffffd"/>
    <w:pPr>
      <w:ind w:left="720" w:firstLine="709"/>
      <w:jc w:val="both"/>
    </w:pPr>
    <w:rPr>
      <w:sz w:val="28"/>
    </w:rPr>
  </w:style>
  <w:style w:type="character" w:customStyle="1" w:styleId="1fffffffffd">
    <w:name w:val="Абзац списка1"/>
    <w:basedOn w:val="Standard0"/>
    <w:link w:val="1fffffffffc"/>
    <w:rPr>
      <w:sz w:val="28"/>
    </w:rPr>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4f3">
    <w:name w:val="Гиперссылка4"/>
    <w:link w:val="4f4"/>
    <w:rPr>
      <w:color w:val="0000FF"/>
      <w:u w:val="single"/>
    </w:rPr>
  </w:style>
  <w:style w:type="character" w:customStyle="1" w:styleId="4f4">
    <w:name w:val="Гиперссылка4"/>
    <w:link w:val="4f3"/>
    <w:rPr>
      <w:color w:val="0000FF"/>
      <w:u w:val="single"/>
    </w:rPr>
  </w:style>
  <w:style w:type="paragraph" w:customStyle="1" w:styleId="1fffffffffe">
    <w:name w:val="Сильное выделение1"/>
    <w:link w:val="1ffffffffff"/>
    <w:rPr>
      <w:b/>
      <w:i/>
    </w:rPr>
  </w:style>
  <w:style w:type="character" w:customStyle="1" w:styleId="1ffffffffff">
    <w:name w:val="Сильное выделение1"/>
    <w:link w:val="1fffffffffe"/>
    <w:rPr>
      <w:b/>
      <w:i/>
    </w:rPr>
  </w:style>
  <w:style w:type="character" w:customStyle="1" w:styleId="60">
    <w:name w:val="Заголовок 6 Знак"/>
    <w:basedOn w:val="Standard0"/>
    <w:link w:val="6"/>
    <w:rPr>
      <w:b/>
      <w:color w:val="595959"/>
      <w:spacing w:val="5"/>
      <w:sz w:val="28"/>
    </w:rPr>
  </w:style>
  <w:style w:type="paragraph" w:customStyle="1" w:styleId="1ffffffffff0">
    <w:name w:val="Обычный1"/>
    <w:link w:val="1"/>
  </w:style>
  <w:style w:type="character" w:customStyle="1" w:styleId="1">
    <w:name w:val="Обычный1"/>
    <w:link w:val="1ffffffffff0"/>
  </w:style>
  <w:style w:type="paragraph" w:styleId="3fa">
    <w:name w:val="Body Text 3"/>
    <w:basedOn w:val="Standard"/>
    <w:link w:val="3fb"/>
    <w:pPr>
      <w:spacing w:after="120"/>
    </w:pPr>
    <w:rPr>
      <w:sz w:val="16"/>
    </w:rPr>
  </w:style>
  <w:style w:type="character" w:customStyle="1" w:styleId="3fb">
    <w:name w:val="Основной текст 3 Знак"/>
    <w:basedOn w:val="Standard0"/>
    <w:link w:val="3fa"/>
    <w:rPr>
      <w:sz w:val="16"/>
    </w:rPr>
  </w:style>
  <w:style w:type="paragraph" w:customStyle="1" w:styleId="Heading4Char">
    <w:name w:val="Heading 4 Char"/>
    <w:link w:val="Heading4Char0"/>
    <w:rPr>
      <w:rFonts w:ascii="Calibri" w:hAnsi="Calibri"/>
      <w:sz w:val="28"/>
    </w:rPr>
  </w:style>
  <w:style w:type="character" w:customStyle="1" w:styleId="Heading4Char0">
    <w:name w:val="Heading 4 Char"/>
    <w:link w:val="Heading4Char"/>
    <w:rPr>
      <w:rFonts w:ascii="Calibri" w:hAnsi="Calibri"/>
      <w:sz w:val="28"/>
    </w:rPr>
  </w:style>
  <w:style w:type="character" w:styleId="afff1">
    <w:name w:val="page number"/>
    <w:basedOn w:val="a0"/>
    <w:rsid w:val="0026386B"/>
  </w:style>
  <w:style w:type="character" w:styleId="afff2">
    <w:name w:val="Unresolved Mention"/>
    <w:basedOn w:val="a0"/>
    <w:uiPriority w:val="99"/>
    <w:semiHidden/>
    <w:unhideWhenUsed/>
    <w:rsid w:val="003A0306"/>
    <w:rPr>
      <w:color w:val="605E5C"/>
      <w:shd w:val="clear" w:color="auto" w:fill="E1DFDD"/>
    </w:rPr>
  </w:style>
  <w:style w:type="paragraph" w:styleId="afff3">
    <w:name w:val="Normal (Web)"/>
    <w:basedOn w:val="a"/>
    <w:uiPriority w:val="99"/>
    <w:semiHidden/>
    <w:unhideWhenUsed/>
    <w:rsid w:val="004029BF"/>
    <w:pPr>
      <w:widowControl/>
      <w:spacing w:before="100" w:beforeAutospacing="1" w:after="100" w:afterAutospacing="1"/>
    </w:pPr>
    <w:rPr>
      <w:color w:val="auto"/>
      <w:sz w:val="24"/>
      <w:szCs w:val="24"/>
    </w:rPr>
  </w:style>
  <w:style w:type="paragraph" w:customStyle="1" w:styleId="TableParagraph">
    <w:name w:val="Table Paragraph"/>
    <w:basedOn w:val="a"/>
    <w:rsid w:val="00AF219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31671">
      <w:bodyDiv w:val="1"/>
      <w:marLeft w:val="0"/>
      <w:marRight w:val="0"/>
      <w:marTop w:val="0"/>
      <w:marBottom w:val="0"/>
      <w:divBdr>
        <w:top w:val="none" w:sz="0" w:space="0" w:color="auto"/>
        <w:left w:val="none" w:sz="0" w:space="0" w:color="auto"/>
        <w:bottom w:val="none" w:sz="0" w:space="0" w:color="auto"/>
        <w:right w:val="none" w:sz="0" w:space="0" w:color="auto"/>
      </w:divBdr>
    </w:div>
    <w:div w:id="672341633">
      <w:bodyDiv w:val="1"/>
      <w:marLeft w:val="0"/>
      <w:marRight w:val="0"/>
      <w:marTop w:val="0"/>
      <w:marBottom w:val="0"/>
      <w:divBdr>
        <w:top w:val="none" w:sz="0" w:space="0" w:color="auto"/>
        <w:left w:val="none" w:sz="0" w:space="0" w:color="auto"/>
        <w:bottom w:val="none" w:sz="0" w:space="0" w:color="auto"/>
        <w:right w:val="none" w:sz="0" w:space="0" w:color="auto"/>
      </w:divBdr>
    </w:div>
    <w:div w:id="774326533">
      <w:bodyDiv w:val="1"/>
      <w:marLeft w:val="0"/>
      <w:marRight w:val="0"/>
      <w:marTop w:val="0"/>
      <w:marBottom w:val="0"/>
      <w:divBdr>
        <w:top w:val="none" w:sz="0" w:space="0" w:color="auto"/>
        <w:left w:val="none" w:sz="0" w:space="0" w:color="auto"/>
        <w:bottom w:val="none" w:sz="0" w:space="0" w:color="auto"/>
        <w:right w:val="none" w:sz="0" w:space="0" w:color="auto"/>
      </w:divBdr>
    </w:div>
    <w:div w:id="1092243671">
      <w:bodyDiv w:val="1"/>
      <w:marLeft w:val="0"/>
      <w:marRight w:val="0"/>
      <w:marTop w:val="0"/>
      <w:marBottom w:val="0"/>
      <w:divBdr>
        <w:top w:val="none" w:sz="0" w:space="0" w:color="auto"/>
        <w:left w:val="none" w:sz="0" w:space="0" w:color="auto"/>
        <w:bottom w:val="none" w:sz="0" w:space="0" w:color="auto"/>
        <w:right w:val="none" w:sz="0" w:space="0" w:color="auto"/>
      </w:divBdr>
    </w:div>
    <w:div w:id="1635335245">
      <w:bodyDiv w:val="1"/>
      <w:marLeft w:val="0"/>
      <w:marRight w:val="0"/>
      <w:marTop w:val="0"/>
      <w:marBottom w:val="0"/>
      <w:divBdr>
        <w:top w:val="none" w:sz="0" w:space="0" w:color="auto"/>
        <w:left w:val="none" w:sz="0" w:space="0" w:color="auto"/>
        <w:bottom w:val="none" w:sz="0" w:space="0" w:color="auto"/>
        <w:right w:val="none" w:sz="0" w:space="0" w:color="auto"/>
      </w:divBdr>
    </w:div>
    <w:div w:id="1657108093">
      <w:bodyDiv w:val="1"/>
      <w:marLeft w:val="0"/>
      <w:marRight w:val="0"/>
      <w:marTop w:val="0"/>
      <w:marBottom w:val="0"/>
      <w:divBdr>
        <w:top w:val="none" w:sz="0" w:space="0" w:color="auto"/>
        <w:left w:val="none" w:sz="0" w:space="0" w:color="auto"/>
        <w:bottom w:val="none" w:sz="0" w:space="0" w:color="auto"/>
        <w:right w:val="none" w:sz="0" w:space="0" w:color="auto"/>
      </w:divBdr>
    </w:div>
    <w:div w:id="1779062861">
      <w:bodyDiv w:val="1"/>
      <w:marLeft w:val="0"/>
      <w:marRight w:val="0"/>
      <w:marTop w:val="0"/>
      <w:marBottom w:val="0"/>
      <w:divBdr>
        <w:top w:val="none" w:sz="0" w:space="0" w:color="auto"/>
        <w:left w:val="none" w:sz="0" w:space="0" w:color="auto"/>
        <w:bottom w:val="none" w:sz="0" w:space="0" w:color="auto"/>
        <w:right w:val="none" w:sz="0" w:space="0" w:color="auto"/>
      </w:divBdr>
    </w:div>
    <w:div w:id="1792627726">
      <w:bodyDiv w:val="1"/>
      <w:marLeft w:val="0"/>
      <w:marRight w:val="0"/>
      <w:marTop w:val="0"/>
      <w:marBottom w:val="0"/>
      <w:divBdr>
        <w:top w:val="none" w:sz="0" w:space="0" w:color="auto"/>
        <w:left w:val="none" w:sz="0" w:space="0" w:color="auto"/>
        <w:bottom w:val="none" w:sz="0" w:space="0" w:color="auto"/>
        <w:right w:val="none" w:sz="0" w:space="0" w:color="auto"/>
      </w:divBdr>
    </w:div>
    <w:div w:id="1897277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7507/" TargetMode="Externa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nland.ru/documents/17389/"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hyperlink" Target="https://www.donland.ru/documents/10047/"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nland.ru/documents/10066/"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4391C-F09D-44D1-ACB7-16283109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1</Pages>
  <Words>9348</Words>
  <Characters>53285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Закупки</cp:lastModifiedBy>
  <cp:revision>150</cp:revision>
  <cp:lastPrinted>2024-11-28T09:58:00Z</cp:lastPrinted>
  <dcterms:created xsi:type="dcterms:W3CDTF">2024-02-01T07:43:00Z</dcterms:created>
  <dcterms:modified xsi:type="dcterms:W3CDTF">2024-11-28T09:59:00Z</dcterms:modified>
</cp:coreProperties>
</file>