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E6B01" w14:textId="77777777" w:rsidR="0056511C" w:rsidRDefault="003B577A" w:rsidP="00AB5BBF">
      <w:pPr>
        <w:tabs>
          <w:tab w:val="left" w:pos="7569"/>
        </w:tabs>
      </w:pPr>
      <w:r>
        <w:t xml:space="preserve">    </w:t>
      </w:r>
    </w:p>
    <w:p w14:paraId="5ABECB7E" w14:textId="77777777" w:rsidR="00E47F25" w:rsidRPr="00E47F25" w:rsidRDefault="00E47F25" w:rsidP="00E47F25">
      <w:pPr>
        <w:jc w:val="center"/>
        <w:rPr>
          <w:b/>
          <w:sz w:val="28"/>
          <w:szCs w:val="28"/>
        </w:rPr>
      </w:pPr>
      <w:r w:rsidRPr="00E47F25">
        <w:rPr>
          <w:b/>
          <w:sz w:val="28"/>
          <w:szCs w:val="28"/>
        </w:rPr>
        <w:t>РОССИЙСКАЯ ФЕДЕРАЦИЯ</w:t>
      </w:r>
    </w:p>
    <w:p w14:paraId="649193F0" w14:textId="77777777" w:rsidR="00E47F25" w:rsidRPr="00E47F25" w:rsidRDefault="00E47F25" w:rsidP="00E47F25">
      <w:pPr>
        <w:jc w:val="center"/>
        <w:rPr>
          <w:b/>
          <w:sz w:val="28"/>
          <w:szCs w:val="28"/>
        </w:rPr>
      </w:pPr>
      <w:r w:rsidRPr="00E47F25">
        <w:rPr>
          <w:b/>
          <w:sz w:val="28"/>
          <w:szCs w:val="28"/>
        </w:rPr>
        <w:t>РОСТОВСКАЯ ОБЛАСТЬ</w:t>
      </w:r>
    </w:p>
    <w:p w14:paraId="3FE55600" w14:textId="77777777" w:rsidR="00E47F25" w:rsidRPr="00E47F25" w:rsidRDefault="00E47F25" w:rsidP="00E47F25">
      <w:pPr>
        <w:jc w:val="center"/>
        <w:rPr>
          <w:b/>
          <w:sz w:val="28"/>
          <w:szCs w:val="28"/>
        </w:rPr>
      </w:pPr>
      <w:r w:rsidRPr="00E47F25">
        <w:rPr>
          <w:b/>
          <w:sz w:val="28"/>
          <w:szCs w:val="28"/>
        </w:rPr>
        <w:t>ВЕСЕЛОВСКИЙ РАЙОН</w:t>
      </w:r>
    </w:p>
    <w:p w14:paraId="5C21027C" w14:textId="77777777" w:rsidR="00E47F25" w:rsidRPr="00E47F25" w:rsidRDefault="00E47F25" w:rsidP="00E47F25">
      <w:pPr>
        <w:jc w:val="center"/>
        <w:rPr>
          <w:b/>
          <w:sz w:val="28"/>
          <w:szCs w:val="28"/>
        </w:rPr>
      </w:pPr>
    </w:p>
    <w:p w14:paraId="796929A2" w14:textId="77777777" w:rsidR="00E47F25" w:rsidRPr="00E47F25" w:rsidRDefault="00E47F25" w:rsidP="00E47F25">
      <w:pPr>
        <w:jc w:val="center"/>
        <w:rPr>
          <w:b/>
          <w:sz w:val="28"/>
          <w:szCs w:val="28"/>
        </w:rPr>
      </w:pPr>
      <w:r w:rsidRPr="00E47F25">
        <w:rPr>
          <w:b/>
          <w:sz w:val="28"/>
          <w:szCs w:val="28"/>
        </w:rPr>
        <w:t>МУНИЦИПАЛЬНОЕ  ОБРАЗОВАНИЕ</w:t>
      </w:r>
    </w:p>
    <w:p w14:paraId="526F1CD8" w14:textId="77777777" w:rsidR="00E47F25" w:rsidRPr="00E47F25" w:rsidRDefault="00E47F25" w:rsidP="00E47F25">
      <w:pPr>
        <w:jc w:val="center"/>
        <w:rPr>
          <w:b/>
          <w:sz w:val="28"/>
          <w:szCs w:val="28"/>
        </w:rPr>
      </w:pPr>
      <w:r w:rsidRPr="00E47F25">
        <w:rPr>
          <w:b/>
          <w:sz w:val="28"/>
          <w:szCs w:val="28"/>
        </w:rPr>
        <w:t>«ПОЗДНЕЕВСКОЕ СЕЛЬСКОЕ ПОСЕЛЕНИЕ»</w:t>
      </w:r>
    </w:p>
    <w:p w14:paraId="0BB26104" w14:textId="77777777" w:rsidR="00E47F25" w:rsidRPr="00E47F25" w:rsidRDefault="00E47F25" w:rsidP="00E47F25">
      <w:pPr>
        <w:jc w:val="center"/>
        <w:rPr>
          <w:b/>
          <w:sz w:val="28"/>
          <w:szCs w:val="28"/>
        </w:rPr>
      </w:pPr>
    </w:p>
    <w:p w14:paraId="5540820F" w14:textId="77777777" w:rsidR="00E47F25" w:rsidRPr="00E47F25" w:rsidRDefault="00E47F25" w:rsidP="00E47F25">
      <w:pPr>
        <w:jc w:val="center"/>
        <w:rPr>
          <w:b/>
          <w:sz w:val="28"/>
          <w:szCs w:val="28"/>
        </w:rPr>
      </w:pPr>
      <w:r w:rsidRPr="00E47F25">
        <w:rPr>
          <w:b/>
          <w:sz w:val="28"/>
          <w:szCs w:val="28"/>
        </w:rPr>
        <w:t>АДМИНИСТРАЦИЯ ПОЗДНЕЕВСКОГО СЕЛЬСКОГО ПОСЕЛЕНИЯ</w:t>
      </w:r>
    </w:p>
    <w:p w14:paraId="26CA6EB7" w14:textId="77777777" w:rsidR="00E47F25" w:rsidRPr="00E47F25" w:rsidRDefault="00E47F25" w:rsidP="00E47F25">
      <w:pPr>
        <w:jc w:val="center"/>
        <w:rPr>
          <w:b/>
          <w:sz w:val="28"/>
          <w:szCs w:val="28"/>
        </w:rPr>
      </w:pPr>
    </w:p>
    <w:p w14:paraId="3F062039" w14:textId="77777777" w:rsidR="00E47F25" w:rsidRPr="00E47F25" w:rsidRDefault="00E47F25" w:rsidP="00E47F25">
      <w:pPr>
        <w:jc w:val="center"/>
        <w:rPr>
          <w:b/>
          <w:sz w:val="28"/>
          <w:szCs w:val="28"/>
        </w:rPr>
      </w:pPr>
      <w:r w:rsidRPr="00E47F25">
        <w:rPr>
          <w:b/>
          <w:sz w:val="28"/>
          <w:szCs w:val="28"/>
        </w:rPr>
        <w:t>П О С Т А Н О В Л Е Н И Е</w:t>
      </w:r>
    </w:p>
    <w:p w14:paraId="690EF7F5" w14:textId="77777777" w:rsidR="00E47F25" w:rsidRPr="00E47F25" w:rsidRDefault="00E47F25" w:rsidP="00E47F25">
      <w:pPr>
        <w:jc w:val="center"/>
        <w:rPr>
          <w:b/>
          <w:sz w:val="28"/>
          <w:szCs w:val="28"/>
        </w:rPr>
      </w:pPr>
    </w:p>
    <w:p w14:paraId="7E4B5641" w14:textId="634DA1D3" w:rsidR="00E47F25" w:rsidRPr="00E47F25" w:rsidRDefault="0055581B" w:rsidP="0055581B">
      <w:pPr>
        <w:rPr>
          <w:b/>
          <w:sz w:val="28"/>
          <w:szCs w:val="28"/>
        </w:rPr>
      </w:pPr>
      <w:r>
        <w:rPr>
          <w:b/>
          <w:sz w:val="28"/>
          <w:szCs w:val="28"/>
        </w:rPr>
        <w:t>30</w:t>
      </w:r>
      <w:r w:rsidR="00AA450A">
        <w:rPr>
          <w:b/>
          <w:sz w:val="28"/>
          <w:szCs w:val="28"/>
        </w:rPr>
        <w:t>март</w:t>
      </w:r>
      <w:r>
        <w:rPr>
          <w:b/>
          <w:sz w:val="28"/>
          <w:szCs w:val="28"/>
        </w:rPr>
        <w:t>а</w:t>
      </w:r>
      <w:r w:rsidR="00E47F25">
        <w:rPr>
          <w:b/>
          <w:sz w:val="28"/>
          <w:szCs w:val="28"/>
        </w:rPr>
        <w:t xml:space="preserve"> </w:t>
      </w:r>
      <w:r w:rsidR="00E47F25" w:rsidRPr="00E47F25">
        <w:rPr>
          <w:b/>
          <w:sz w:val="28"/>
          <w:szCs w:val="28"/>
        </w:rPr>
        <w:t>202</w:t>
      </w:r>
      <w:r w:rsidR="00AA450A">
        <w:rPr>
          <w:b/>
          <w:sz w:val="28"/>
          <w:szCs w:val="28"/>
        </w:rPr>
        <w:t>3</w:t>
      </w:r>
      <w:r w:rsidR="00E47F25" w:rsidRPr="00E47F25">
        <w:rPr>
          <w:b/>
          <w:sz w:val="28"/>
          <w:szCs w:val="28"/>
        </w:rPr>
        <w:t xml:space="preserve"> г.             </w:t>
      </w:r>
      <w:r w:rsidR="00E47F25">
        <w:rPr>
          <w:b/>
          <w:sz w:val="28"/>
          <w:szCs w:val="28"/>
        </w:rPr>
        <w:t xml:space="preserve">                     №</w:t>
      </w:r>
      <w:r>
        <w:rPr>
          <w:b/>
          <w:sz w:val="28"/>
          <w:szCs w:val="28"/>
        </w:rPr>
        <w:t xml:space="preserve"> 12</w:t>
      </w:r>
      <w:bookmarkStart w:id="0" w:name="_GoBack"/>
      <w:bookmarkEnd w:id="0"/>
      <w:r w:rsidR="00E47F25">
        <w:rPr>
          <w:b/>
          <w:sz w:val="28"/>
          <w:szCs w:val="28"/>
        </w:rPr>
        <w:t xml:space="preserve">            </w:t>
      </w:r>
      <w:r w:rsidR="00E47F25" w:rsidRPr="00E47F25">
        <w:rPr>
          <w:b/>
          <w:sz w:val="28"/>
          <w:szCs w:val="28"/>
        </w:rPr>
        <w:t xml:space="preserve">                  </w:t>
      </w:r>
      <w:proofErr w:type="spellStart"/>
      <w:r w:rsidR="00E47F25" w:rsidRPr="00E47F25">
        <w:rPr>
          <w:b/>
          <w:sz w:val="28"/>
          <w:szCs w:val="28"/>
        </w:rPr>
        <w:t>х.Позднеевка</w:t>
      </w:r>
      <w:proofErr w:type="spellEnd"/>
    </w:p>
    <w:p w14:paraId="2B38FD2A" w14:textId="77777777" w:rsidR="00E47F25" w:rsidRPr="00E47F25" w:rsidRDefault="00E47F25" w:rsidP="00E47F25">
      <w:pPr>
        <w:rPr>
          <w:sz w:val="28"/>
          <w:szCs w:val="28"/>
        </w:rPr>
      </w:pPr>
      <w:r w:rsidRPr="00E47F25">
        <w:rPr>
          <w:sz w:val="28"/>
          <w:szCs w:val="28"/>
        </w:rPr>
        <w:t xml:space="preserve">                                                           </w:t>
      </w:r>
    </w:p>
    <w:p w14:paraId="44551058" w14:textId="45416DF0" w:rsidR="00E47F25" w:rsidRPr="00E47F25" w:rsidRDefault="00E47F25" w:rsidP="00E47F25">
      <w:pPr>
        <w:rPr>
          <w:sz w:val="28"/>
          <w:szCs w:val="28"/>
        </w:rPr>
      </w:pPr>
      <w:r w:rsidRPr="00E47F25">
        <w:rPr>
          <w:sz w:val="28"/>
          <w:szCs w:val="28"/>
        </w:rPr>
        <w:t>«</w:t>
      </w:r>
      <w:proofErr w:type="gramStart"/>
      <w:r w:rsidRPr="00E47F25">
        <w:rPr>
          <w:sz w:val="28"/>
          <w:szCs w:val="28"/>
        </w:rPr>
        <w:t xml:space="preserve">О  </w:t>
      </w:r>
      <w:r>
        <w:rPr>
          <w:sz w:val="28"/>
          <w:szCs w:val="28"/>
        </w:rPr>
        <w:t>внесении</w:t>
      </w:r>
      <w:proofErr w:type="gramEnd"/>
      <w:r>
        <w:rPr>
          <w:sz w:val="28"/>
          <w:szCs w:val="28"/>
        </w:rPr>
        <w:t xml:space="preserve"> изменений в административный регламент по предоставлению муниципальной услуги «Предоставление земельного участка </w:t>
      </w:r>
      <w:r w:rsidR="00AA450A">
        <w:rPr>
          <w:sz w:val="28"/>
          <w:szCs w:val="28"/>
        </w:rPr>
        <w:t>в аренду без проведения торгов</w:t>
      </w:r>
      <w:r w:rsidRPr="00E47F25">
        <w:rPr>
          <w:sz w:val="28"/>
          <w:szCs w:val="28"/>
        </w:rPr>
        <w:t>»</w:t>
      </w:r>
      <w:r>
        <w:rPr>
          <w:sz w:val="28"/>
          <w:szCs w:val="28"/>
        </w:rPr>
        <w:t xml:space="preserve"> утвержденного постановлением Администрации </w:t>
      </w:r>
      <w:proofErr w:type="spellStart"/>
      <w:r>
        <w:rPr>
          <w:sz w:val="28"/>
          <w:szCs w:val="28"/>
        </w:rPr>
        <w:t>Позднеевского</w:t>
      </w:r>
      <w:proofErr w:type="spellEnd"/>
      <w:r>
        <w:rPr>
          <w:sz w:val="28"/>
          <w:szCs w:val="28"/>
        </w:rPr>
        <w:t xml:space="preserve"> сельского поселения от </w:t>
      </w:r>
      <w:r w:rsidR="00AA450A">
        <w:rPr>
          <w:sz w:val="28"/>
          <w:szCs w:val="28"/>
        </w:rPr>
        <w:t>10</w:t>
      </w:r>
      <w:r>
        <w:rPr>
          <w:sz w:val="28"/>
          <w:szCs w:val="28"/>
        </w:rPr>
        <w:t>.07.20</w:t>
      </w:r>
      <w:r w:rsidR="00AA450A">
        <w:rPr>
          <w:sz w:val="28"/>
          <w:szCs w:val="28"/>
        </w:rPr>
        <w:t>20</w:t>
      </w:r>
      <w:r>
        <w:rPr>
          <w:sz w:val="28"/>
          <w:szCs w:val="28"/>
        </w:rPr>
        <w:t xml:space="preserve"> г., № 5</w:t>
      </w:r>
      <w:r w:rsidR="00AA450A">
        <w:rPr>
          <w:sz w:val="28"/>
          <w:szCs w:val="28"/>
        </w:rPr>
        <w:t>5</w:t>
      </w:r>
      <w:r>
        <w:rPr>
          <w:sz w:val="28"/>
          <w:szCs w:val="28"/>
        </w:rPr>
        <w:t>»</w:t>
      </w:r>
    </w:p>
    <w:p w14:paraId="0E60E2E1" w14:textId="77777777" w:rsidR="00E47F25" w:rsidRPr="00E47F25" w:rsidRDefault="00E47F25" w:rsidP="00E47F25">
      <w:pPr>
        <w:rPr>
          <w:sz w:val="28"/>
          <w:szCs w:val="28"/>
        </w:rPr>
      </w:pPr>
    </w:p>
    <w:p w14:paraId="35EC7C39" w14:textId="56369DD6" w:rsidR="00E47F25" w:rsidRPr="00E47F25" w:rsidRDefault="00E47F25" w:rsidP="00E47F25">
      <w:pPr>
        <w:rPr>
          <w:sz w:val="28"/>
          <w:szCs w:val="28"/>
        </w:rPr>
      </w:pPr>
      <w:r w:rsidRPr="00E47F25">
        <w:rPr>
          <w:sz w:val="28"/>
          <w:szCs w:val="28"/>
        </w:rPr>
        <w:t xml:space="preserve">        Руководствуясь Федеральным законом от 06.10.2003 года №131-ФЗ «Об общих принципах организации местного самоуправления в Российской Федерации</w:t>
      </w:r>
      <w:proofErr w:type="gramStart"/>
      <w:r w:rsidRPr="00E47F25">
        <w:rPr>
          <w:sz w:val="28"/>
          <w:szCs w:val="28"/>
        </w:rPr>
        <w:t>»,  ст.</w:t>
      </w:r>
      <w:proofErr w:type="gramEnd"/>
      <w:r w:rsidRPr="00E47F25">
        <w:rPr>
          <w:sz w:val="28"/>
          <w:szCs w:val="28"/>
        </w:rPr>
        <w:t>3</w:t>
      </w:r>
      <w:r>
        <w:rPr>
          <w:sz w:val="28"/>
          <w:szCs w:val="28"/>
        </w:rPr>
        <w:t>9.</w:t>
      </w:r>
      <w:r w:rsidR="001D3EAC">
        <w:rPr>
          <w:sz w:val="28"/>
          <w:szCs w:val="28"/>
        </w:rPr>
        <w:t>16</w:t>
      </w:r>
      <w:r>
        <w:rPr>
          <w:sz w:val="28"/>
          <w:szCs w:val="28"/>
        </w:rPr>
        <w:t xml:space="preserve"> Земельного кодекса РФ, </w:t>
      </w:r>
      <w:r w:rsidRPr="00E47F25">
        <w:rPr>
          <w:sz w:val="28"/>
          <w:szCs w:val="28"/>
        </w:rPr>
        <w:t xml:space="preserve">на основании Протеста Прокуратуры Веселовского района Ростовской области, </w:t>
      </w:r>
    </w:p>
    <w:p w14:paraId="4C66702C" w14:textId="77777777" w:rsidR="00E47F25" w:rsidRPr="00E47F25" w:rsidRDefault="00E47F25" w:rsidP="00E47F25">
      <w:pPr>
        <w:jc w:val="center"/>
        <w:rPr>
          <w:b/>
          <w:sz w:val="28"/>
          <w:szCs w:val="28"/>
        </w:rPr>
      </w:pPr>
    </w:p>
    <w:p w14:paraId="10EA1D2E" w14:textId="0851FC4D" w:rsidR="00E47F25" w:rsidRDefault="00E47F25" w:rsidP="00E47F25">
      <w:pPr>
        <w:jc w:val="center"/>
        <w:rPr>
          <w:b/>
          <w:sz w:val="28"/>
          <w:szCs w:val="28"/>
        </w:rPr>
      </w:pPr>
      <w:r w:rsidRPr="00E47F25">
        <w:rPr>
          <w:b/>
          <w:sz w:val="28"/>
          <w:szCs w:val="28"/>
        </w:rPr>
        <w:t>ПОСТАНОВЛЯЕТ:</w:t>
      </w:r>
    </w:p>
    <w:p w14:paraId="4C48DC7B" w14:textId="77777777" w:rsidR="001D3EAC" w:rsidRPr="00E47F25" w:rsidRDefault="001D3EAC" w:rsidP="00E47F25">
      <w:pPr>
        <w:jc w:val="center"/>
        <w:rPr>
          <w:b/>
          <w:sz w:val="28"/>
          <w:szCs w:val="28"/>
        </w:rPr>
      </w:pPr>
    </w:p>
    <w:p w14:paraId="006E3559" w14:textId="4ED5DDA6" w:rsidR="00E47F25" w:rsidRPr="00E47F25" w:rsidRDefault="00E51AAE" w:rsidP="00E47F25">
      <w:pPr>
        <w:rPr>
          <w:sz w:val="28"/>
          <w:szCs w:val="28"/>
        </w:rPr>
      </w:pPr>
      <w:r>
        <w:rPr>
          <w:sz w:val="28"/>
          <w:szCs w:val="28"/>
        </w:rPr>
        <w:t>1. В ст.</w:t>
      </w:r>
      <w:r w:rsidR="00AA450A">
        <w:rPr>
          <w:sz w:val="28"/>
          <w:szCs w:val="28"/>
        </w:rPr>
        <w:t>10</w:t>
      </w:r>
      <w:r>
        <w:rPr>
          <w:sz w:val="28"/>
          <w:szCs w:val="28"/>
        </w:rPr>
        <w:t xml:space="preserve"> Административного регламента внести </w:t>
      </w:r>
      <w:r w:rsidR="00A94EF9">
        <w:rPr>
          <w:sz w:val="28"/>
          <w:szCs w:val="28"/>
        </w:rPr>
        <w:t>изменения следующего</w:t>
      </w:r>
      <w:r>
        <w:rPr>
          <w:sz w:val="28"/>
          <w:szCs w:val="28"/>
        </w:rPr>
        <w:t xml:space="preserve"> содержания: </w:t>
      </w:r>
    </w:p>
    <w:p w14:paraId="3DC22A92" w14:textId="3FE1467B" w:rsidR="00A94EF9" w:rsidRDefault="00A94EF9" w:rsidP="00E47F25">
      <w:pPr>
        <w:rPr>
          <w:sz w:val="28"/>
          <w:szCs w:val="28"/>
        </w:rPr>
      </w:pPr>
      <w:r>
        <w:rPr>
          <w:sz w:val="28"/>
          <w:szCs w:val="28"/>
        </w:rPr>
        <w:t xml:space="preserve">- </w:t>
      </w:r>
      <w:proofErr w:type="spellStart"/>
      <w:r>
        <w:rPr>
          <w:sz w:val="28"/>
          <w:szCs w:val="28"/>
        </w:rPr>
        <w:t>п.п</w:t>
      </w:r>
      <w:proofErr w:type="spellEnd"/>
      <w:r>
        <w:rPr>
          <w:sz w:val="28"/>
          <w:szCs w:val="28"/>
        </w:rPr>
        <w:t>. 3.2.7 изложить в следующей редакции:</w:t>
      </w:r>
    </w:p>
    <w:p w14:paraId="2D451C21" w14:textId="47802024" w:rsidR="00A94EF9" w:rsidRPr="00A94EF9" w:rsidRDefault="00A94EF9" w:rsidP="00A94EF9">
      <w:pPr>
        <w:rPr>
          <w:sz w:val="28"/>
          <w:szCs w:val="28"/>
        </w:rPr>
      </w:pPr>
      <w:r>
        <w:rPr>
          <w:sz w:val="28"/>
          <w:szCs w:val="28"/>
        </w:rPr>
        <w:t>-</w:t>
      </w:r>
      <w:r w:rsidRPr="00A94EF9">
        <w:rPr>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F54D68F" w14:textId="6744C522" w:rsidR="00A94EF9" w:rsidRPr="00A94EF9" w:rsidRDefault="00A94EF9" w:rsidP="00A94EF9">
      <w:pPr>
        <w:rPr>
          <w:sz w:val="28"/>
          <w:szCs w:val="28"/>
        </w:rPr>
      </w:pPr>
      <w:r>
        <w:rPr>
          <w:sz w:val="28"/>
          <w:szCs w:val="28"/>
        </w:rPr>
        <w:t>-</w:t>
      </w:r>
      <w:r w:rsidRPr="00A94EF9">
        <w:rPr>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sz w:val="28"/>
          <w:szCs w:val="28"/>
        </w:rPr>
        <w:t>ЗК РФ</w:t>
      </w:r>
      <w:r w:rsidRPr="00A94EF9">
        <w:rPr>
          <w:sz w:val="28"/>
          <w:szCs w:val="28"/>
        </w:rPr>
        <w:t>;</w:t>
      </w:r>
    </w:p>
    <w:p w14:paraId="238EFEE0" w14:textId="2342CCFE" w:rsidR="00A94EF9" w:rsidRPr="00A94EF9" w:rsidRDefault="00A94EF9" w:rsidP="00A94EF9">
      <w:pPr>
        <w:rPr>
          <w:sz w:val="28"/>
          <w:szCs w:val="28"/>
        </w:rPr>
      </w:pPr>
      <w:r>
        <w:rPr>
          <w:sz w:val="28"/>
          <w:szCs w:val="28"/>
        </w:rPr>
        <w:t>-</w:t>
      </w:r>
      <w:r w:rsidRPr="00A94EF9">
        <w:rPr>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w:t>
      </w:r>
      <w:r w:rsidRPr="00A94EF9">
        <w:rPr>
          <w:sz w:val="28"/>
          <w:szCs w:val="28"/>
        </w:rPr>
        <w:lastRenderedPageBreak/>
        <w:t>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ECA1820" w14:textId="77777777" w:rsidR="00A94EF9" w:rsidRPr="00A94EF9" w:rsidRDefault="00A94EF9" w:rsidP="00A94EF9">
      <w:pPr>
        <w:rPr>
          <w:sz w:val="28"/>
          <w:szCs w:val="28"/>
        </w:rPr>
      </w:pPr>
    </w:p>
    <w:p w14:paraId="1A0C5513" w14:textId="6EB0F5CA" w:rsidR="00A94EF9" w:rsidRPr="00A94EF9" w:rsidRDefault="00A94EF9" w:rsidP="00A94EF9">
      <w:pPr>
        <w:rPr>
          <w:sz w:val="28"/>
          <w:szCs w:val="28"/>
        </w:rPr>
      </w:pPr>
      <w:r>
        <w:rPr>
          <w:sz w:val="28"/>
          <w:szCs w:val="28"/>
        </w:rPr>
        <w:t>-</w:t>
      </w:r>
      <w:r w:rsidRPr="00A94EF9">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ЗК РФ</w:t>
      </w:r>
      <w:r w:rsidRPr="00A94EF9">
        <w:rPr>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0969AA7" w14:textId="77777777" w:rsidR="00A94EF9" w:rsidRPr="00A94EF9" w:rsidRDefault="00A94EF9" w:rsidP="00A94EF9">
      <w:pPr>
        <w:rPr>
          <w:sz w:val="28"/>
          <w:szCs w:val="28"/>
        </w:rPr>
      </w:pPr>
    </w:p>
    <w:p w14:paraId="4CB7C791" w14:textId="4CB24A85" w:rsidR="00A94EF9" w:rsidRPr="00A94EF9" w:rsidRDefault="00A94EF9" w:rsidP="00A94EF9">
      <w:pPr>
        <w:rPr>
          <w:sz w:val="28"/>
          <w:szCs w:val="28"/>
        </w:rPr>
      </w:pPr>
      <w:r>
        <w:rPr>
          <w:sz w:val="28"/>
          <w:szCs w:val="28"/>
        </w:rPr>
        <w:t>-</w:t>
      </w:r>
      <w:r w:rsidRPr="00A94EF9">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sz w:val="28"/>
          <w:szCs w:val="28"/>
        </w:rPr>
        <w:t>ЗК РФ</w:t>
      </w:r>
      <w:r w:rsidRPr="00A94EF9">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E30E6C2" w14:textId="77777777" w:rsidR="00A94EF9" w:rsidRPr="00A94EF9" w:rsidRDefault="00A94EF9" w:rsidP="00A94EF9">
      <w:pPr>
        <w:rPr>
          <w:sz w:val="28"/>
          <w:szCs w:val="28"/>
        </w:rPr>
      </w:pPr>
    </w:p>
    <w:p w14:paraId="2511742C" w14:textId="0A3AD131" w:rsidR="00A94EF9" w:rsidRPr="00A94EF9" w:rsidRDefault="00A94EF9" w:rsidP="00A94EF9">
      <w:pPr>
        <w:rPr>
          <w:sz w:val="28"/>
          <w:szCs w:val="28"/>
        </w:rPr>
      </w:pPr>
      <w:r>
        <w:rPr>
          <w:sz w:val="28"/>
          <w:szCs w:val="28"/>
        </w:rPr>
        <w:t>-</w:t>
      </w:r>
      <w:r w:rsidRPr="00A94EF9">
        <w:rPr>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9A291B4" w14:textId="77777777" w:rsidR="00A94EF9" w:rsidRPr="00A94EF9" w:rsidRDefault="00A94EF9" w:rsidP="00A94EF9">
      <w:pPr>
        <w:rPr>
          <w:sz w:val="28"/>
          <w:szCs w:val="28"/>
        </w:rPr>
      </w:pPr>
    </w:p>
    <w:p w14:paraId="5CBC7870" w14:textId="00923BEC" w:rsidR="00A94EF9" w:rsidRPr="00A94EF9" w:rsidRDefault="00A94EF9" w:rsidP="00A94EF9">
      <w:pPr>
        <w:rPr>
          <w:sz w:val="28"/>
          <w:szCs w:val="28"/>
        </w:rPr>
      </w:pPr>
      <w:r>
        <w:rPr>
          <w:sz w:val="28"/>
          <w:szCs w:val="28"/>
        </w:rPr>
        <w:t>-</w:t>
      </w:r>
      <w:r w:rsidRPr="00A94EF9">
        <w:rPr>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w:t>
      </w:r>
      <w:r w:rsidRPr="00A94EF9">
        <w:rPr>
          <w:sz w:val="28"/>
          <w:szCs w:val="28"/>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565368E" w14:textId="77777777" w:rsidR="00A94EF9" w:rsidRPr="00A94EF9" w:rsidRDefault="00A94EF9" w:rsidP="00A94EF9">
      <w:pPr>
        <w:rPr>
          <w:sz w:val="28"/>
          <w:szCs w:val="28"/>
        </w:rPr>
      </w:pPr>
    </w:p>
    <w:p w14:paraId="56EAC591" w14:textId="10046696" w:rsidR="00A94EF9" w:rsidRPr="00A94EF9" w:rsidRDefault="00A94EF9" w:rsidP="00A94EF9">
      <w:pPr>
        <w:rPr>
          <w:sz w:val="28"/>
          <w:szCs w:val="28"/>
        </w:rPr>
      </w:pPr>
      <w:r>
        <w:rPr>
          <w:sz w:val="28"/>
          <w:szCs w:val="28"/>
        </w:rPr>
        <w:t xml:space="preserve">- </w:t>
      </w:r>
      <w:r w:rsidRPr="00A94EF9">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7AA3FAB" w14:textId="77777777" w:rsidR="00A94EF9" w:rsidRPr="00A94EF9" w:rsidRDefault="00A94EF9" w:rsidP="00A94EF9">
      <w:pPr>
        <w:rPr>
          <w:sz w:val="28"/>
          <w:szCs w:val="28"/>
        </w:rPr>
      </w:pPr>
    </w:p>
    <w:p w14:paraId="29593D7E" w14:textId="1CD8CDC2" w:rsidR="00A94EF9" w:rsidRPr="00A94EF9" w:rsidRDefault="00A94EF9" w:rsidP="00A94EF9">
      <w:pPr>
        <w:rPr>
          <w:sz w:val="28"/>
          <w:szCs w:val="28"/>
        </w:rPr>
      </w:pPr>
      <w:r>
        <w:rPr>
          <w:sz w:val="28"/>
          <w:szCs w:val="28"/>
        </w:rPr>
        <w:t>-</w:t>
      </w:r>
      <w:r w:rsidRPr="00A94EF9">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2C9E80B" w14:textId="77777777" w:rsidR="00A94EF9" w:rsidRPr="00A94EF9" w:rsidRDefault="00A94EF9" w:rsidP="00A94EF9">
      <w:pPr>
        <w:rPr>
          <w:sz w:val="28"/>
          <w:szCs w:val="28"/>
        </w:rPr>
      </w:pPr>
    </w:p>
    <w:p w14:paraId="36D7BB66" w14:textId="0E5F5DB0" w:rsidR="00A94EF9" w:rsidRPr="00A94EF9" w:rsidRDefault="00A94EF9" w:rsidP="00A94EF9">
      <w:pPr>
        <w:rPr>
          <w:sz w:val="28"/>
          <w:szCs w:val="28"/>
        </w:rPr>
      </w:pPr>
      <w:r>
        <w:rPr>
          <w:sz w:val="28"/>
          <w:szCs w:val="28"/>
        </w:rPr>
        <w:t xml:space="preserve">- </w:t>
      </w:r>
      <w:r w:rsidRPr="00A94EF9">
        <w:rPr>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10B7B65" w14:textId="77777777" w:rsidR="00A94EF9" w:rsidRPr="00A94EF9" w:rsidRDefault="00A94EF9" w:rsidP="00A94EF9">
      <w:pPr>
        <w:rPr>
          <w:sz w:val="28"/>
          <w:szCs w:val="28"/>
        </w:rPr>
      </w:pPr>
    </w:p>
    <w:p w14:paraId="4089A649" w14:textId="201E4370" w:rsidR="00A94EF9" w:rsidRPr="00A94EF9" w:rsidRDefault="00A94EF9" w:rsidP="00A94EF9">
      <w:pPr>
        <w:rPr>
          <w:sz w:val="28"/>
          <w:szCs w:val="28"/>
        </w:rPr>
      </w:pPr>
      <w:r>
        <w:rPr>
          <w:sz w:val="28"/>
          <w:szCs w:val="28"/>
        </w:rPr>
        <w:t xml:space="preserve">- </w:t>
      </w:r>
      <w:r w:rsidRPr="00A94EF9">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14:paraId="7BBD1B21" w14:textId="77777777" w:rsidR="00A94EF9" w:rsidRPr="00A94EF9" w:rsidRDefault="00A94EF9" w:rsidP="00A94EF9">
      <w:pPr>
        <w:rPr>
          <w:sz w:val="28"/>
          <w:szCs w:val="28"/>
        </w:rPr>
      </w:pPr>
    </w:p>
    <w:p w14:paraId="20C6AE50" w14:textId="7A115F6F" w:rsidR="00A94EF9" w:rsidRPr="00A94EF9" w:rsidRDefault="00A94EF9" w:rsidP="00A94EF9">
      <w:pPr>
        <w:rPr>
          <w:sz w:val="28"/>
          <w:szCs w:val="28"/>
        </w:rPr>
      </w:pPr>
      <w:r>
        <w:rPr>
          <w:sz w:val="28"/>
          <w:szCs w:val="28"/>
        </w:rPr>
        <w:lastRenderedPageBreak/>
        <w:t xml:space="preserve">- </w:t>
      </w:r>
      <w:r w:rsidRPr="00A94EF9">
        <w:rPr>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Pr>
          <w:sz w:val="28"/>
          <w:szCs w:val="28"/>
        </w:rPr>
        <w:t>ЗК РФ</w:t>
      </w:r>
      <w:r w:rsidRPr="00A94EF9">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sz w:val="28"/>
          <w:szCs w:val="28"/>
        </w:rPr>
        <w:t>ЗК РФ</w:t>
      </w:r>
      <w:r w:rsidRPr="00A94EF9">
        <w:rPr>
          <w:sz w:val="28"/>
          <w:szCs w:val="28"/>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Pr>
          <w:sz w:val="28"/>
          <w:szCs w:val="28"/>
        </w:rPr>
        <w:t>ЗК</w:t>
      </w:r>
      <w:r w:rsidRPr="00A94EF9">
        <w:rPr>
          <w:sz w:val="28"/>
          <w:szCs w:val="28"/>
        </w:rPr>
        <w:t>;</w:t>
      </w:r>
    </w:p>
    <w:p w14:paraId="0119E724" w14:textId="77777777" w:rsidR="00A94EF9" w:rsidRPr="00A94EF9" w:rsidRDefault="00A94EF9" w:rsidP="00A94EF9">
      <w:pPr>
        <w:rPr>
          <w:sz w:val="28"/>
          <w:szCs w:val="28"/>
        </w:rPr>
      </w:pPr>
    </w:p>
    <w:p w14:paraId="59C50CC5" w14:textId="1B914B30" w:rsidR="00A94EF9" w:rsidRPr="00A94EF9" w:rsidRDefault="00A94EF9" w:rsidP="00A94EF9">
      <w:pPr>
        <w:rPr>
          <w:sz w:val="28"/>
          <w:szCs w:val="28"/>
        </w:rPr>
      </w:pPr>
      <w:r>
        <w:rPr>
          <w:sz w:val="28"/>
          <w:szCs w:val="28"/>
        </w:rPr>
        <w:t xml:space="preserve">- </w:t>
      </w:r>
      <w:r w:rsidRPr="00A94EF9">
        <w:rPr>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sz w:val="28"/>
          <w:szCs w:val="28"/>
        </w:rPr>
        <w:t>ЗК</w:t>
      </w:r>
      <w:r w:rsidRPr="00A94EF9">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4FE505DF" w14:textId="77777777" w:rsidR="00A94EF9" w:rsidRPr="00A94EF9" w:rsidRDefault="00A94EF9" w:rsidP="00A94EF9">
      <w:pPr>
        <w:rPr>
          <w:sz w:val="28"/>
          <w:szCs w:val="28"/>
        </w:rPr>
      </w:pPr>
    </w:p>
    <w:p w14:paraId="201F1BC6" w14:textId="3541EB70" w:rsidR="00A94EF9" w:rsidRPr="00A94EF9" w:rsidRDefault="00A94EF9" w:rsidP="00A94EF9">
      <w:pPr>
        <w:rPr>
          <w:sz w:val="28"/>
          <w:szCs w:val="28"/>
        </w:rPr>
      </w:pPr>
      <w:r>
        <w:rPr>
          <w:sz w:val="28"/>
          <w:szCs w:val="28"/>
        </w:rPr>
        <w:t xml:space="preserve">- </w:t>
      </w:r>
      <w:r w:rsidRPr="00A94EF9">
        <w:rPr>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47933A6" w14:textId="77777777" w:rsidR="00A94EF9" w:rsidRPr="00A94EF9" w:rsidRDefault="00A94EF9" w:rsidP="00A94EF9">
      <w:pPr>
        <w:rPr>
          <w:sz w:val="28"/>
          <w:szCs w:val="28"/>
        </w:rPr>
      </w:pPr>
    </w:p>
    <w:p w14:paraId="79E9ED95" w14:textId="65B92BE8" w:rsidR="00A94EF9" w:rsidRDefault="00A94EF9" w:rsidP="00A94EF9">
      <w:pPr>
        <w:rPr>
          <w:sz w:val="28"/>
          <w:szCs w:val="28"/>
        </w:rPr>
      </w:pPr>
      <w:r>
        <w:rPr>
          <w:sz w:val="28"/>
          <w:szCs w:val="28"/>
        </w:rPr>
        <w:t>-</w:t>
      </w:r>
      <w:r w:rsidRPr="00A94EF9">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BD65301" w14:textId="77777777" w:rsidR="00A94EF9" w:rsidRPr="00A94EF9" w:rsidRDefault="00A94EF9" w:rsidP="00A94EF9">
      <w:pPr>
        <w:rPr>
          <w:sz w:val="28"/>
          <w:szCs w:val="28"/>
        </w:rPr>
      </w:pPr>
    </w:p>
    <w:p w14:paraId="1E4C568E" w14:textId="6F4ECFA1" w:rsidR="00A94EF9" w:rsidRPr="00A94EF9" w:rsidRDefault="00A94EF9" w:rsidP="00A94EF9">
      <w:pPr>
        <w:rPr>
          <w:sz w:val="28"/>
          <w:szCs w:val="28"/>
        </w:rPr>
      </w:pPr>
      <w:r>
        <w:rPr>
          <w:sz w:val="28"/>
          <w:szCs w:val="28"/>
        </w:rPr>
        <w:t xml:space="preserve">- </w:t>
      </w:r>
      <w:r w:rsidRPr="00A94EF9">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sz w:val="28"/>
          <w:szCs w:val="28"/>
        </w:rPr>
        <w:t>ЗК РФ</w:t>
      </w:r>
      <w:r w:rsidRPr="00A94EF9">
        <w:rPr>
          <w:sz w:val="28"/>
          <w:szCs w:val="28"/>
        </w:rPr>
        <w:t>;</w:t>
      </w:r>
    </w:p>
    <w:p w14:paraId="71A14EF0" w14:textId="77777777" w:rsidR="00A94EF9" w:rsidRPr="00A94EF9" w:rsidRDefault="00A94EF9" w:rsidP="00A94EF9">
      <w:pPr>
        <w:rPr>
          <w:sz w:val="28"/>
          <w:szCs w:val="28"/>
        </w:rPr>
      </w:pPr>
    </w:p>
    <w:p w14:paraId="192B76A6" w14:textId="679145C9" w:rsidR="00A94EF9" w:rsidRPr="00A94EF9" w:rsidRDefault="00A94EF9" w:rsidP="00A94EF9">
      <w:pPr>
        <w:rPr>
          <w:sz w:val="28"/>
          <w:szCs w:val="28"/>
        </w:rPr>
      </w:pPr>
      <w:r>
        <w:rPr>
          <w:sz w:val="28"/>
          <w:szCs w:val="28"/>
        </w:rPr>
        <w:t xml:space="preserve">- </w:t>
      </w:r>
      <w:r w:rsidRPr="00A94EF9">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sz w:val="28"/>
          <w:szCs w:val="28"/>
        </w:rPr>
        <w:t>ЗК РФ</w:t>
      </w:r>
    </w:p>
    <w:p w14:paraId="33738F14" w14:textId="055A6068" w:rsidR="00A94EF9" w:rsidRPr="00A94EF9" w:rsidRDefault="00A94EF9" w:rsidP="00A94EF9">
      <w:pPr>
        <w:rPr>
          <w:sz w:val="28"/>
          <w:szCs w:val="28"/>
        </w:rPr>
      </w:pPr>
      <w:r>
        <w:rPr>
          <w:sz w:val="28"/>
          <w:szCs w:val="28"/>
        </w:rPr>
        <w:t xml:space="preserve">- </w:t>
      </w:r>
      <w:r w:rsidRPr="00A94EF9">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w:t>
      </w:r>
      <w:r w:rsidRPr="00A94EF9">
        <w:rPr>
          <w:sz w:val="28"/>
          <w:szCs w:val="2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344C4C2" w14:textId="77777777" w:rsidR="00A94EF9" w:rsidRPr="00A94EF9" w:rsidRDefault="00A94EF9" w:rsidP="00A94EF9">
      <w:pPr>
        <w:rPr>
          <w:sz w:val="28"/>
          <w:szCs w:val="28"/>
        </w:rPr>
      </w:pPr>
    </w:p>
    <w:p w14:paraId="303D4628" w14:textId="2B24F19B" w:rsidR="00A94EF9" w:rsidRPr="00A94EF9" w:rsidRDefault="00A94EF9" w:rsidP="00A94EF9">
      <w:pPr>
        <w:rPr>
          <w:sz w:val="28"/>
          <w:szCs w:val="28"/>
        </w:rPr>
      </w:pPr>
      <w:r>
        <w:rPr>
          <w:sz w:val="28"/>
          <w:szCs w:val="28"/>
        </w:rPr>
        <w:t xml:space="preserve">- </w:t>
      </w:r>
      <w:r w:rsidRPr="00A94EF9">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9B933CA" w14:textId="77777777" w:rsidR="00A94EF9" w:rsidRPr="00A94EF9" w:rsidRDefault="00A94EF9" w:rsidP="00A94EF9">
      <w:pPr>
        <w:rPr>
          <w:sz w:val="28"/>
          <w:szCs w:val="28"/>
        </w:rPr>
      </w:pPr>
    </w:p>
    <w:p w14:paraId="11049C42" w14:textId="037EF910" w:rsidR="00A94EF9" w:rsidRPr="00A94EF9" w:rsidRDefault="00A94EF9" w:rsidP="00A94EF9">
      <w:pPr>
        <w:rPr>
          <w:sz w:val="28"/>
          <w:szCs w:val="28"/>
        </w:rPr>
      </w:pPr>
      <w:r>
        <w:rPr>
          <w:sz w:val="28"/>
          <w:szCs w:val="28"/>
        </w:rPr>
        <w:t xml:space="preserve">- </w:t>
      </w:r>
      <w:r w:rsidRPr="00A94EF9">
        <w:rPr>
          <w:sz w:val="28"/>
          <w:szCs w:val="28"/>
        </w:rPr>
        <w:t xml:space="preserve"> предоставление земельного участка на заявленном виде прав не допускается;</w:t>
      </w:r>
    </w:p>
    <w:p w14:paraId="78EB5B93" w14:textId="77777777" w:rsidR="00A94EF9" w:rsidRPr="00A94EF9" w:rsidRDefault="00A94EF9" w:rsidP="00A94EF9">
      <w:pPr>
        <w:rPr>
          <w:sz w:val="28"/>
          <w:szCs w:val="28"/>
        </w:rPr>
      </w:pPr>
    </w:p>
    <w:p w14:paraId="7825212B" w14:textId="01F856B9" w:rsidR="00A94EF9" w:rsidRPr="00A94EF9" w:rsidRDefault="00A94EF9" w:rsidP="00A94EF9">
      <w:pPr>
        <w:rPr>
          <w:sz w:val="28"/>
          <w:szCs w:val="28"/>
        </w:rPr>
      </w:pPr>
      <w:r>
        <w:rPr>
          <w:sz w:val="28"/>
          <w:szCs w:val="28"/>
        </w:rPr>
        <w:t xml:space="preserve">- </w:t>
      </w:r>
      <w:r w:rsidRPr="00A94EF9">
        <w:rPr>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14:paraId="437657BF" w14:textId="77777777" w:rsidR="00A94EF9" w:rsidRPr="00A94EF9" w:rsidRDefault="00A94EF9" w:rsidP="00A94EF9">
      <w:pPr>
        <w:rPr>
          <w:sz w:val="28"/>
          <w:szCs w:val="28"/>
        </w:rPr>
      </w:pPr>
    </w:p>
    <w:p w14:paraId="2E110E3C" w14:textId="0EABE5E2" w:rsidR="00A94EF9" w:rsidRPr="00A94EF9" w:rsidRDefault="00A94EF9" w:rsidP="00A94EF9">
      <w:pPr>
        <w:rPr>
          <w:sz w:val="28"/>
          <w:szCs w:val="28"/>
        </w:rPr>
      </w:pPr>
      <w:r>
        <w:rPr>
          <w:sz w:val="28"/>
          <w:szCs w:val="28"/>
        </w:rPr>
        <w:t xml:space="preserve">- </w:t>
      </w:r>
      <w:r w:rsidRPr="00A94EF9">
        <w:rPr>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14:paraId="5F5BD116" w14:textId="77777777" w:rsidR="00A94EF9" w:rsidRPr="00A94EF9" w:rsidRDefault="00A94EF9" w:rsidP="00A94EF9">
      <w:pPr>
        <w:rPr>
          <w:sz w:val="28"/>
          <w:szCs w:val="28"/>
        </w:rPr>
      </w:pPr>
    </w:p>
    <w:p w14:paraId="60712928" w14:textId="051ADF3C" w:rsidR="00A94EF9" w:rsidRPr="00A94EF9" w:rsidRDefault="00A94EF9" w:rsidP="00A94EF9">
      <w:pPr>
        <w:rPr>
          <w:sz w:val="28"/>
          <w:szCs w:val="28"/>
        </w:rPr>
      </w:pPr>
      <w:r>
        <w:rPr>
          <w:sz w:val="28"/>
          <w:szCs w:val="28"/>
        </w:rPr>
        <w:t xml:space="preserve">- </w:t>
      </w:r>
      <w:r w:rsidRPr="00A94EF9">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7044E082" w14:textId="77777777" w:rsidR="00A94EF9" w:rsidRPr="00A94EF9" w:rsidRDefault="00A94EF9" w:rsidP="00A94EF9">
      <w:pPr>
        <w:rPr>
          <w:sz w:val="28"/>
          <w:szCs w:val="28"/>
        </w:rPr>
      </w:pPr>
    </w:p>
    <w:p w14:paraId="1D65DA88" w14:textId="13A4D9A7" w:rsidR="00A94EF9" w:rsidRPr="00A94EF9" w:rsidRDefault="00A94EF9" w:rsidP="00A94EF9">
      <w:pPr>
        <w:rPr>
          <w:sz w:val="28"/>
          <w:szCs w:val="28"/>
        </w:rPr>
      </w:pPr>
      <w:r>
        <w:rPr>
          <w:sz w:val="28"/>
          <w:szCs w:val="28"/>
        </w:rPr>
        <w:t xml:space="preserve">- </w:t>
      </w:r>
      <w:r w:rsidRPr="00A94EF9">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77D5E42" w14:textId="77777777" w:rsidR="00A94EF9" w:rsidRPr="00A94EF9" w:rsidRDefault="00A94EF9" w:rsidP="00A94EF9">
      <w:pPr>
        <w:rPr>
          <w:sz w:val="28"/>
          <w:szCs w:val="28"/>
        </w:rPr>
      </w:pPr>
    </w:p>
    <w:p w14:paraId="7D5AC481" w14:textId="5987B43E" w:rsidR="00A94EF9" w:rsidRPr="00A94EF9" w:rsidRDefault="00A94EF9" w:rsidP="00A94EF9">
      <w:pPr>
        <w:rPr>
          <w:sz w:val="28"/>
          <w:szCs w:val="28"/>
        </w:rPr>
      </w:pPr>
      <w:r>
        <w:rPr>
          <w:sz w:val="28"/>
          <w:szCs w:val="28"/>
        </w:rPr>
        <w:t xml:space="preserve">- </w:t>
      </w:r>
      <w:r w:rsidRPr="00A94EF9">
        <w:rPr>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7D8DB363" w14:textId="69BD4BED" w:rsidR="00A94EF9" w:rsidRDefault="00A94EF9" w:rsidP="00A94EF9">
      <w:pPr>
        <w:rPr>
          <w:sz w:val="28"/>
          <w:szCs w:val="28"/>
        </w:rPr>
      </w:pPr>
      <w:r>
        <w:rPr>
          <w:sz w:val="28"/>
          <w:szCs w:val="28"/>
        </w:rPr>
        <w:t xml:space="preserve">- </w:t>
      </w:r>
      <w:r w:rsidRPr="00A94EF9">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w:t>
      </w:r>
      <w:r w:rsidRPr="00A94EF9">
        <w:rPr>
          <w:sz w:val="28"/>
          <w:szCs w:val="28"/>
        </w:rPr>
        <w:lastRenderedPageBreak/>
        <w:t>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E16A9D4" w14:textId="77777777" w:rsidR="00A94EF9" w:rsidRPr="00A94EF9" w:rsidRDefault="00A94EF9" w:rsidP="00A94EF9">
      <w:pPr>
        <w:rPr>
          <w:sz w:val="28"/>
          <w:szCs w:val="28"/>
        </w:rPr>
      </w:pPr>
    </w:p>
    <w:p w14:paraId="4027E303" w14:textId="684FAF29" w:rsidR="00A94EF9" w:rsidRPr="00A94EF9" w:rsidRDefault="00A94EF9" w:rsidP="00A94EF9">
      <w:pPr>
        <w:rPr>
          <w:sz w:val="28"/>
          <w:szCs w:val="28"/>
        </w:rPr>
      </w:pPr>
      <w:r>
        <w:rPr>
          <w:sz w:val="28"/>
          <w:szCs w:val="28"/>
        </w:rPr>
        <w:t xml:space="preserve">- </w:t>
      </w:r>
      <w:r w:rsidRPr="00A94EF9">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1360731A" w14:textId="77777777" w:rsidR="00A94EF9" w:rsidRDefault="00A94EF9" w:rsidP="00E47F25">
      <w:pPr>
        <w:rPr>
          <w:sz w:val="28"/>
          <w:szCs w:val="28"/>
        </w:rPr>
      </w:pPr>
    </w:p>
    <w:p w14:paraId="3E8CB68B" w14:textId="22C14BDF" w:rsidR="00E47F25" w:rsidRPr="00E47F25" w:rsidRDefault="00A94EF9" w:rsidP="00E47F25">
      <w:pPr>
        <w:rPr>
          <w:sz w:val="28"/>
          <w:szCs w:val="28"/>
        </w:rPr>
      </w:pPr>
      <w:r>
        <w:rPr>
          <w:sz w:val="28"/>
          <w:szCs w:val="28"/>
        </w:rPr>
        <w:t>2</w:t>
      </w:r>
      <w:r w:rsidR="00E47F25" w:rsidRPr="00E47F25">
        <w:rPr>
          <w:sz w:val="28"/>
          <w:szCs w:val="28"/>
        </w:rPr>
        <w:t>. Настоящее постановление вступает в силу со дня его опубликования (обнародования);</w:t>
      </w:r>
    </w:p>
    <w:p w14:paraId="3743D11D" w14:textId="4654D7A2" w:rsidR="00E47F25" w:rsidRPr="00E47F25" w:rsidRDefault="00A94EF9" w:rsidP="00E47F25">
      <w:pPr>
        <w:rPr>
          <w:sz w:val="28"/>
          <w:szCs w:val="28"/>
        </w:rPr>
      </w:pPr>
      <w:r>
        <w:rPr>
          <w:sz w:val="28"/>
          <w:szCs w:val="28"/>
        </w:rPr>
        <w:t>3</w:t>
      </w:r>
      <w:r w:rsidR="00E47F25" w:rsidRPr="00E47F25">
        <w:rPr>
          <w:sz w:val="28"/>
          <w:szCs w:val="28"/>
        </w:rPr>
        <w:t xml:space="preserve">. </w:t>
      </w:r>
      <w:proofErr w:type="gramStart"/>
      <w:r w:rsidR="00E47F25" w:rsidRPr="00E47F25">
        <w:rPr>
          <w:sz w:val="28"/>
          <w:szCs w:val="28"/>
        </w:rPr>
        <w:t>Контроль  за</w:t>
      </w:r>
      <w:proofErr w:type="gramEnd"/>
      <w:r w:rsidR="00E47F25" w:rsidRPr="00E47F25">
        <w:rPr>
          <w:sz w:val="28"/>
          <w:szCs w:val="28"/>
        </w:rPr>
        <w:t xml:space="preserve"> выполнением настоящего постановления  оставляю за собой.</w:t>
      </w:r>
    </w:p>
    <w:p w14:paraId="3FBA10B0" w14:textId="77777777" w:rsidR="00E47F25" w:rsidRDefault="00E47F25" w:rsidP="00E47F25">
      <w:pPr>
        <w:rPr>
          <w:sz w:val="28"/>
          <w:szCs w:val="28"/>
        </w:rPr>
      </w:pPr>
      <w:r w:rsidRPr="00E47F25">
        <w:rPr>
          <w:sz w:val="28"/>
          <w:szCs w:val="28"/>
        </w:rPr>
        <w:t xml:space="preserve">                     </w:t>
      </w:r>
    </w:p>
    <w:p w14:paraId="601F10E5" w14:textId="77777777" w:rsidR="00E51AAE" w:rsidRPr="00E47F25" w:rsidRDefault="00E51AAE" w:rsidP="00E47F25">
      <w:pPr>
        <w:rPr>
          <w:sz w:val="28"/>
          <w:szCs w:val="28"/>
        </w:rPr>
      </w:pPr>
    </w:p>
    <w:p w14:paraId="22D7FCAE" w14:textId="77777777" w:rsidR="00E47F25" w:rsidRPr="00E47F25" w:rsidRDefault="00E47F25" w:rsidP="00E47F25">
      <w:pPr>
        <w:rPr>
          <w:sz w:val="28"/>
          <w:szCs w:val="28"/>
        </w:rPr>
      </w:pPr>
      <w:r w:rsidRPr="00E47F25">
        <w:rPr>
          <w:sz w:val="28"/>
          <w:szCs w:val="28"/>
        </w:rPr>
        <w:t xml:space="preserve">Глава Администрации </w:t>
      </w:r>
      <w:proofErr w:type="spellStart"/>
      <w:r w:rsidRPr="00E47F25">
        <w:rPr>
          <w:sz w:val="28"/>
          <w:szCs w:val="28"/>
        </w:rPr>
        <w:t>Позднеевского</w:t>
      </w:r>
      <w:proofErr w:type="spellEnd"/>
    </w:p>
    <w:p w14:paraId="530570BB" w14:textId="55C24B61" w:rsidR="00E47F25" w:rsidRDefault="00E47F25" w:rsidP="00E47F25">
      <w:pPr>
        <w:rPr>
          <w:sz w:val="28"/>
          <w:szCs w:val="28"/>
        </w:rPr>
      </w:pPr>
      <w:r w:rsidRPr="00E47F25">
        <w:rPr>
          <w:sz w:val="28"/>
          <w:szCs w:val="28"/>
        </w:rPr>
        <w:t xml:space="preserve">сельского поселения                                                 </w:t>
      </w:r>
      <w:r w:rsidR="00E51AAE">
        <w:rPr>
          <w:sz w:val="28"/>
          <w:szCs w:val="28"/>
        </w:rPr>
        <w:t xml:space="preserve">                   </w:t>
      </w:r>
      <w:proofErr w:type="spellStart"/>
      <w:r w:rsidR="00E51AAE">
        <w:rPr>
          <w:sz w:val="28"/>
          <w:szCs w:val="28"/>
        </w:rPr>
        <w:t>А.В.Покладиев</w:t>
      </w:r>
      <w:proofErr w:type="spellEnd"/>
    </w:p>
    <w:p w14:paraId="19D2A1DB" w14:textId="40980B53" w:rsidR="00A94EF9" w:rsidRDefault="00A94EF9" w:rsidP="00E47F25">
      <w:pPr>
        <w:rPr>
          <w:sz w:val="28"/>
          <w:szCs w:val="28"/>
        </w:rPr>
      </w:pPr>
    </w:p>
    <w:p w14:paraId="23F754E8" w14:textId="62811561" w:rsidR="00A94EF9" w:rsidRDefault="00A94EF9" w:rsidP="00E47F25">
      <w:pPr>
        <w:rPr>
          <w:sz w:val="28"/>
          <w:szCs w:val="28"/>
        </w:rPr>
      </w:pPr>
    </w:p>
    <w:p w14:paraId="0D1E26EC" w14:textId="58C7E8CD" w:rsidR="00A94EF9" w:rsidRDefault="00A94EF9" w:rsidP="00E47F25">
      <w:pPr>
        <w:rPr>
          <w:sz w:val="28"/>
          <w:szCs w:val="28"/>
        </w:rPr>
      </w:pPr>
    </w:p>
    <w:p w14:paraId="083ADBBD" w14:textId="550C9E47" w:rsidR="00A94EF9" w:rsidRDefault="00A94EF9" w:rsidP="00E47F25">
      <w:pPr>
        <w:rPr>
          <w:sz w:val="28"/>
          <w:szCs w:val="28"/>
        </w:rPr>
      </w:pPr>
    </w:p>
    <w:p w14:paraId="6020E19B" w14:textId="687BF303" w:rsidR="00A94EF9" w:rsidRDefault="00A94EF9" w:rsidP="00E47F25">
      <w:pPr>
        <w:rPr>
          <w:sz w:val="28"/>
          <w:szCs w:val="28"/>
        </w:rPr>
      </w:pPr>
    </w:p>
    <w:p w14:paraId="7626B605" w14:textId="4621C84A" w:rsidR="00A94EF9" w:rsidRDefault="00A94EF9" w:rsidP="00E47F25">
      <w:pPr>
        <w:rPr>
          <w:sz w:val="28"/>
          <w:szCs w:val="28"/>
        </w:rPr>
      </w:pPr>
    </w:p>
    <w:p w14:paraId="190D9D12" w14:textId="3A4F7B61" w:rsidR="00A94EF9" w:rsidRDefault="00A94EF9" w:rsidP="00E47F25">
      <w:pPr>
        <w:rPr>
          <w:sz w:val="28"/>
          <w:szCs w:val="28"/>
        </w:rPr>
      </w:pPr>
    </w:p>
    <w:p w14:paraId="163D08CA" w14:textId="3E86EAF9" w:rsidR="00A94EF9" w:rsidRDefault="00A94EF9" w:rsidP="00E47F25">
      <w:pPr>
        <w:rPr>
          <w:sz w:val="28"/>
          <w:szCs w:val="28"/>
        </w:rPr>
      </w:pPr>
    </w:p>
    <w:p w14:paraId="58F13822" w14:textId="77777777" w:rsidR="00A94EF9" w:rsidRPr="00E47F25" w:rsidRDefault="00A94EF9" w:rsidP="00E47F25">
      <w:pPr>
        <w:rPr>
          <w:sz w:val="28"/>
          <w:szCs w:val="28"/>
        </w:rPr>
      </w:pPr>
    </w:p>
    <w:sectPr w:rsidR="00A94EF9" w:rsidRPr="00E47F25" w:rsidSect="002039D7">
      <w:footerReference w:type="default" r:id="rI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AC67B" w14:textId="77777777" w:rsidR="0016560F" w:rsidRDefault="0016560F" w:rsidP="000C07EC">
      <w:r>
        <w:separator/>
      </w:r>
    </w:p>
  </w:endnote>
  <w:endnote w:type="continuationSeparator" w:id="0">
    <w:p w14:paraId="0FD81DA5" w14:textId="77777777" w:rsidR="0016560F" w:rsidRDefault="0016560F" w:rsidP="000C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A25C1" w14:textId="77777777" w:rsidR="000C07EC" w:rsidRPr="00DB6873" w:rsidRDefault="000C07EC" w:rsidP="000C07EC">
    <w:pPr>
      <w:rPr>
        <w:sz w:val="18"/>
        <w:szCs w:val="18"/>
      </w:rPr>
    </w:pPr>
  </w:p>
  <w:p w14:paraId="7EB7184E" w14:textId="77777777" w:rsidR="000C07EC" w:rsidRPr="00DB6873" w:rsidRDefault="000C07EC" w:rsidP="000C07EC">
    <w:pPr>
      <w:rPr>
        <w:sz w:val="18"/>
        <w:szCs w:val="18"/>
      </w:rPr>
    </w:pPr>
    <w:proofErr w:type="spellStart"/>
    <w:proofErr w:type="gramStart"/>
    <w:r w:rsidRPr="00DB6873">
      <w:rPr>
        <w:sz w:val="18"/>
        <w:szCs w:val="18"/>
      </w:rPr>
      <w:t>Исп.:Горячих</w:t>
    </w:r>
    <w:proofErr w:type="spellEnd"/>
    <w:proofErr w:type="gramEnd"/>
    <w:r w:rsidRPr="00DB6873">
      <w:rPr>
        <w:sz w:val="18"/>
        <w:szCs w:val="18"/>
      </w:rPr>
      <w:t xml:space="preserve"> С.Ю.</w:t>
    </w:r>
  </w:p>
  <w:p w14:paraId="512C5535" w14:textId="77777777" w:rsidR="000C07EC" w:rsidRPr="00DB6873" w:rsidRDefault="000C07EC" w:rsidP="000C07EC">
    <w:pPr>
      <w:rPr>
        <w:sz w:val="18"/>
        <w:szCs w:val="18"/>
      </w:rPr>
    </w:pPr>
    <w:r w:rsidRPr="00DB6873">
      <w:rPr>
        <w:sz w:val="18"/>
        <w:szCs w:val="18"/>
      </w:rPr>
      <w:t>6-27-36</w:t>
    </w:r>
  </w:p>
  <w:p w14:paraId="2CCDA93F" w14:textId="77777777" w:rsidR="000C07EC" w:rsidRDefault="000C07EC">
    <w:pPr>
      <w:pStyle w:val="aa"/>
    </w:pPr>
  </w:p>
  <w:p w14:paraId="68E2AB4E" w14:textId="77777777" w:rsidR="000C07EC" w:rsidRDefault="000C07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8895E" w14:textId="77777777" w:rsidR="0016560F" w:rsidRDefault="0016560F" w:rsidP="000C07EC">
      <w:r>
        <w:separator/>
      </w:r>
    </w:p>
  </w:footnote>
  <w:footnote w:type="continuationSeparator" w:id="0">
    <w:p w14:paraId="5B7AF93E" w14:textId="77777777" w:rsidR="0016560F" w:rsidRDefault="0016560F" w:rsidP="000C0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0A06"/>
    <w:multiLevelType w:val="hybridMultilevel"/>
    <w:tmpl w:val="A90A5272"/>
    <w:lvl w:ilvl="0" w:tplc="56EABA46">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D353581"/>
    <w:multiLevelType w:val="hybridMultilevel"/>
    <w:tmpl w:val="A19C4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96817D2"/>
    <w:multiLevelType w:val="hybridMultilevel"/>
    <w:tmpl w:val="21BA4D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2A25A32"/>
    <w:multiLevelType w:val="hybridMultilevel"/>
    <w:tmpl w:val="216A243C"/>
    <w:lvl w:ilvl="0" w:tplc="C540C656">
      <w:start w:val="1"/>
      <w:numFmt w:val="decimal"/>
      <w:lvlText w:val="%1."/>
      <w:lvlJc w:val="left"/>
      <w:pPr>
        <w:tabs>
          <w:tab w:val="num" w:pos="540"/>
        </w:tabs>
        <w:ind w:left="540" w:hanging="360"/>
      </w:pPr>
      <w:rPr>
        <w:rFonts w:hint="default"/>
      </w:rPr>
    </w:lvl>
    <w:lvl w:ilvl="1" w:tplc="9C4EC45C">
      <w:start w:val="2"/>
      <w:numFmt w:val="bullet"/>
      <w:lvlText w:val="-"/>
      <w:lvlJc w:val="left"/>
      <w:pPr>
        <w:tabs>
          <w:tab w:val="num" w:pos="1260"/>
        </w:tabs>
        <w:ind w:left="1260" w:hanging="360"/>
      </w:pPr>
      <w:rPr>
        <w:rFonts w:ascii="Times New Roman" w:eastAsia="Times New Roman" w:hAnsi="Times New Roman"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15:restartNumberingAfterBreak="0">
    <w:nsid w:val="571E7496"/>
    <w:multiLevelType w:val="multilevel"/>
    <w:tmpl w:val="B81E059A"/>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6A87F8A"/>
    <w:multiLevelType w:val="hybridMultilevel"/>
    <w:tmpl w:val="E5C8B6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1180756"/>
    <w:multiLevelType w:val="hybridMultilevel"/>
    <w:tmpl w:val="3D7C4BAA"/>
    <w:lvl w:ilvl="0" w:tplc="384ADA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04"/>
    <w:rsid w:val="0000772F"/>
    <w:rsid w:val="00010898"/>
    <w:rsid w:val="000150A6"/>
    <w:rsid w:val="00030AD2"/>
    <w:rsid w:val="00033059"/>
    <w:rsid w:val="000469AE"/>
    <w:rsid w:val="000753B8"/>
    <w:rsid w:val="00084EED"/>
    <w:rsid w:val="00090FD6"/>
    <w:rsid w:val="000B156E"/>
    <w:rsid w:val="000B2016"/>
    <w:rsid w:val="000B2086"/>
    <w:rsid w:val="000C07EC"/>
    <w:rsid w:val="000C510C"/>
    <w:rsid w:val="000D00F8"/>
    <w:rsid w:val="000D5FB8"/>
    <w:rsid w:val="000E6104"/>
    <w:rsid w:val="000E62B1"/>
    <w:rsid w:val="000E6491"/>
    <w:rsid w:val="000F2EF9"/>
    <w:rsid w:val="001003EF"/>
    <w:rsid w:val="00101E4D"/>
    <w:rsid w:val="001142B8"/>
    <w:rsid w:val="00134EE7"/>
    <w:rsid w:val="00137073"/>
    <w:rsid w:val="00157B70"/>
    <w:rsid w:val="0016472F"/>
    <w:rsid w:val="0016560F"/>
    <w:rsid w:val="00173167"/>
    <w:rsid w:val="00180B4D"/>
    <w:rsid w:val="00183DF3"/>
    <w:rsid w:val="00194326"/>
    <w:rsid w:val="001A3688"/>
    <w:rsid w:val="001C4CC2"/>
    <w:rsid w:val="001C5AEF"/>
    <w:rsid w:val="001C6608"/>
    <w:rsid w:val="001D3EAC"/>
    <w:rsid w:val="001D69B0"/>
    <w:rsid w:val="001F3A21"/>
    <w:rsid w:val="002039D7"/>
    <w:rsid w:val="00210EB6"/>
    <w:rsid w:val="00213ECE"/>
    <w:rsid w:val="002161F7"/>
    <w:rsid w:val="00261253"/>
    <w:rsid w:val="00275795"/>
    <w:rsid w:val="002A6342"/>
    <w:rsid w:val="002B65B8"/>
    <w:rsid w:val="002C3789"/>
    <w:rsid w:val="002C7942"/>
    <w:rsid w:val="002F55D8"/>
    <w:rsid w:val="00320EAF"/>
    <w:rsid w:val="00323AD6"/>
    <w:rsid w:val="00334402"/>
    <w:rsid w:val="003435C0"/>
    <w:rsid w:val="003501AE"/>
    <w:rsid w:val="0035187D"/>
    <w:rsid w:val="0035300F"/>
    <w:rsid w:val="00363957"/>
    <w:rsid w:val="00365ED9"/>
    <w:rsid w:val="00374CBF"/>
    <w:rsid w:val="00377801"/>
    <w:rsid w:val="00383A8E"/>
    <w:rsid w:val="00393955"/>
    <w:rsid w:val="003A3555"/>
    <w:rsid w:val="003A422D"/>
    <w:rsid w:val="003A5508"/>
    <w:rsid w:val="003B2D26"/>
    <w:rsid w:val="003B577A"/>
    <w:rsid w:val="003D0C3D"/>
    <w:rsid w:val="003D6955"/>
    <w:rsid w:val="003E2BC7"/>
    <w:rsid w:val="003F6427"/>
    <w:rsid w:val="00400D56"/>
    <w:rsid w:val="004104A0"/>
    <w:rsid w:val="004145B1"/>
    <w:rsid w:val="0042201E"/>
    <w:rsid w:val="00426A2B"/>
    <w:rsid w:val="004610A5"/>
    <w:rsid w:val="00463D13"/>
    <w:rsid w:val="004642E9"/>
    <w:rsid w:val="004B1CBE"/>
    <w:rsid w:val="004C06E2"/>
    <w:rsid w:val="004C4A86"/>
    <w:rsid w:val="004D0F6A"/>
    <w:rsid w:val="004D386A"/>
    <w:rsid w:val="004D4C45"/>
    <w:rsid w:val="004F066C"/>
    <w:rsid w:val="0051546C"/>
    <w:rsid w:val="005220ED"/>
    <w:rsid w:val="00532DE9"/>
    <w:rsid w:val="00545923"/>
    <w:rsid w:val="0055581B"/>
    <w:rsid w:val="00562E1B"/>
    <w:rsid w:val="0056464B"/>
    <w:rsid w:val="0056511C"/>
    <w:rsid w:val="0058248A"/>
    <w:rsid w:val="0059172A"/>
    <w:rsid w:val="005B0DF9"/>
    <w:rsid w:val="005D3361"/>
    <w:rsid w:val="005E03E7"/>
    <w:rsid w:val="005E05AD"/>
    <w:rsid w:val="005E1D77"/>
    <w:rsid w:val="0063251E"/>
    <w:rsid w:val="006460C6"/>
    <w:rsid w:val="00651A25"/>
    <w:rsid w:val="00676A70"/>
    <w:rsid w:val="006A328A"/>
    <w:rsid w:val="006C30D7"/>
    <w:rsid w:val="00701BFA"/>
    <w:rsid w:val="00703765"/>
    <w:rsid w:val="007169A3"/>
    <w:rsid w:val="007173AE"/>
    <w:rsid w:val="00732BCB"/>
    <w:rsid w:val="00750E64"/>
    <w:rsid w:val="0075448E"/>
    <w:rsid w:val="00754856"/>
    <w:rsid w:val="007549C4"/>
    <w:rsid w:val="00756A9C"/>
    <w:rsid w:val="00756C32"/>
    <w:rsid w:val="00771731"/>
    <w:rsid w:val="00772BED"/>
    <w:rsid w:val="00791640"/>
    <w:rsid w:val="007D2AA9"/>
    <w:rsid w:val="008075C7"/>
    <w:rsid w:val="0081154F"/>
    <w:rsid w:val="00865775"/>
    <w:rsid w:val="00866625"/>
    <w:rsid w:val="00876208"/>
    <w:rsid w:val="00895482"/>
    <w:rsid w:val="008A2712"/>
    <w:rsid w:val="008B56F3"/>
    <w:rsid w:val="008C0C78"/>
    <w:rsid w:val="008C1A33"/>
    <w:rsid w:val="008C1C88"/>
    <w:rsid w:val="008F6935"/>
    <w:rsid w:val="009434DA"/>
    <w:rsid w:val="00956F6D"/>
    <w:rsid w:val="00965A76"/>
    <w:rsid w:val="0096702F"/>
    <w:rsid w:val="00970191"/>
    <w:rsid w:val="0097055E"/>
    <w:rsid w:val="009712E4"/>
    <w:rsid w:val="009823AC"/>
    <w:rsid w:val="00986CA1"/>
    <w:rsid w:val="009876F3"/>
    <w:rsid w:val="009D2AA8"/>
    <w:rsid w:val="009D64D0"/>
    <w:rsid w:val="009D67A9"/>
    <w:rsid w:val="009E1201"/>
    <w:rsid w:val="009F3143"/>
    <w:rsid w:val="00A060D9"/>
    <w:rsid w:val="00A30138"/>
    <w:rsid w:val="00A31B87"/>
    <w:rsid w:val="00A54CF5"/>
    <w:rsid w:val="00A555BC"/>
    <w:rsid w:val="00A714A6"/>
    <w:rsid w:val="00A73E27"/>
    <w:rsid w:val="00A82205"/>
    <w:rsid w:val="00A94EF9"/>
    <w:rsid w:val="00AA450A"/>
    <w:rsid w:val="00AB0219"/>
    <w:rsid w:val="00AB5BBF"/>
    <w:rsid w:val="00AB6B55"/>
    <w:rsid w:val="00AC73E1"/>
    <w:rsid w:val="00AD11EF"/>
    <w:rsid w:val="00AD41FF"/>
    <w:rsid w:val="00AE2F22"/>
    <w:rsid w:val="00AE4486"/>
    <w:rsid w:val="00B06C4A"/>
    <w:rsid w:val="00B1660F"/>
    <w:rsid w:val="00B27F86"/>
    <w:rsid w:val="00B43652"/>
    <w:rsid w:val="00B751B7"/>
    <w:rsid w:val="00BA599C"/>
    <w:rsid w:val="00BC13F7"/>
    <w:rsid w:val="00BC6F79"/>
    <w:rsid w:val="00BE5DBF"/>
    <w:rsid w:val="00BF1644"/>
    <w:rsid w:val="00BF1C8B"/>
    <w:rsid w:val="00BF53B6"/>
    <w:rsid w:val="00C020B7"/>
    <w:rsid w:val="00C069D2"/>
    <w:rsid w:val="00C12C94"/>
    <w:rsid w:val="00C141CF"/>
    <w:rsid w:val="00C30FD6"/>
    <w:rsid w:val="00C44264"/>
    <w:rsid w:val="00C61464"/>
    <w:rsid w:val="00C6333B"/>
    <w:rsid w:val="00C63B1F"/>
    <w:rsid w:val="00C80970"/>
    <w:rsid w:val="00CC56AA"/>
    <w:rsid w:val="00CC67EC"/>
    <w:rsid w:val="00CD4DB6"/>
    <w:rsid w:val="00D00583"/>
    <w:rsid w:val="00D11C75"/>
    <w:rsid w:val="00D21CFF"/>
    <w:rsid w:val="00D33179"/>
    <w:rsid w:val="00D347CC"/>
    <w:rsid w:val="00D51D75"/>
    <w:rsid w:val="00DB6873"/>
    <w:rsid w:val="00DB7DAB"/>
    <w:rsid w:val="00DF1476"/>
    <w:rsid w:val="00DF1D16"/>
    <w:rsid w:val="00DF25E7"/>
    <w:rsid w:val="00E048C7"/>
    <w:rsid w:val="00E101BA"/>
    <w:rsid w:val="00E47F25"/>
    <w:rsid w:val="00E51AAE"/>
    <w:rsid w:val="00E53B8E"/>
    <w:rsid w:val="00E64A5C"/>
    <w:rsid w:val="00E67980"/>
    <w:rsid w:val="00E8565D"/>
    <w:rsid w:val="00E90597"/>
    <w:rsid w:val="00E940E1"/>
    <w:rsid w:val="00ED44ED"/>
    <w:rsid w:val="00ED5C5D"/>
    <w:rsid w:val="00EF130F"/>
    <w:rsid w:val="00EF497D"/>
    <w:rsid w:val="00EF6ECB"/>
    <w:rsid w:val="00F029EA"/>
    <w:rsid w:val="00F43BCD"/>
    <w:rsid w:val="00F44780"/>
    <w:rsid w:val="00F53BB8"/>
    <w:rsid w:val="00F57135"/>
    <w:rsid w:val="00F6017C"/>
    <w:rsid w:val="00F60F6D"/>
    <w:rsid w:val="00F62320"/>
    <w:rsid w:val="00F84790"/>
    <w:rsid w:val="00F864E8"/>
    <w:rsid w:val="00FA10DC"/>
    <w:rsid w:val="00FB65C8"/>
    <w:rsid w:val="00FC3DE4"/>
    <w:rsid w:val="00FF5246"/>
    <w:rsid w:val="00FF5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7F8C8"/>
  <w15:docId w15:val="{4CA80A9D-144F-4F05-BF47-B673A4BF8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577A"/>
    <w:rPr>
      <w:sz w:val="24"/>
      <w:szCs w:val="24"/>
    </w:rPr>
  </w:style>
  <w:style w:type="paragraph" w:styleId="1">
    <w:name w:val="heading 1"/>
    <w:basedOn w:val="a"/>
    <w:next w:val="a"/>
    <w:link w:val="10"/>
    <w:qFormat/>
    <w:pPr>
      <w:keepNext/>
      <w:jc w:val="right"/>
      <w:outlineLvl w:val="0"/>
    </w:pPr>
    <w:rPr>
      <w:b/>
      <w:bCs/>
      <w:sz w:val="28"/>
    </w:rPr>
  </w:style>
  <w:style w:type="paragraph" w:styleId="2">
    <w:name w:val="heading 2"/>
    <w:basedOn w:val="a"/>
    <w:next w:val="a"/>
    <w:qFormat/>
    <w:pPr>
      <w:keepNext/>
      <w:outlineLvl w:val="1"/>
    </w:pPr>
    <w:rPr>
      <w:b/>
      <w:bCs/>
    </w:rPr>
  </w:style>
  <w:style w:type="paragraph" w:styleId="3">
    <w:name w:val="heading 3"/>
    <w:basedOn w:val="a"/>
    <w:next w:val="a"/>
    <w:link w:val="30"/>
    <w:qFormat/>
    <w:pPr>
      <w:keepNext/>
      <w:jc w:val="center"/>
      <w:outlineLvl w:val="2"/>
    </w:pPr>
    <w:rPr>
      <w:b/>
      <w:bCs/>
      <w:sz w:val="28"/>
    </w:rPr>
  </w:style>
  <w:style w:type="paragraph" w:styleId="4">
    <w:name w:val="heading 4"/>
    <w:basedOn w:val="a"/>
    <w:next w:val="a"/>
    <w:qFormat/>
    <w:pPr>
      <w:keepNext/>
      <w:outlineLvl w:val="3"/>
    </w:pPr>
    <w:rPr>
      <w:b/>
      <w:bCs/>
      <w:sz w:val="28"/>
    </w:rPr>
  </w:style>
  <w:style w:type="paragraph" w:styleId="5">
    <w:name w:val="heading 5"/>
    <w:basedOn w:val="a"/>
    <w:next w:val="a"/>
    <w:qFormat/>
    <w:pPr>
      <w:keepNext/>
      <w:outlineLvl w:val="4"/>
    </w:pPr>
    <w:rPr>
      <w:sz w:val="28"/>
    </w:rPr>
  </w:style>
  <w:style w:type="paragraph" w:styleId="6">
    <w:name w:val="heading 6"/>
    <w:basedOn w:val="a"/>
    <w:next w:val="a"/>
    <w:qFormat/>
    <w:pPr>
      <w:keepNext/>
      <w:jc w:val="right"/>
      <w:outlineLvl w:val="5"/>
    </w:pPr>
    <w:rPr>
      <w:sz w:val="28"/>
    </w:rPr>
  </w:style>
  <w:style w:type="paragraph" w:styleId="7">
    <w:name w:val="heading 7"/>
    <w:basedOn w:val="a"/>
    <w:next w:val="a"/>
    <w:qFormat/>
    <w:pPr>
      <w:keepNext/>
      <w:jc w:val="righ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96"/>
    </w:rPr>
  </w:style>
  <w:style w:type="paragraph" w:styleId="a4">
    <w:name w:val="Subtitle"/>
    <w:basedOn w:val="a"/>
    <w:qFormat/>
    <w:pPr>
      <w:jc w:val="center"/>
    </w:pPr>
    <w:rPr>
      <w:b/>
      <w:bCs/>
      <w:sz w:val="52"/>
    </w:rPr>
  </w:style>
  <w:style w:type="paragraph" w:styleId="20">
    <w:name w:val="Body Text Indent 2"/>
    <w:basedOn w:val="a"/>
    <w:rsid w:val="000E6104"/>
    <w:pPr>
      <w:ind w:firstLine="540"/>
      <w:jc w:val="both"/>
    </w:pPr>
    <w:rPr>
      <w:lang w:eastAsia="en-US"/>
    </w:rPr>
  </w:style>
  <w:style w:type="paragraph" w:customStyle="1" w:styleId="ConsNormal">
    <w:name w:val="ConsNormal"/>
    <w:rsid w:val="000E6104"/>
    <w:pPr>
      <w:widowControl w:val="0"/>
      <w:autoSpaceDE w:val="0"/>
      <w:autoSpaceDN w:val="0"/>
      <w:adjustRightInd w:val="0"/>
      <w:ind w:right="19772" w:firstLine="720"/>
    </w:pPr>
    <w:rPr>
      <w:rFonts w:ascii="Arial" w:hAnsi="Arial" w:cs="Arial"/>
      <w:lang w:eastAsia="en-US"/>
    </w:rPr>
  </w:style>
  <w:style w:type="paragraph" w:styleId="a5">
    <w:name w:val="Block Text"/>
    <w:basedOn w:val="a"/>
    <w:rsid w:val="00D33179"/>
    <w:pPr>
      <w:ind w:left="900" w:right="1255" w:hanging="1080"/>
    </w:pPr>
  </w:style>
  <w:style w:type="table" w:styleId="a6">
    <w:name w:val="Table Grid"/>
    <w:basedOn w:val="a1"/>
    <w:rsid w:val="00515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12C94"/>
    <w:rPr>
      <w:rFonts w:ascii="Tahoma" w:hAnsi="Tahoma" w:cs="Tahoma"/>
      <w:sz w:val="16"/>
      <w:szCs w:val="16"/>
    </w:rPr>
  </w:style>
  <w:style w:type="character" w:customStyle="1" w:styleId="10">
    <w:name w:val="Заголовок 1 Знак"/>
    <w:basedOn w:val="a0"/>
    <w:link w:val="1"/>
    <w:rsid w:val="00CC67EC"/>
    <w:rPr>
      <w:b/>
      <w:bCs/>
      <w:sz w:val="28"/>
      <w:szCs w:val="24"/>
    </w:rPr>
  </w:style>
  <w:style w:type="character" w:customStyle="1" w:styleId="30">
    <w:name w:val="Заголовок 3 Знак"/>
    <w:basedOn w:val="a0"/>
    <w:link w:val="3"/>
    <w:rsid w:val="00CC67EC"/>
    <w:rPr>
      <w:b/>
      <w:bCs/>
      <w:sz w:val="28"/>
      <w:szCs w:val="24"/>
    </w:rPr>
  </w:style>
  <w:style w:type="paragraph" w:styleId="a8">
    <w:name w:val="header"/>
    <w:basedOn w:val="a"/>
    <w:link w:val="a9"/>
    <w:rsid w:val="000C07EC"/>
    <w:pPr>
      <w:tabs>
        <w:tab w:val="center" w:pos="4677"/>
        <w:tab w:val="right" w:pos="9355"/>
      </w:tabs>
    </w:pPr>
  </w:style>
  <w:style w:type="character" w:customStyle="1" w:styleId="a9">
    <w:name w:val="Верхний колонтитул Знак"/>
    <w:basedOn w:val="a0"/>
    <w:link w:val="a8"/>
    <w:rsid w:val="000C07EC"/>
    <w:rPr>
      <w:sz w:val="24"/>
      <w:szCs w:val="24"/>
    </w:rPr>
  </w:style>
  <w:style w:type="paragraph" w:styleId="aa">
    <w:name w:val="footer"/>
    <w:basedOn w:val="a"/>
    <w:link w:val="ab"/>
    <w:uiPriority w:val="99"/>
    <w:rsid w:val="000C07EC"/>
    <w:pPr>
      <w:tabs>
        <w:tab w:val="center" w:pos="4677"/>
        <w:tab w:val="right" w:pos="9355"/>
      </w:tabs>
    </w:pPr>
  </w:style>
  <w:style w:type="character" w:customStyle="1" w:styleId="ab">
    <w:name w:val="Нижний колонтитул Знак"/>
    <w:basedOn w:val="a0"/>
    <w:link w:val="aa"/>
    <w:uiPriority w:val="99"/>
    <w:rsid w:val="000C07EC"/>
    <w:rPr>
      <w:sz w:val="24"/>
      <w:szCs w:val="24"/>
    </w:rPr>
  </w:style>
  <w:style w:type="paragraph" w:styleId="ac">
    <w:name w:val="List Paragraph"/>
    <w:basedOn w:val="a"/>
    <w:uiPriority w:val="34"/>
    <w:qFormat/>
    <w:rsid w:val="00532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3407">
      <w:bodyDiv w:val="1"/>
      <w:marLeft w:val="0"/>
      <w:marRight w:val="0"/>
      <w:marTop w:val="0"/>
      <w:marBottom w:val="0"/>
      <w:divBdr>
        <w:top w:val="none" w:sz="0" w:space="0" w:color="auto"/>
        <w:left w:val="none" w:sz="0" w:space="0" w:color="auto"/>
        <w:bottom w:val="none" w:sz="0" w:space="0" w:color="auto"/>
        <w:right w:val="none" w:sz="0" w:space="0" w:color="auto"/>
      </w:divBdr>
    </w:div>
    <w:div w:id="172767040">
      <w:bodyDiv w:val="1"/>
      <w:marLeft w:val="0"/>
      <w:marRight w:val="0"/>
      <w:marTop w:val="0"/>
      <w:marBottom w:val="0"/>
      <w:divBdr>
        <w:top w:val="none" w:sz="0" w:space="0" w:color="auto"/>
        <w:left w:val="none" w:sz="0" w:space="0" w:color="auto"/>
        <w:bottom w:val="none" w:sz="0" w:space="0" w:color="auto"/>
        <w:right w:val="none" w:sz="0" w:space="0" w:color="auto"/>
      </w:divBdr>
    </w:div>
    <w:div w:id="185994699">
      <w:bodyDiv w:val="1"/>
      <w:marLeft w:val="0"/>
      <w:marRight w:val="0"/>
      <w:marTop w:val="0"/>
      <w:marBottom w:val="0"/>
      <w:divBdr>
        <w:top w:val="none" w:sz="0" w:space="0" w:color="auto"/>
        <w:left w:val="none" w:sz="0" w:space="0" w:color="auto"/>
        <w:bottom w:val="none" w:sz="0" w:space="0" w:color="auto"/>
        <w:right w:val="none" w:sz="0" w:space="0" w:color="auto"/>
      </w:divBdr>
    </w:div>
    <w:div w:id="312294838">
      <w:bodyDiv w:val="1"/>
      <w:marLeft w:val="0"/>
      <w:marRight w:val="0"/>
      <w:marTop w:val="0"/>
      <w:marBottom w:val="0"/>
      <w:divBdr>
        <w:top w:val="none" w:sz="0" w:space="0" w:color="auto"/>
        <w:left w:val="none" w:sz="0" w:space="0" w:color="auto"/>
        <w:bottom w:val="none" w:sz="0" w:space="0" w:color="auto"/>
        <w:right w:val="none" w:sz="0" w:space="0" w:color="auto"/>
      </w:divBdr>
    </w:div>
    <w:div w:id="368409196">
      <w:bodyDiv w:val="1"/>
      <w:marLeft w:val="0"/>
      <w:marRight w:val="0"/>
      <w:marTop w:val="0"/>
      <w:marBottom w:val="0"/>
      <w:divBdr>
        <w:top w:val="none" w:sz="0" w:space="0" w:color="auto"/>
        <w:left w:val="none" w:sz="0" w:space="0" w:color="auto"/>
        <w:bottom w:val="none" w:sz="0" w:space="0" w:color="auto"/>
        <w:right w:val="none" w:sz="0" w:space="0" w:color="auto"/>
      </w:divBdr>
    </w:div>
    <w:div w:id="437408928">
      <w:bodyDiv w:val="1"/>
      <w:marLeft w:val="0"/>
      <w:marRight w:val="0"/>
      <w:marTop w:val="0"/>
      <w:marBottom w:val="0"/>
      <w:divBdr>
        <w:top w:val="none" w:sz="0" w:space="0" w:color="auto"/>
        <w:left w:val="none" w:sz="0" w:space="0" w:color="auto"/>
        <w:bottom w:val="none" w:sz="0" w:space="0" w:color="auto"/>
        <w:right w:val="none" w:sz="0" w:space="0" w:color="auto"/>
      </w:divBdr>
    </w:div>
    <w:div w:id="564340149">
      <w:bodyDiv w:val="1"/>
      <w:marLeft w:val="0"/>
      <w:marRight w:val="0"/>
      <w:marTop w:val="0"/>
      <w:marBottom w:val="0"/>
      <w:divBdr>
        <w:top w:val="none" w:sz="0" w:space="0" w:color="auto"/>
        <w:left w:val="none" w:sz="0" w:space="0" w:color="auto"/>
        <w:bottom w:val="none" w:sz="0" w:space="0" w:color="auto"/>
        <w:right w:val="none" w:sz="0" w:space="0" w:color="auto"/>
      </w:divBdr>
    </w:div>
    <w:div w:id="616640837">
      <w:bodyDiv w:val="1"/>
      <w:marLeft w:val="0"/>
      <w:marRight w:val="0"/>
      <w:marTop w:val="0"/>
      <w:marBottom w:val="0"/>
      <w:divBdr>
        <w:top w:val="none" w:sz="0" w:space="0" w:color="auto"/>
        <w:left w:val="none" w:sz="0" w:space="0" w:color="auto"/>
        <w:bottom w:val="none" w:sz="0" w:space="0" w:color="auto"/>
        <w:right w:val="none" w:sz="0" w:space="0" w:color="auto"/>
      </w:divBdr>
    </w:div>
    <w:div w:id="618223749">
      <w:bodyDiv w:val="1"/>
      <w:marLeft w:val="0"/>
      <w:marRight w:val="0"/>
      <w:marTop w:val="0"/>
      <w:marBottom w:val="0"/>
      <w:divBdr>
        <w:top w:val="none" w:sz="0" w:space="0" w:color="auto"/>
        <w:left w:val="none" w:sz="0" w:space="0" w:color="auto"/>
        <w:bottom w:val="none" w:sz="0" w:space="0" w:color="auto"/>
        <w:right w:val="none" w:sz="0" w:space="0" w:color="auto"/>
      </w:divBdr>
    </w:div>
    <w:div w:id="871726012">
      <w:bodyDiv w:val="1"/>
      <w:marLeft w:val="0"/>
      <w:marRight w:val="0"/>
      <w:marTop w:val="0"/>
      <w:marBottom w:val="0"/>
      <w:divBdr>
        <w:top w:val="none" w:sz="0" w:space="0" w:color="auto"/>
        <w:left w:val="none" w:sz="0" w:space="0" w:color="auto"/>
        <w:bottom w:val="none" w:sz="0" w:space="0" w:color="auto"/>
        <w:right w:val="none" w:sz="0" w:space="0" w:color="auto"/>
      </w:divBdr>
    </w:div>
    <w:div w:id="1014458545">
      <w:bodyDiv w:val="1"/>
      <w:marLeft w:val="0"/>
      <w:marRight w:val="0"/>
      <w:marTop w:val="0"/>
      <w:marBottom w:val="0"/>
      <w:divBdr>
        <w:top w:val="none" w:sz="0" w:space="0" w:color="auto"/>
        <w:left w:val="none" w:sz="0" w:space="0" w:color="auto"/>
        <w:bottom w:val="none" w:sz="0" w:space="0" w:color="auto"/>
        <w:right w:val="none" w:sz="0" w:space="0" w:color="auto"/>
      </w:divBdr>
    </w:div>
    <w:div w:id="1070693098">
      <w:bodyDiv w:val="1"/>
      <w:marLeft w:val="0"/>
      <w:marRight w:val="0"/>
      <w:marTop w:val="0"/>
      <w:marBottom w:val="0"/>
      <w:divBdr>
        <w:top w:val="none" w:sz="0" w:space="0" w:color="auto"/>
        <w:left w:val="none" w:sz="0" w:space="0" w:color="auto"/>
        <w:bottom w:val="none" w:sz="0" w:space="0" w:color="auto"/>
        <w:right w:val="none" w:sz="0" w:space="0" w:color="auto"/>
      </w:divBdr>
    </w:div>
    <w:div w:id="1071200151">
      <w:bodyDiv w:val="1"/>
      <w:marLeft w:val="0"/>
      <w:marRight w:val="0"/>
      <w:marTop w:val="0"/>
      <w:marBottom w:val="0"/>
      <w:divBdr>
        <w:top w:val="none" w:sz="0" w:space="0" w:color="auto"/>
        <w:left w:val="none" w:sz="0" w:space="0" w:color="auto"/>
        <w:bottom w:val="none" w:sz="0" w:space="0" w:color="auto"/>
        <w:right w:val="none" w:sz="0" w:space="0" w:color="auto"/>
      </w:divBdr>
    </w:div>
    <w:div w:id="1077437289">
      <w:bodyDiv w:val="1"/>
      <w:marLeft w:val="0"/>
      <w:marRight w:val="0"/>
      <w:marTop w:val="0"/>
      <w:marBottom w:val="0"/>
      <w:divBdr>
        <w:top w:val="none" w:sz="0" w:space="0" w:color="auto"/>
        <w:left w:val="none" w:sz="0" w:space="0" w:color="auto"/>
        <w:bottom w:val="none" w:sz="0" w:space="0" w:color="auto"/>
        <w:right w:val="none" w:sz="0" w:space="0" w:color="auto"/>
      </w:divBdr>
    </w:div>
    <w:div w:id="1137072164">
      <w:bodyDiv w:val="1"/>
      <w:marLeft w:val="0"/>
      <w:marRight w:val="0"/>
      <w:marTop w:val="0"/>
      <w:marBottom w:val="0"/>
      <w:divBdr>
        <w:top w:val="none" w:sz="0" w:space="0" w:color="auto"/>
        <w:left w:val="none" w:sz="0" w:space="0" w:color="auto"/>
        <w:bottom w:val="none" w:sz="0" w:space="0" w:color="auto"/>
        <w:right w:val="none" w:sz="0" w:space="0" w:color="auto"/>
      </w:divBdr>
    </w:div>
    <w:div w:id="1145003194">
      <w:bodyDiv w:val="1"/>
      <w:marLeft w:val="0"/>
      <w:marRight w:val="0"/>
      <w:marTop w:val="0"/>
      <w:marBottom w:val="0"/>
      <w:divBdr>
        <w:top w:val="none" w:sz="0" w:space="0" w:color="auto"/>
        <w:left w:val="none" w:sz="0" w:space="0" w:color="auto"/>
        <w:bottom w:val="none" w:sz="0" w:space="0" w:color="auto"/>
        <w:right w:val="none" w:sz="0" w:space="0" w:color="auto"/>
      </w:divBdr>
    </w:div>
    <w:div w:id="1403989313">
      <w:bodyDiv w:val="1"/>
      <w:marLeft w:val="0"/>
      <w:marRight w:val="0"/>
      <w:marTop w:val="0"/>
      <w:marBottom w:val="0"/>
      <w:divBdr>
        <w:top w:val="none" w:sz="0" w:space="0" w:color="auto"/>
        <w:left w:val="none" w:sz="0" w:space="0" w:color="auto"/>
        <w:bottom w:val="none" w:sz="0" w:space="0" w:color="auto"/>
        <w:right w:val="none" w:sz="0" w:space="0" w:color="auto"/>
      </w:divBdr>
    </w:div>
    <w:div w:id="1441338848">
      <w:bodyDiv w:val="1"/>
      <w:marLeft w:val="0"/>
      <w:marRight w:val="0"/>
      <w:marTop w:val="0"/>
      <w:marBottom w:val="0"/>
      <w:divBdr>
        <w:top w:val="none" w:sz="0" w:space="0" w:color="auto"/>
        <w:left w:val="none" w:sz="0" w:space="0" w:color="auto"/>
        <w:bottom w:val="none" w:sz="0" w:space="0" w:color="auto"/>
        <w:right w:val="none" w:sz="0" w:space="0" w:color="auto"/>
      </w:divBdr>
    </w:div>
    <w:div w:id="1668243731">
      <w:bodyDiv w:val="1"/>
      <w:marLeft w:val="0"/>
      <w:marRight w:val="0"/>
      <w:marTop w:val="0"/>
      <w:marBottom w:val="0"/>
      <w:divBdr>
        <w:top w:val="none" w:sz="0" w:space="0" w:color="auto"/>
        <w:left w:val="none" w:sz="0" w:space="0" w:color="auto"/>
        <w:bottom w:val="none" w:sz="0" w:space="0" w:color="auto"/>
        <w:right w:val="none" w:sz="0" w:space="0" w:color="auto"/>
      </w:divBdr>
    </w:div>
    <w:div w:id="1714842352">
      <w:bodyDiv w:val="1"/>
      <w:marLeft w:val="0"/>
      <w:marRight w:val="0"/>
      <w:marTop w:val="0"/>
      <w:marBottom w:val="0"/>
      <w:divBdr>
        <w:top w:val="none" w:sz="0" w:space="0" w:color="auto"/>
        <w:left w:val="none" w:sz="0" w:space="0" w:color="auto"/>
        <w:bottom w:val="none" w:sz="0" w:space="0" w:color="auto"/>
        <w:right w:val="none" w:sz="0" w:space="0" w:color="auto"/>
      </w:divBdr>
    </w:div>
    <w:div w:id="1752852052">
      <w:bodyDiv w:val="1"/>
      <w:marLeft w:val="0"/>
      <w:marRight w:val="0"/>
      <w:marTop w:val="0"/>
      <w:marBottom w:val="0"/>
      <w:divBdr>
        <w:top w:val="none" w:sz="0" w:space="0" w:color="auto"/>
        <w:left w:val="none" w:sz="0" w:space="0" w:color="auto"/>
        <w:bottom w:val="none" w:sz="0" w:space="0" w:color="auto"/>
        <w:right w:val="none" w:sz="0" w:space="0" w:color="auto"/>
      </w:divBdr>
    </w:div>
    <w:div w:id="1781992958">
      <w:bodyDiv w:val="1"/>
      <w:marLeft w:val="0"/>
      <w:marRight w:val="0"/>
      <w:marTop w:val="0"/>
      <w:marBottom w:val="0"/>
      <w:divBdr>
        <w:top w:val="none" w:sz="0" w:space="0" w:color="auto"/>
        <w:left w:val="none" w:sz="0" w:space="0" w:color="auto"/>
        <w:bottom w:val="none" w:sz="0" w:space="0" w:color="auto"/>
        <w:right w:val="none" w:sz="0" w:space="0" w:color="auto"/>
      </w:divBdr>
    </w:div>
    <w:div w:id="202509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SPecialiST RePack</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subject/>
  <dc:creator>ффф</dc:creator>
  <cp:keywords/>
  <dc:description/>
  <cp:lastModifiedBy>Маслова</cp:lastModifiedBy>
  <cp:revision>4</cp:revision>
  <cp:lastPrinted>2023-03-31T11:35:00Z</cp:lastPrinted>
  <dcterms:created xsi:type="dcterms:W3CDTF">2022-06-23T07:06:00Z</dcterms:created>
  <dcterms:modified xsi:type="dcterms:W3CDTF">2023-03-31T11:35:00Z</dcterms:modified>
</cp:coreProperties>
</file>