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B96F28" w:rsidP="00B14165">
      <w:pPr>
        <w:pStyle w:val="14"/>
        <w:ind w:left="0" w:firstLine="0"/>
      </w:pPr>
      <w:r>
        <w:t xml:space="preserve"> </w:t>
      </w:r>
      <w:r w:rsidR="008F7786">
        <w:t>28</w:t>
      </w:r>
      <w:r w:rsidR="00423096">
        <w:t>.</w:t>
      </w:r>
      <w:r>
        <w:t>06</w:t>
      </w:r>
      <w:r w:rsidR="00423096">
        <w:t>.202</w:t>
      </w:r>
      <w:r>
        <w:t>2</w:t>
      </w:r>
      <w:r w:rsidR="00B14165" w:rsidRPr="00474288">
        <w:t xml:space="preserve">г.             </w:t>
      </w:r>
      <w:r w:rsidR="00425152">
        <w:t xml:space="preserve">                          </w:t>
      </w:r>
      <w:r w:rsidR="008F7786">
        <w:t xml:space="preserve"> </w:t>
      </w:r>
      <w:r w:rsidR="006D2856">
        <w:t xml:space="preserve">№ </w:t>
      </w:r>
      <w:r w:rsidR="008F7786">
        <w:t xml:space="preserve"> 56</w:t>
      </w:r>
      <w:r w:rsidR="008B76A0">
        <w:t xml:space="preserve">     </w:t>
      </w:r>
      <w:r w:rsidR="00B14165" w:rsidRPr="00474288">
        <w:t xml:space="preserve">     </w:t>
      </w:r>
      <w:r w:rsidR="00425152">
        <w:t xml:space="preserve">          </w:t>
      </w:r>
      <w:r w:rsidR="00B14165" w:rsidRPr="00474288">
        <w:t xml:space="preserve">            </w:t>
      </w:r>
      <w:proofErr w:type="spellStart"/>
      <w:r w:rsidR="00B14165" w:rsidRPr="00474288">
        <w:t>х</w:t>
      </w:r>
      <w:proofErr w:type="gramStart"/>
      <w:r w:rsidR="00B14165" w:rsidRPr="00474288">
        <w:t>.П</w:t>
      </w:r>
      <w:proofErr w:type="gramEnd"/>
      <w:r w:rsidR="00B14165" w:rsidRPr="00474288">
        <w:t>озднеевка</w:t>
      </w:r>
      <w:proofErr w:type="spellEnd"/>
    </w:p>
    <w:p w:rsidR="00B14165" w:rsidRPr="005D2A20" w:rsidRDefault="00B14165" w:rsidP="00B14165">
      <w:pPr>
        <w:pStyle w:val="14"/>
        <w:ind w:left="0" w:firstLine="0"/>
      </w:pPr>
    </w:p>
    <w:p w:rsidR="00DB2E4E" w:rsidRPr="005D2A20" w:rsidRDefault="008B76A0" w:rsidP="00DB2E4E">
      <w:pPr>
        <w:pStyle w:val="a3"/>
        <w:tabs>
          <w:tab w:val="left" w:pos="6379"/>
          <w:tab w:val="left" w:pos="6804"/>
        </w:tabs>
        <w:spacing w:before="0" w:after="0"/>
        <w:ind w:right="4819"/>
        <w:rPr>
          <w:rFonts w:ascii="Times New Roman" w:hAnsi="Times New Roman" w:cs="Times New Roman"/>
          <w:color w:val="000000"/>
          <w:sz w:val="28"/>
          <w:szCs w:val="28"/>
        </w:rPr>
      </w:pPr>
      <w:r>
        <w:rPr>
          <w:rFonts w:ascii="Times New Roman" w:hAnsi="Times New Roman" w:cs="Times New Roman"/>
          <w:sz w:val="28"/>
          <w:szCs w:val="28"/>
        </w:rPr>
        <w:t>О внесении изменений в постановл</w:t>
      </w:r>
      <w:r>
        <w:rPr>
          <w:rFonts w:ascii="Times New Roman" w:hAnsi="Times New Roman" w:cs="Times New Roman"/>
          <w:sz w:val="28"/>
          <w:szCs w:val="28"/>
        </w:rPr>
        <w:t>е</w:t>
      </w:r>
      <w:r>
        <w:rPr>
          <w:rFonts w:ascii="Times New Roman" w:hAnsi="Times New Roman" w:cs="Times New Roman"/>
          <w:sz w:val="28"/>
          <w:szCs w:val="28"/>
        </w:rPr>
        <w:t>ние № 148 от 31.10.2018 года «</w:t>
      </w:r>
      <w:r w:rsidRPr="005D2A20">
        <w:rPr>
          <w:rFonts w:ascii="Times New Roman" w:hAnsi="Times New Roman" w:cs="Times New Roman"/>
          <w:sz w:val="28"/>
          <w:szCs w:val="28"/>
        </w:rPr>
        <w:t>Об утверждении муниципальной пр</w:t>
      </w:r>
      <w:r w:rsidRPr="005D2A20">
        <w:rPr>
          <w:rFonts w:ascii="Times New Roman" w:hAnsi="Times New Roman" w:cs="Times New Roman"/>
          <w:sz w:val="28"/>
          <w:szCs w:val="28"/>
        </w:rPr>
        <w:t>о</w:t>
      </w:r>
      <w:r w:rsidRPr="005D2A20">
        <w:rPr>
          <w:rFonts w:ascii="Times New Roman" w:hAnsi="Times New Roman" w:cs="Times New Roman"/>
          <w:sz w:val="28"/>
          <w:szCs w:val="28"/>
        </w:rPr>
        <w:t xml:space="preserve">граммы </w:t>
      </w:r>
      <w:r w:rsidRPr="005D2A20">
        <w:rPr>
          <w:rFonts w:ascii="Times New Roman" w:hAnsi="Times New Roman" w:cs="Times New Roman"/>
          <w:color w:val="000000"/>
          <w:sz w:val="28"/>
          <w:szCs w:val="28"/>
        </w:rPr>
        <w:t>Позднеевского сельского п</w:t>
      </w:r>
      <w:r w:rsidRPr="005D2A20">
        <w:rPr>
          <w:rFonts w:ascii="Times New Roman" w:hAnsi="Times New Roman" w:cs="Times New Roman"/>
          <w:color w:val="000000"/>
          <w:sz w:val="28"/>
          <w:szCs w:val="28"/>
        </w:rPr>
        <w:t>о</w:t>
      </w:r>
      <w:r w:rsidRPr="005D2A20">
        <w:rPr>
          <w:rFonts w:ascii="Times New Roman" w:hAnsi="Times New Roman" w:cs="Times New Roman"/>
          <w:color w:val="000000"/>
          <w:sz w:val="28"/>
          <w:szCs w:val="28"/>
        </w:rPr>
        <w:t>селения «</w:t>
      </w:r>
      <w:r>
        <w:rPr>
          <w:rFonts w:ascii="Times New Roman" w:hAnsi="Times New Roman" w:cs="Times New Roman"/>
          <w:color w:val="000000"/>
          <w:sz w:val="28"/>
          <w:szCs w:val="28"/>
        </w:rPr>
        <w:t>Информационное общ</w:t>
      </w:r>
      <w:r>
        <w:rPr>
          <w:rFonts w:ascii="Times New Roman" w:hAnsi="Times New Roman" w:cs="Times New Roman"/>
          <w:color w:val="000000"/>
          <w:sz w:val="28"/>
          <w:szCs w:val="28"/>
        </w:rPr>
        <w:t>е</w:t>
      </w:r>
      <w:r>
        <w:rPr>
          <w:rFonts w:ascii="Times New Roman" w:hAnsi="Times New Roman" w:cs="Times New Roman"/>
          <w:color w:val="000000"/>
          <w:sz w:val="28"/>
          <w:szCs w:val="28"/>
        </w:rPr>
        <w:t>ство</w:t>
      </w:r>
      <w:r w:rsidRPr="005D2A20">
        <w:rPr>
          <w:rFonts w:ascii="Times New Roman" w:hAnsi="Times New Roman" w:cs="Times New Roman"/>
          <w:sz w:val="28"/>
          <w:szCs w:val="28"/>
        </w:rPr>
        <w:t>»</w:t>
      </w:r>
      <w:r w:rsidR="00DB2E4E" w:rsidRPr="005D2A20">
        <w:rPr>
          <w:rFonts w:ascii="Times New Roman" w:hAnsi="Times New Roman" w:cs="Times New Roman"/>
          <w:sz w:val="28"/>
          <w:szCs w:val="28"/>
        </w:rPr>
        <w:t xml:space="preserve">  </w:t>
      </w:r>
    </w:p>
    <w:p w:rsidR="00DB2E4E" w:rsidRPr="005D2A20" w:rsidRDefault="00DB2E4E" w:rsidP="00DB2E4E">
      <w:pPr>
        <w:pStyle w:val="14"/>
        <w:ind w:left="0" w:firstLine="0"/>
      </w:pPr>
    </w:p>
    <w:p w:rsidR="00121782" w:rsidRDefault="00121782" w:rsidP="00121782">
      <w:pPr>
        <w:ind w:firstLine="550"/>
        <w:jc w:val="both"/>
        <w:rPr>
          <w:bCs/>
          <w:sz w:val="28"/>
          <w:szCs w:val="28"/>
        </w:rPr>
      </w:pPr>
      <w:r>
        <w:rPr>
          <w:bCs/>
          <w:sz w:val="28"/>
          <w:szCs w:val="28"/>
        </w:rPr>
        <w:t xml:space="preserve">В соответствии </w:t>
      </w:r>
      <w:r>
        <w:rPr>
          <w:kern w:val="2"/>
          <w:sz w:val="28"/>
          <w:szCs w:val="28"/>
          <w:lang w:eastAsia="en-US"/>
        </w:rPr>
        <w:t xml:space="preserve">с  принятием решения </w:t>
      </w:r>
      <w:r>
        <w:rPr>
          <w:sz w:val="28"/>
          <w:szCs w:val="28"/>
        </w:rPr>
        <w:t>Собрания депутатов Позднеевск</w:t>
      </w:r>
      <w:r>
        <w:rPr>
          <w:sz w:val="28"/>
          <w:szCs w:val="28"/>
        </w:rPr>
        <w:t>о</w:t>
      </w:r>
      <w:r>
        <w:rPr>
          <w:sz w:val="28"/>
          <w:szCs w:val="28"/>
        </w:rPr>
        <w:t>го сельского поселения</w:t>
      </w:r>
      <w:r>
        <w:rPr>
          <w:kern w:val="2"/>
          <w:sz w:val="28"/>
          <w:szCs w:val="28"/>
          <w:lang w:eastAsia="en-US"/>
        </w:rPr>
        <w:t xml:space="preserve"> № </w:t>
      </w:r>
      <w:r w:rsidR="00B96F28">
        <w:rPr>
          <w:kern w:val="2"/>
          <w:sz w:val="28"/>
          <w:szCs w:val="28"/>
          <w:lang w:eastAsia="en-US"/>
        </w:rPr>
        <w:t>проект</w:t>
      </w:r>
      <w:r>
        <w:rPr>
          <w:kern w:val="2"/>
          <w:sz w:val="28"/>
          <w:szCs w:val="28"/>
          <w:lang w:eastAsia="en-US"/>
        </w:rPr>
        <w:t xml:space="preserve"> от </w:t>
      </w:r>
      <w:r w:rsidR="00B96F28">
        <w:rPr>
          <w:kern w:val="2"/>
          <w:sz w:val="28"/>
          <w:szCs w:val="28"/>
          <w:lang w:eastAsia="en-US"/>
        </w:rPr>
        <w:t xml:space="preserve"> </w:t>
      </w:r>
      <w:r w:rsidR="007309B7">
        <w:rPr>
          <w:kern w:val="2"/>
          <w:sz w:val="28"/>
          <w:szCs w:val="28"/>
          <w:lang w:eastAsia="en-US"/>
        </w:rPr>
        <w:t>.</w:t>
      </w:r>
      <w:r w:rsidR="00B96F28">
        <w:rPr>
          <w:kern w:val="2"/>
          <w:sz w:val="28"/>
          <w:szCs w:val="28"/>
          <w:lang w:eastAsia="en-US"/>
        </w:rPr>
        <w:t>06</w:t>
      </w:r>
      <w:r w:rsidR="00F91470">
        <w:rPr>
          <w:kern w:val="2"/>
          <w:sz w:val="28"/>
          <w:szCs w:val="28"/>
          <w:lang w:eastAsia="en-US"/>
        </w:rPr>
        <w:t>.</w:t>
      </w:r>
      <w:r w:rsidR="007309B7">
        <w:rPr>
          <w:kern w:val="2"/>
          <w:sz w:val="28"/>
          <w:szCs w:val="28"/>
          <w:lang w:eastAsia="en-US"/>
        </w:rPr>
        <w:t>202</w:t>
      </w:r>
      <w:r w:rsidR="00B96F28">
        <w:rPr>
          <w:kern w:val="2"/>
          <w:sz w:val="28"/>
          <w:szCs w:val="28"/>
          <w:lang w:eastAsia="en-US"/>
        </w:rPr>
        <w:t>2</w:t>
      </w:r>
      <w:r>
        <w:rPr>
          <w:kern w:val="2"/>
          <w:sz w:val="28"/>
          <w:szCs w:val="28"/>
          <w:lang w:eastAsia="en-US"/>
        </w:rPr>
        <w:t xml:space="preserve"> г. «О бюджет</w:t>
      </w:r>
      <w:r w:rsidR="00F91470">
        <w:rPr>
          <w:kern w:val="2"/>
          <w:sz w:val="28"/>
          <w:szCs w:val="28"/>
          <w:lang w:eastAsia="en-US"/>
        </w:rPr>
        <w:t>е</w:t>
      </w:r>
      <w:r>
        <w:rPr>
          <w:kern w:val="2"/>
          <w:sz w:val="28"/>
          <w:szCs w:val="28"/>
          <w:lang w:eastAsia="en-US"/>
        </w:rPr>
        <w:t xml:space="preserve"> Позднеевского сельского поселения Веселовского района на 202</w:t>
      </w:r>
      <w:r w:rsidR="006D2856">
        <w:rPr>
          <w:kern w:val="2"/>
          <w:sz w:val="28"/>
          <w:szCs w:val="28"/>
          <w:lang w:eastAsia="en-US"/>
        </w:rPr>
        <w:t>2</w:t>
      </w:r>
      <w:r>
        <w:rPr>
          <w:kern w:val="2"/>
          <w:sz w:val="28"/>
          <w:szCs w:val="28"/>
          <w:lang w:eastAsia="en-US"/>
        </w:rPr>
        <w:t xml:space="preserve"> год и на плановый период 202</w:t>
      </w:r>
      <w:r w:rsidR="006D2856">
        <w:rPr>
          <w:kern w:val="2"/>
          <w:sz w:val="28"/>
          <w:szCs w:val="28"/>
          <w:lang w:eastAsia="en-US"/>
        </w:rPr>
        <w:t>3</w:t>
      </w:r>
      <w:r>
        <w:rPr>
          <w:kern w:val="2"/>
          <w:sz w:val="28"/>
          <w:szCs w:val="28"/>
          <w:lang w:eastAsia="en-US"/>
        </w:rPr>
        <w:t xml:space="preserve"> и 202</w:t>
      </w:r>
      <w:r w:rsidR="006D2856">
        <w:rPr>
          <w:kern w:val="2"/>
          <w:sz w:val="28"/>
          <w:szCs w:val="28"/>
          <w:lang w:eastAsia="en-US"/>
        </w:rPr>
        <w:t>4</w:t>
      </w:r>
      <w:r>
        <w:rPr>
          <w:kern w:val="2"/>
          <w:sz w:val="28"/>
          <w:szCs w:val="28"/>
          <w:lang w:eastAsia="en-US"/>
        </w:rPr>
        <w:t xml:space="preserve"> годов»</w:t>
      </w:r>
    </w:p>
    <w:p w:rsidR="00DB2E4E" w:rsidRPr="005D2A20" w:rsidRDefault="00DB2E4E" w:rsidP="00DB2E4E">
      <w:pPr>
        <w:pStyle w:val="14"/>
        <w:spacing w:line="0" w:lineRule="atLeast"/>
        <w:ind w:left="0" w:firstLine="0"/>
        <w:jc w:val="center"/>
      </w:pPr>
    </w:p>
    <w:p w:rsidR="00DB2E4E" w:rsidRPr="005D2A20" w:rsidRDefault="00DB2E4E" w:rsidP="00DB2E4E">
      <w:pPr>
        <w:pStyle w:val="14"/>
        <w:spacing w:line="0" w:lineRule="atLeast"/>
        <w:ind w:left="0" w:firstLine="0"/>
        <w:jc w:val="center"/>
      </w:pPr>
      <w:r w:rsidRPr="005D2A20">
        <w:t>ПОСТАНОВЛЯЮ:</w:t>
      </w:r>
    </w:p>
    <w:p w:rsidR="00DB2E4E" w:rsidRPr="005D2A20" w:rsidRDefault="00DB2E4E" w:rsidP="00DB2E4E">
      <w:pPr>
        <w:pStyle w:val="14"/>
        <w:spacing w:line="0" w:lineRule="atLeast"/>
        <w:ind w:left="0" w:firstLine="0"/>
        <w:jc w:val="center"/>
      </w:pPr>
    </w:p>
    <w:p w:rsidR="00DB2E4E" w:rsidRPr="005D2A20" w:rsidRDefault="00DB2E4E" w:rsidP="00DB2E4E">
      <w:pPr>
        <w:autoSpaceDE w:val="0"/>
        <w:autoSpaceDN w:val="0"/>
        <w:adjustRightInd w:val="0"/>
        <w:ind w:firstLine="709"/>
        <w:rPr>
          <w:sz w:val="28"/>
          <w:szCs w:val="28"/>
        </w:rPr>
      </w:pPr>
      <w:r w:rsidRPr="005D2A20">
        <w:rPr>
          <w:sz w:val="28"/>
          <w:szCs w:val="28"/>
        </w:rPr>
        <w:t>1. Внести изменения в  муниципальную программу  Позднеевского сельского поселения «</w:t>
      </w:r>
      <w:r>
        <w:rPr>
          <w:color w:val="000000"/>
          <w:sz w:val="28"/>
          <w:szCs w:val="28"/>
        </w:rPr>
        <w:t>Информационное общество</w:t>
      </w:r>
      <w:r w:rsidRPr="005D2A20">
        <w:rPr>
          <w:sz w:val="28"/>
          <w:szCs w:val="28"/>
        </w:rPr>
        <w:t>» в части объема финанс</w:t>
      </w:r>
      <w:r w:rsidRPr="005D2A20">
        <w:rPr>
          <w:sz w:val="28"/>
          <w:szCs w:val="28"/>
        </w:rPr>
        <w:t>и</w:t>
      </w:r>
      <w:r w:rsidRPr="005D2A20">
        <w:rPr>
          <w:sz w:val="28"/>
          <w:szCs w:val="28"/>
        </w:rPr>
        <w:t xml:space="preserve">рования </w:t>
      </w:r>
      <w:r>
        <w:rPr>
          <w:sz w:val="28"/>
          <w:szCs w:val="28"/>
        </w:rPr>
        <w:t xml:space="preserve">и </w:t>
      </w:r>
      <w:r w:rsidRPr="005D2A20">
        <w:rPr>
          <w:sz w:val="28"/>
          <w:szCs w:val="28"/>
        </w:rPr>
        <w:t xml:space="preserve"> изложить в редакции согласно приложению. </w:t>
      </w:r>
    </w:p>
    <w:p w:rsidR="00DB2E4E" w:rsidRPr="005D2A20" w:rsidRDefault="00DB2E4E" w:rsidP="00DB2E4E">
      <w:pPr>
        <w:autoSpaceDE w:val="0"/>
        <w:autoSpaceDN w:val="0"/>
        <w:adjustRightInd w:val="0"/>
        <w:ind w:firstLine="709"/>
        <w:jc w:val="both"/>
        <w:rPr>
          <w:sz w:val="28"/>
          <w:szCs w:val="28"/>
        </w:rPr>
      </w:pPr>
      <w:r w:rsidRPr="005D2A20">
        <w:rPr>
          <w:sz w:val="28"/>
          <w:szCs w:val="28"/>
        </w:rPr>
        <w:t>2. </w:t>
      </w:r>
      <w:r w:rsidR="007309B7" w:rsidRPr="00346B4A">
        <w:rPr>
          <w:sz w:val="28"/>
          <w:szCs w:val="28"/>
        </w:rPr>
        <w:t xml:space="preserve">Данное постановление вступает в силу со дня его официального </w:t>
      </w:r>
      <w:proofErr w:type="gramStart"/>
      <w:r w:rsidR="007309B7" w:rsidRPr="00346B4A">
        <w:rPr>
          <w:sz w:val="28"/>
          <w:szCs w:val="28"/>
        </w:rPr>
        <w:t>о</w:t>
      </w:r>
      <w:r w:rsidR="007309B7" w:rsidRPr="00346B4A">
        <w:rPr>
          <w:sz w:val="28"/>
          <w:szCs w:val="28"/>
        </w:rPr>
        <w:t>б</w:t>
      </w:r>
      <w:proofErr w:type="gramEnd"/>
      <w:r w:rsidR="007309B7" w:rsidRPr="00346B4A">
        <w:rPr>
          <w:sz w:val="28"/>
          <w:szCs w:val="28"/>
        </w:rPr>
        <w:t>народовани</w:t>
      </w:r>
      <w:proofErr w:type="gramStart"/>
      <w:r w:rsidR="007309B7" w:rsidRPr="00346B4A">
        <w:rPr>
          <w:sz w:val="28"/>
          <w:szCs w:val="28"/>
        </w:rPr>
        <w:t>я(</w:t>
      </w:r>
      <w:proofErr w:type="gramEnd"/>
      <w:r w:rsidR="007309B7" w:rsidRPr="00346B4A">
        <w:rPr>
          <w:sz w:val="28"/>
          <w:szCs w:val="28"/>
        </w:rPr>
        <w:t>опубликования)</w:t>
      </w:r>
      <w:r w:rsidR="00FB25F8">
        <w:rPr>
          <w:sz w:val="28"/>
          <w:szCs w:val="28"/>
        </w:rPr>
        <w:t>.</w:t>
      </w:r>
      <w:r w:rsidR="007309B7" w:rsidRPr="00346B4A">
        <w:rPr>
          <w:sz w:val="28"/>
          <w:szCs w:val="28"/>
        </w:rPr>
        <w:t xml:space="preserve"> </w:t>
      </w:r>
    </w:p>
    <w:p w:rsidR="00DB2E4E" w:rsidRPr="005D2A20" w:rsidRDefault="00DB2E4E" w:rsidP="00DB2E4E">
      <w:pPr>
        <w:ind w:firstLine="709"/>
        <w:jc w:val="both"/>
        <w:rPr>
          <w:sz w:val="28"/>
          <w:szCs w:val="28"/>
        </w:rPr>
      </w:pPr>
      <w:r>
        <w:rPr>
          <w:sz w:val="28"/>
          <w:szCs w:val="28"/>
        </w:rPr>
        <w:t>3.</w:t>
      </w:r>
      <w:proofErr w:type="gramStart"/>
      <w:r w:rsidRPr="005D2A20">
        <w:rPr>
          <w:sz w:val="28"/>
          <w:szCs w:val="28"/>
        </w:rPr>
        <w:t>Контроль за</w:t>
      </w:r>
      <w:proofErr w:type="gramEnd"/>
      <w:r w:rsidRPr="005D2A20">
        <w:rPr>
          <w:sz w:val="28"/>
          <w:szCs w:val="28"/>
        </w:rPr>
        <w:t xml:space="preserve"> выполнением постановления оставляю за собой.</w:t>
      </w:r>
    </w:p>
    <w:p w:rsidR="00DB2E4E" w:rsidRPr="005D2A20" w:rsidRDefault="00DB2E4E" w:rsidP="00DB2E4E">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120809" w:rsidP="00B14165">
      <w:pPr>
        <w:pStyle w:val="14"/>
        <w:spacing w:line="0" w:lineRule="atLeast"/>
        <w:ind w:left="0" w:firstLine="0"/>
      </w:pPr>
      <w:r>
        <w:t>Г</w:t>
      </w:r>
      <w:r w:rsidR="00B14165" w:rsidRPr="005D2A20">
        <w:t>лав</w:t>
      </w:r>
      <w:r>
        <w:t>а</w:t>
      </w:r>
      <w:r w:rsidR="00B14165">
        <w:t xml:space="preserve"> Администрации</w:t>
      </w:r>
    </w:p>
    <w:p w:rsidR="00B14165" w:rsidRPr="005D2A20" w:rsidRDefault="00B14165" w:rsidP="00B14165">
      <w:pPr>
        <w:pStyle w:val="14"/>
        <w:spacing w:line="0" w:lineRule="atLeast"/>
        <w:ind w:left="0" w:firstLine="0"/>
      </w:pPr>
      <w:r w:rsidRPr="005D2A20">
        <w:t xml:space="preserve">Позднеевского сельского поселения                                      </w:t>
      </w:r>
      <w:r w:rsidR="00120809">
        <w:t>А</w:t>
      </w:r>
      <w:r w:rsidRPr="005D2A20">
        <w:t>.В.</w:t>
      </w:r>
      <w:r w:rsidR="00120809">
        <w:t>Покладиев</w:t>
      </w:r>
    </w:p>
    <w:p w:rsidR="00B14165" w:rsidRPr="005D2A20"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7646A9" w:rsidRPr="007646A9" w:rsidRDefault="007646A9" w:rsidP="007646A9">
      <w:pPr>
        <w:ind w:left="4536"/>
        <w:jc w:val="center"/>
        <w:rPr>
          <w:kern w:val="2"/>
        </w:rPr>
      </w:pPr>
      <w:r w:rsidRPr="007646A9">
        <w:rPr>
          <w:kern w:val="2"/>
        </w:rPr>
        <w:lastRenderedPageBreak/>
        <w:t>Приложение № 1 к постановлению Админ</w:t>
      </w:r>
      <w:r w:rsidRPr="007646A9">
        <w:rPr>
          <w:kern w:val="2"/>
        </w:rPr>
        <w:t>и</w:t>
      </w:r>
      <w:r w:rsidRPr="007646A9">
        <w:rPr>
          <w:kern w:val="2"/>
        </w:rPr>
        <w:t xml:space="preserve">страции Позднеевского сельского поселения от </w:t>
      </w:r>
      <w:r w:rsidR="008B76A0">
        <w:rPr>
          <w:kern w:val="2"/>
        </w:rPr>
        <w:t xml:space="preserve"> </w:t>
      </w:r>
      <w:r w:rsidR="00B96F28">
        <w:rPr>
          <w:kern w:val="2"/>
        </w:rPr>
        <w:t xml:space="preserve"> </w:t>
      </w:r>
      <w:r w:rsidR="008F7786">
        <w:rPr>
          <w:kern w:val="2"/>
        </w:rPr>
        <w:t>28</w:t>
      </w:r>
      <w:r w:rsidR="006D2856">
        <w:rPr>
          <w:kern w:val="2"/>
        </w:rPr>
        <w:t>.</w:t>
      </w:r>
      <w:r w:rsidR="00B96F28">
        <w:rPr>
          <w:kern w:val="2"/>
        </w:rPr>
        <w:t>06</w:t>
      </w:r>
      <w:r w:rsidR="00423096">
        <w:rPr>
          <w:kern w:val="2"/>
        </w:rPr>
        <w:t>.202</w:t>
      </w:r>
      <w:r w:rsidR="00B96F28">
        <w:rPr>
          <w:kern w:val="2"/>
        </w:rPr>
        <w:t>2</w:t>
      </w:r>
      <w:r w:rsidR="00423096">
        <w:rPr>
          <w:kern w:val="2"/>
        </w:rPr>
        <w:t xml:space="preserve">г. № </w:t>
      </w:r>
      <w:r w:rsidR="008F7786">
        <w:rPr>
          <w:kern w:val="2"/>
        </w:rPr>
        <w:t>56</w:t>
      </w:r>
      <w:bookmarkStart w:id="0" w:name="_GoBack"/>
      <w:bookmarkEnd w:id="0"/>
      <w:r w:rsidR="00B96F28">
        <w:rPr>
          <w:kern w:val="2"/>
        </w:rPr>
        <w:t xml:space="preserve"> </w:t>
      </w:r>
    </w:p>
    <w:p w:rsidR="007646A9" w:rsidRDefault="007646A9" w:rsidP="00B14165">
      <w:pPr>
        <w:jc w:val="center"/>
        <w:rPr>
          <w:bCs/>
          <w:sz w:val="28"/>
          <w:szCs w:val="28"/>
        </w:rPr>
      </w:pPr>
    </w:p>
    <w:p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r>
        <w:rPr>
          <w:bCs/>
          <w:sz w:val="28"/>
          <w:szCs w:val="28"/>
        </w:rPr>
        <w:t xml:space="preserve">Позднеевского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r>
        <w:rPr>
          <w:bCs/>
          <w:sz w:val="28"/>
          <w:szCs w:val="28"/>
        </w:rPr>
        <w:t>Позднеевского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firstRow="0" w:lastRow="0" w:firstColumn="0" w:lastColumn="0" w:noHBand="0" w:noVBand="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Pr>
                <w:sz w:val="28"/>
                <w:szCs w:val="28"/>
              </w:rPr>
              <w:t xml:space="preserve">Позднеевского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Администрация Позднеевского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Целевые индикат</w:t>
            </w:r>
            <w:r w:rsidRPr="00450787">
              <w:rPr>
                <w:sz w:val="28"/>
                <w:szCs w:val="28"/>
              </w:rPr>
              <w:t>о</w:t>
            </w:r>
            <w:r w:rsidRPr="00450787">
              <w:rPr>
                <w:sz w:val="28"/>
                <w:szCs w:val="28"/>
              </w:rPr>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мации  о деятельности Администрации Позднеевск</w:t>
            </w:r>
            <w:r w:rsidR="0053369F">
              <w:rPr>
                <w:sz w:val="28"/>
                <w:szCs w:val="28"/>
              </w:rPr>
              <w:t>о</w:t>
            </w:r>
            <w:r w:rsidR="0053369F">
              <w:rPr>
                <w:sz w:val="28"/>
                <w:szCs w:val="28"/>
              </w:rPr>
              <w:t xml:space="preserve">го сельского поселения </w:t>
            </w:r>
            <w:r w:rsidRPr="00450787">
              <w:rPr>
                <w:sz w:val="28"/>
                <w:szCs w:val="28"/>
              </w:rPr>
              <w:t xml:space="preserve">в общей численности </w:t>
            </w:r>
            <w:proofErr w:type="spellStart"/>
            <w:r w:rsidRPr="00450787">
              <w:rPr>
                <w:sz w:val="28"/>
                <w:szCs w:val="28"/>
              </w:rPr>
              <w:t>насел</w:t>
            </w:r>
            <w:r w:rsidRPr="00450787">
              <w:rPr>
                <w:sz w:val="28"/>
                <w:szCs w:val="28"/>
              </w:rPr>
              <w:t>е</w:t>
            </w:r>
            <w:r w:rsidRPr="00450787">
              <w:rPr>
                <w:sz w:val="28"/>
                <w:szCs w:val="28"/>
              </w:rPr>
              <w:t>ния</w:t>
            </w:r>
            <w:r w:rsidR="0053369F">
              <w:rPr>
                <w:sz w:val="28"/>
                <w:szCs w:val="28"/>
              </w:rPr>
              <w:t>Позднеевского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B96F28">
              <w:rPr>
                <w:sz w:val="28"/>
                <w:szCs w:val="28"/>
              </w:rPr>
              <w:t>7</w:t>
            </w:r>
            <w:r w:rsidR="00A645DF">
              <w:rPr>
                <w:sz w:val="28"/>
                <w:szCs w:val="28"/>
              </w:rPr>
              <w:t>95,5</w:t>
            </w:r>
            <w:r w:rsidR="00425152">
              <w:rPr>
                <w:sz w:val="28"/>
                <w:szCs w:val="28"/>
              </w:rPr>
              <w:t xml:space="preserve">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625571">
              <w:rPr>
                <w:sz w:val="28"/>
                <w:szCs w:val="28"/>
              </w:rPr>
              <w:t>82,0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7309B7">
              <w:rPr>
                <w:sz w:val="28"/>
                <w:szCs w:val="28"/>
              </w:rPr>
              <w:t>82</w:t>
            </w:r>
            <w:r w:rsidR="00625571">
              <w:rPr>
                <w:sz w:val="28"/>
                <w:szCs w:val="28"/>
              </w:rPr>
              <w:t>,0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A645DF">
              <w:rPr>
                <w:sz w:val="28"/>
                <w:szCs w:val="28"/>
              </w:rPr>
              <w:t>91,5</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2022 год –</w:t>
            </w:r>
            <w:r w:rsidR="00625571">
              <w:rPr>
                <w:sz w:val="28"/>
                <w:szCs w:val="28"/>
              </w:rPr>
              <w:t xml:space="preserve"> </w:t>
            </w:r>
            <w:r w:rsidR="00B96F28">
              <w:rPr>
                <w:sz w:val="28"/>
                <w:szCs w:val="28"/>
              </w:rPr>
              <w:t>3</w:t>
            </w:r>
            <w:r w:rsidR="006F2B66">
              <w:rPr>
                <w:sz w:val="28"/>
                <w:szCs w:val="28"/>
              </w:rPr>
              <w:t>4</w:t>
            </w:r>
            <w:r w:rsidR="00625571">
              <w:rPr>
                <w:sz w:val="28"/>
                <w:szCs w:val="28"/>
              </w:rPr>
              <w:t xml:space="preserve">0,0 </w:t>
            </w:r>
            <w:r w:rsidRPr="00450787">
              <w:rPr>
                <w:sz w:val="28"/>
                <w:szCs w:val="28"/>
              </w:rPr>
              <w:t>тыс. рублей;</w:t>
            </w:r>
          </w:p>
          <w:p w:rsidR="00B14165" w:rsidRPr="00450787" w:rsidRDefault="00B14165" w:rsidP="002B132B">
            <w:pPr>
              <w:jc w:val="both"/>
              <w:rPr>
                <w:sz w:val="28"/>
                <w:szCs w:val="28"/>
              </w:rPr>
            </w:pPr>
            <w:r w:rsidRPr="00450787">
              <w:rPr>
                <w:sz w:val="28"/>
                <w:szCs w:val="28"/>
              </w:rPr>
              <w:t>2023 год –</w:t>
            </w:r>
            <w:r w:rsidR="00F91470">
              <w:rPr>
                <w:sz w:val="28"/>
                <w:szCs w:val="28"/>
              </w:rPr>
              <w:t>100,0</w:t>
            </w:r>
            <w:r w:rsidRPr="00450787">
              <w:rPr>
                <w:sz w:val="28"/>
                <w:szCs w:val="28"/>
              </w:rPr>
              <w:t>тыс. рублей;</w:t>
            </w:r>
          </w:p>
          <w:p w:rsidR="00B14165" w:rsidRPr="00450787" w:rsidRDefault="00B14165" w:rsidP="002B132B">
            <w:pPr>
              <w:jc w:val="both"/>
              <w:rPr>
                <w:sz w:val="28"/>
                <w:szCs w:val="28"/>
              </w:rPr>
            </w:pPr>
            <w:r w:rsidRPr="00450787">
              <w:rPr>
                <w:sz w:val="28"/>
                <w:szCs w:val="28"/>
              </w:rPr>
              <w:t>2024 год –</w:t>
            </w:r>
            <w:r w:rsidR="006F2B66">
              <w:rPr>
                <w:sz w:val="28"/>
                <w:szCs w:val="28"/>
              </w:rPr>
              <w:t>100,0</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Поздн</w:t>
            </w:r>
            <w:r w:rsidR="0053369F">
              <w:rPr>
                <w:sz w:val="28"/>
                <w:szCs w:val="28"/>
              </w:rPr>
              <w:t>е</w:t>
            </w:r>
            <w:r w:rsidR="0053369F">
              <w:rPr>
                <w:sz w:val="28"/>
                <w:szCs w:val="28"/>
              </w:rPr>
              <w:t>евского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firstRow="1" w:lastRow="0" w:firstColumn="1" w:lastColumn="0" w:noHBand="0" w:noVBand="1"/>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Позднеевского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r w:rsidR="00CE08D6">
              <w:rPr>
                <w:sz w:val="28"/>
                <w:szCs w:val="28"/>
              </w:rPr>
              <w:t>Позднее</w:t>
            </w:r>
            <w:r w:rsidR="00CE08D6">
              <w:rPr>
                <w:sz w:val="28"/>
                <w:szCs w:val="28"/>
              </w:rPr>
              <w:t>в</w:t>
            </w:r>
            <w:r w:rsidR="00CE08D6">
              <w:rPr>
                <w:sz w:val="28"/>
                <w:szCs w:val="28"/>
              </w:rPr>
              <w:t>ского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r>
              <w:rPr>
                <w:sz w:val="28"/>
                <w:szCs w:val="28"/>
              </w:rPr>
              <w:t>Позднеевского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Позднеевского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министрации Позднеевского сельского поселения</w:t>
            </w:r>
          </w:p>
          <w:p w:rsidR="006D0117" w:rsidRDefault="006D0117" w:rsidP="006D0117">
            <w:pPr>
              <w:jc w:val="both"/>
              <w:rPr>
                <w:sz w:val="28"/>
                <w:szCs w:val="28"/>
              </w:rPr>
            </w:pPr>
            <w:r w:rsidRPr="00CE08D6">
              <w:rPr>
                <w:sz w:val="28"/>
                <w:szCs w:val="28"/>
              </w:rPr>
              <w:t>Количество сайтов Администрации Позднеевского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w:t>
            </w:r>
            <w:r w:rsidRPr="00190B66">
              <w:rPr>
                <w:sz w:val="28"/>
                <w:szCs w:val="28"/>
              </w:rPr>
              <w:t>е</w:t>
            </w:r>
            <w:r w:rsidRPr="00190B66">
              <w:rPr>
                <w:sz w:val="28"/>
                <w:szCs w:val="28"/>
              </w:rPr>
              <w:t>ализации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F91470" w:rsidRPr="00450787" w:rsidRDefault="00EF5B25" w:rsidP="00F91470">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w:t>
            </w:r>
            <w:r w:rsidR="00625571" w:rsidRPr="00450787">
              <w:rPr>
                <w:sz w:val="28"/>
                <w:szCs w:val="28"/>
              </w:rPr>
              <w:t xml:space="preserve">весь период реализации </w:t>
            </w:r>
            <w:r w:rsidR="00625571">
              <w:rPr>
                <w:sz w:val="28"/>
                <w:szCs w:val="28"/>
              </w:rPr>
              <w:t xml:space="preserve">муниципальной </w:t>
            </w:r>
            <w:r w:rsidR="00625571" w:rsidRPr="00450787">
              <w:rPr>
                <w:sz w:val="28"/>
                <w:szCs w:val="28"/>
              </w:rPr>
              <w:t>программы –</w:t>
            </w:r>
            <w:r w:rsidR="00F91470" w:rsidRPr="00450787">
              <w:rPr>
                <w:sz w:val="28"/>
                <w:szCs w:val="28"/>
              </w:rPr>
              <w:t xml:space="preserve"> программы –</w:t>
            </w:r>
            <w:r w:rsidR="00B96F28">
              <w:rPr>
                <w:sz w:val="28"/>
                <w:szCs w:val="28"/>
              </w:rPr>
              <w:t>7</w:t>
            </w:r>
            <w:r w:rsidR="00A645DF">
              <w:rPr>
                <w:sz w:val="28"/>
                <w:szCs w:val="28"/>
              </w:rPr>
              <w:t>95,5</w:t>
            </w:r>
            <w:r w:rsidR="00F91470">
              <w:rPr>
                <w:sz w:val="28"/>
                <w:szCs w:val="28"/>
              </w:rPr>
              <w:t xml:space="preserve"> </w:t>
            </w:r>
            <w:r w:rsidR="00F91470" w:rsidRPr="00450787">
              <w:rPr>
                <w:sz w:val="28"/>
                <w:szCs w:val="28"/>
              </w:rPr>
              <w:t>тыс. рублей, в том числе по годам реализации:</w:t>
            </w:r>
          </w:p>
          <w:p w:rsidR="00F91470" w:rsidRPr="00450787" w:rsidRDefault="00F91470" w:rsidP="00F91470">
            <w:pPr>
              <w:jc w:val="both"/>
              <w:rPr>
                <w:sz w:val="28"/>
                <w:szCs w:val="28"/>
              </w:rPr>
            </w:pPr>
            <w:r w:rsidRPr="00450787">
              <w:rPr>
                <w:sz w:val="28"/>
                <w:szCs w:val="28"/>
              </w:rPr>
              <w:t>2019 год –</w:t>
            </w:r>
            <w:r>
              <w:rPr>
                <w:sz w:val="28"/>
                <w:szCs w:val="28"/>
              </w:rPr>
              <w:t xml:space="preserve">82,0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2020 год –</w:t>
            </w:r>
            <w:r>
              <w:rPr>
                <w:sz w:val="28"/>
                <w:szCs w:val="28"/>
              </w:rPr>
              <w:t xml:space="preserve">82,0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2021 год –</w:t>
            </w:r>
            <w:r w:rsidR="00A645DF">
              <w:rPr>
                <w:sz w:val="28"/>
                <w:szCs w:val="28"/>
              </w:rPr>
              <w:t>91,5</w:t>
            </w:r>
            <w:r>
              <w:rPr>
                <w:sz w:val="28"/>
                <w:szCs w:val="28"/>
              </w:rPr>
              <w:t xml:space="preserve"> </w:t>
            </w:r>
            <w:r w:rsidRPr="00450787">
              <w:rPr>
                <w:sz w:val="28"/>
                <w:szCs w:val="28"/>
              </w:rPr>
              <w:t>тыс. рублей;</w:t>
            </w:r>
          </w:p>
          <w:p w:rsidR="00F91470" w:rsidRPr="00450787" w:rsidRDefault="00F91470" w:rsidP="00F91470">
            <w:pPr>
              <w:jc w:val="both"/>
              <w:rPr>
                <w:sz w:val="28"/>
                <w:szCs w:val="28"/>
              </w:rPr>
            </w:pPr>
            <w:r w:rsidRPr="00450787">
              <w:rPr>
                <w:sz w:val="28"/>
                <w:szCs w:val="28"/>
              </w:rPr>
              <w:t>2022 год –</w:t>
            </w:r>
            <w:r>
              <w:rPr>
                <w:sz w:val="28"/>
                <w:szCs w:val="28"/>
              </w:rPr>
              <w:t xml:space="preserve"> </w:t>
            </w:r>
            <w:r w:rsidR="00B96F28">
              <w:rPr>
                <w:sz w:val="28"/>
                <w:szCs w:val="28"/>
              </w:rPr>
              <w:t>3</w:t>
            </w:r>
            <w:r w:rsidR="006F2B66">
              <w:rPr>
                <w:sz w:val="28"/>
                <w:szCs w:val="28"/>
              </w:rPr>
              <w:t>4</w:t>
            </w:r>
            <w:r>
              <w:rPr>
                <w:sz w:val="28"/>
                <w:szCs w:val="28"/>
              </w:rPr>
              <w:t xml:space="preserve">0,0 </w:t>
            </w:r>
            <w:r w:rsidRPr="00450787">
              <w:rPr>
                <w:sz w:val="28"/>
                <w:szCs w:val="28"/>
              </w:rPr>
              <w:t>тыс. рублей;</w:t>
            </w:r>
          </w:p>
          <w:p w:rsidR="00F91470" w:rsidRPr="00450787" w:rsidRDefault="00F91470" w:rsidP="00F91470">
            <w:pPr>
              <w:jc w:val="both"/>
              <w:rPr>
                <w:sz w:val="28"/>
                <w:szCs w:val="28"/>
              </w:rPr>
            </w:pPr>
            <w:r w:rsidRPr="00450787">
              <w:rPr>
                <w:sz w:val="28"/>
                <w:szCs w:val="28"/>
              </w:rPr>
              <w:t>2023 год –</w:t>
            </w:r>
            <w:r>
              <w:rPr>
                <w:sz w:val="28"/>
                <w:szCs w:val="28"/>
              </w:rPr>
              <w:t>100,0</w:t>
            </w:r>
            <w:r w:rsidR="006F2B66">
              <w:rPr>
                <w:sz w:val="28"/>
                <w:szCs w:val="28"/>
              </w:rPr>
              <w:t xml:space="preserve"> </w:t>
            </w:r>
            <w:r w:rsidRPr="00450787">
              <w:rPr>
                <w:sz w:val="28"/>
                <w:szCs w:val="28"/>
              </w:rPr>
              <w:t>тыс. рублей;</w:t>
            </w:r>
          </w:p>
          <w:p w:rsidR="00EF5B25" w:rsidRPr="00450787" w:rsidRDefault="00EF5B25" w:rsidP="00EF5B25">
            <w:pPr>
              <w:jc w:val="both"/>
              <w:rPr>
                <w:sz w:val="28"/>
                <w:szCs w:val="28"/>
              </w:rPr>
            </w:pPr>
            <w:r w:rsidRPr="00450787">
              <w:rPr>
                <w:sz w:val="28"/>
                <w:szCs w:val="28"/>
              </w:rPr>
              <w:t>2024 год –</w:t>
            </w:r>
            <w:r w:rsidR="006F2B66">
              <w:rPr>
                <w:sz w:val="28"/>
                <w:szCs w:val="28"/>
              </w:rPr>
              <w:t xml:space="preserve">100,0 </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lastRenderedPageBreak/>
        <w:t>Приоритеты и цели муниципальной политики Позднеевского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определенных Стратегией развития информационного общества в Росси</w:t>
      </w:r>
      <w:r w:rsidRPr="0053369F">
        <w:rPr>
          <w:sz w:val="28"/>
          <w:szCs w:val="28"/>
        </w:rPr>
        <w:t>й</w:t>
      </w:r>
      <w:r w:rsidRPr="0053369F">
        <w:rPr>
          <w:sz w:val="28"/>
          <w:szCs w:val="28"/>
        </w:rPr>
        <w:t>ско</w:t>
      </w:r>
      <w:r>
        <w:rPr>
          <w:sz w:val="28"/>
          <w:szCs w:val="28"/>
        </w:rPr>
        <w:t xml:space="preserve">й Федерации на 2017 – 2030 годы, </w:t>
      </w:r>
      <w:r w:rsidRPr="0053369F">
        <w:rPr>
          <w:sz w:val="28"/>
          <w:szCs w:val="28"/>
        </w:rPr>
        <w:t>Стратегией социально-экономического развития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8F7786" w:rsidP="006D0117">
      <w:pPr>
        <w:widowControl w:val="0"/>
        <w:autoSpaceDE w:val="0"/>
        <w:autoSpaceDN w:val="0"/>
        <w:adjustRightInd w:val="0"/>
        <w:jc w:val="right"/>
        <w:outlineLvl w:val="2"/>
        <w:rPr>
          <w:sz w:val="28"/>
          <w:szCs w:val="28"/>
        </w:rPr>
      </w:pPr>
      <w:hyperlink r:id="rId5"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r>
              <w:rPr>
                <w:b/>
              </w:rPr>
              <w:t xml:space="preserve">Позднеевского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оля граждан, имеющих доступ к получению информации  о деятельности Администрации Позднеевского сельского поселения в общей численности населения Поз</w:t>
            </w:r>
            <w:r w:rsidRPr="00C53343">
              <w:t>д</w:t>
            </w:r>
            <w:r w:rsidRPr="00C53343">
              <w:t>неевского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w:t>
            </w:r>
            <w:r w:rsidRPr="00C53343">
              <w:t>м</w:t>
            </w:r>
            <w:r w:rsidRPr="00C53343">
              <w:t>ственный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w:t>
            </w:r>
            <w:r w:rsidRPr="00C53343">
              <w:t>м</w:t>
            </w:r>
            <w:r w:rsidRPr="00C53343">
              <w:t>ственный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ло») в Администрации Поздн</w:t>
            </w:r>
            <w:r>
              <w:t>е</w:t>
            </w:r>
            <w:r>
              <w:t>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w:t>
            </w:r>
            <w:r w:rsidRPr="00C53343">
              <w:t>м</w:t>
            </w:r>
            <w:r w:rsidRPr="00C53343">
              <w:t>ственный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томатизированных рабочих мест 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w:t>
            </w:r>
            <w:r w:rsidRPr="00C53343">
              <w:t>м</w:t>
            </w:r>
            <w:r w:rsidRPr="00C53343">
              <w:t>ственный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Показатель 1.4 Количество сайтов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w:t>
            </w:r>
            <w:r w:rsidRPr="00C53343">
              <w:t>м</w:t>
            </w:r>
            <w:r w:rsidRPr="00C53343">
              <w:t>ственный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r>
        <w:rPr>
          <w:kern w:val="2"/>
          <w:sz w:val="28"/>
          <w:szCs w:val="28"/>
        </w:rPr>
        <w:t xml:space="preserve">Позднеевского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Позднеевского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нения данных Позднеевского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той официального сайта 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w:t>
            </w:r>
            <w:proofErr w:type="gramStart"/>
            <w:r w:rsidRPr="002B132B">
              <w:rPr>
                <w:kern w:val="2"/>
              </w:rPr>
              <w:t>деятельности</w:t>
            </w:r>
            <w:proofErr w:type="gramEnd"/>
            <w:r w:rsidRPr="002B132B">
              <w:rPr>
                <w:kern w:val="2"/>
              </w:rPr>
              <w:t xml:space="preserve"> о деятельности </w:t>
            </w:r>
            <w:r>
              <w:rPr>
                <w:kern w:val="2"/>
              </w:rPr>
              <w:t>Админ</w:t>
            </w:r>
            <w:r>
              <w:rPr>
                <w:kern w:val="2"/>
              </w:rPr>
              <w:t>и</w:t>
            </w:r>
            <w:r>
              <w:rPr>
                <w:kern w:val="2"/>
              </w:rPr>
              <w:t>страции Позднеевского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Администрации Позднеевского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r>
              <w:rPr>
                <w:kern w:val="2"/>
              </w:rPr>
              <w:t>Позднее</w:t>
            </w:r>
            <w:r>
              <w:rPr>
                <w:kern w:val="2"/>
              </w:rPr>
              <w:t>в</w:t>
            </w:r>
            <w:r>
              <w:rPr>
                <w:kern w:val="2"/>
              </w:rPr>
              <w:t>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r>
              <w:rPr>
                <w:kern w:val="2"/>
              </w:rPr>
              <w:t>Позднеевского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Нарушение в режиме работы Администрации Позднее</w:t>
            </w:r>
            <w:r>
              <w:rPr>
                <w:kern w:val="2"/>
              </w:rPr>
              <w:t>в</w:t>
            </w:r>
            <w:r>
              <w:rPr>
                <w:kern w:val="2"/>
              </w:rPr>
              <w:t>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муниципальной программы Позднеевского сельского поселения</w:t>
      </w:r>
      <w:r w:rsidRPr="00347C2B">
        <w:rPr>
          <w:sz w:val="28"/>
          <w:szCs w:val="28"/>
        </w:rPr>
        <w:t>«Информационное общество»</w:t>
      </w:r>
    </w:p>
    <w:tbl>
      <w:tblPr>
        <w:tblW w:w="15800" w:type="dxa"/>
        <w:tblInd w:w="-318" w:type="dxa"/>
        <w:tblLayout w:type="fixed"/>
        <w:tblLook w:val="04A0" w:firstRow="1" w:lastRow="0" w:firstColumn="1" w:lastColumn="0" w:noHBand="0" w:noVBand="1"/>
      </w:tblPr>
      <w:tblGrid>
        <w:gridCol w:w="2553"/>
        <w:gridCol w:w="1559"/>
        <w:gridCol w:w="850"/>
        <w:gridCol w:w="709"/>
        <w:gridCol w:w="823"/>
        <w:gridCol w:w="736"/>
        <w:gridCol w:w="993"/>
        <w:gridCol w:w="850"/>
        <w:gridCol w:w="851"/>
        <w:gridCol w:w="567"/>
        <w:gridCol w:w="850"/>
        <w:gridCol w:w="709"/>
        <w:gridCol w:w="691"/>
        <w:gridCol w:w="443"/>
        <w:gridCol w:w="524"/>
        <w:gridCol w:w="570"/>
        <w:gridCol w:w="553"/>
        <w:gridCol w:w="479"/>
        <w:gridCol w:w="490"/>
      </w:tblGrid>
      <w:tr w:rsidR="00F33E58" w:rsidRPr="00F33E58" w:rsidTr="00B96F2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участники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B96F2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567"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B96F2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567"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85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625571" w:rsidRPr="00F33E58" w:rsidTr="00B96F28">
        <w:trPr>
          <w:trHeight w:val="325"/>
        </w:trPr>
        <w:tc>
          <w:tcPr>
            <w:tcW w:w="2553" w:type="dxa"/>
            <w:tcBorders>
              <w:top w:val="single" w:sz="4" w:space="0" w:color="auto"/>
              <w:left w:val="single" w:sz="4" w:space="0" w:color="auto"/>
              <w:bottom w:val="single" w:sz="4" w:space="0" w:color="auto"/>
              <w:right w:val="single" w:sz="4" w:space="0" w:color="auto"/>
            </w:tcBorders>
            <w:hideMark/>
          </w:tcPr>
          <w:p w:rsidR="00625571" w:rsidRPr="00F33E58" w:rsidRDefault="00625571">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грамма Позднеевского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625571" w:rsidRPr="00F33E58" w:rsidRDefault="00625571">
            <w:pPr>
              <w:rPr>
                <w:color w:val="000000"/>
              </w:rPr>
            </w:pPr>
            <w:r w:rsidRPr="00F33E58">
              <w:rPr>
                <w:color w:val="000000"/>
                <w:sz w:val="22"/>
                <w:szCs w:val="22"/>
              </w:rPr>
              <w:t>всего,</w:t>
            </w:r>
          </w:p>
          <w:p w:rsidR="00625571" w:rsidRPr="00F33E58" w:rsidRDefault="00625571">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625571" w:rsidRPr="00347C2B" w:rsidRDefault="00B96F28" w:rsidP="000E36B1">
            <w:pPr>
              <w:spacing w:line="220" w:lineRule="auto"/>
              <w:jc w:val="center"/>
              <w:rPr>
                <w:spacing w:val="-10"/>
                <w:kern w:val="2"/>
              </w:rPr>
            </w:pPr>
            <w:r>
              <w:rPr>
                <w:spacing w:val="-10"/>
                <w:kern w:val="2"/>
              </w:rPr>
              <w:t>7</w:t>
            </w:r>
            <w:r w:rsidR="00A645DF">
              <w:rPr>
                <w:spacing w:val="-10"/>
                <w:kern w:val="2"/>
              </w:rPr>
              <w:t>95,5</w:t>
            </w:r>
          </w:p>
        </w:tc>
        <w:tc>
          <w:tcPr>
            <w:tcW w:w="850" w:type="dxa"/>
            <w:tcBorders>
              <w:top w:val="nil"/>
              <w:left w:val="single" w:sz="4" w:space="0" w:color="auto"/>
              <w:bottom w:val="single" w:sz="4" w:space="0" w:color="auto"/>
              <w:right w:val="single" w:sz="4" w:space="0" w:color="auto"/>
            </w:tcBorders>
            <w:noWrap/>
            <w:hideMark/>
          </w:tcPr>
          <w:p w:rsidR="00625571" w:rsidRPr="00347C2B" w:rsidRDefault="00625571" w:rsidP="000E36B1">
            <w:pPr>
              <w:spacing w:line="220" w:lineRule="auto"/>
              <w:jc w:val="center"/>
              <w:rPr>
                <w:spacing w:val="-10"/>
                <w:kern w:val="2"/>
              </w:rPr>
            </w:pPr>
            <w:r>
              <w:rPr>
                <w:spacing w:val="-10"/>
                <w:kern w:val="2"/>
              </w:rPr>
              <w:t>82,0</w:t>
            </w:r>
          </w:p>
        </w:tc>
        <w:tc>
          <w:tcPr>
            <w:tcW w:w="851" w:type="dxa"/>
            <w:tcBorders>
              <w:top w:val="nil"/>
              <w:left w:val="nil"/>
              <w:bottom w:val="single" w:sz="4" w:space="0" w:color="auto"/>
              <w:right w:val="single" w:sz="4" w:space="0" w:color="auto"/>
            </w:tcBorders>
            <w:noWrap/>
            <w:hideMark/>
          </w:tcPr>
          <w:p w:rsidR="00625571" w:rsidRPr="00347C2B" w:rsidRDefault="007309B7" w:rsidP="000E36B1">
            <w:pPr>
              <w:spacing w:line="220" w:lineRule="auto"/>
              <w:jc w:val="center"/>
              <w:rPr>
                <w:spacing w:val="-10"/>
                <w:kern w:val="2"/>
              </w:rPr>
            </w:pPr>
            <w:r>
              <w:rPr>
                <w:spacing w:val="-10"/>
                <w:kern w:val="2"/>
              </w:rPr>
              <w:t>82</w:t>
            </w:r>
            <w:r w:rsidR="00625571">
              <w:rPr>
                <w:spacing w:val="-10"/>
                <w:kern w:val="2"/>
              </w:rPr>
              <w:t>,0</w:t>
            </w:r>
          </w:p>
        </w:tc>
        <w:tc>
          <w:tcPr>
            <w:tcW w:w="567" w:type="dxa"/>
            <w:tcBorders>
              <w:top w:val="nil"/>
              <w:left w:val="nil"/>
              <w:bottom w:val="single" w:sz="4" w:space="0" w:color="auto"/>
              <w:right w:val="single" w:sz="4" w:space="0" w:color="auto"/>
            </w:tcBorders>
            <w:noWrap/>
            <w:hideMark/>
          </w:tcPr>
          <w:p w:rsidR="00625571" w:rsidRPr="00347C2B" w:rsidRDefault="00A645DF" w:rsidP="000E36B1">
            <w:pPr>
              <w:spacing w:line="220" w:lineRule="auto"/>
              <w:jc w:val="center"/>
              <w:rPr>
                <w:spacing w:val="-10"/>
                <w:kern w:val="2"/>
              </w:rPr>
            </w:pPr>
            <w:r>
              <w:rPr>
                <w:spacing w:val="-10"/>
                <w:kern w:val="2"/>
              </w:rPr>
              <w:t>91,5</w:t>
            </w:r>
          </w:p>
        </w:tc>
        <w:tc>
          <w:tcPr>
            <w:tcW w:w="850" w:type="dxa"/>
            <w:tcBorders>
              <w:top w:val="nil"/>
              <w:left w:val="nil"/>
              <w:bottom w:val="single" w:sz="4" w:space="0" w:color="auto"/>
              <w:right w:val="single" w:sz="4" w:space="0" w:color="auto"/>
            </w:tcBorders>
            <w:noWrap/>
            <w:hideMark/>
          </w:tcPr>
          <w:p w:rsidR="00625571" w:rsidRPr="00625571" w:rsidRDefault="00B96F28" w:rsidP="000E36B1">
            <w:pPr>
              <w:rPr>
                <w:spacing w:val="-10"/>
                <w:kern w:val="2"/>
              </w:rPr>
            </w:pPr>
            <w:r>
              <w:rPr>
                <w:spacing w:val="-10"/>
                <w:kern w:val="2"/>
              </w:rPr>
              <w:t>3</w:t>
            </w:r>
            <w:r w:rsidR="006F2B66">
              <w:rPr>
                <w:spacing w:val="-10"/>
                <w:kern w:val="2"/>
              </w:rPr>
              <w:t>4</w:t>
            </w:r>
            <w:r w:rsidR="00625571" w:rsidRPr="00625571">
              <w:rPr>
                <w:spacing w:val="-10"/>
                <w:kern w:val="2"/>
              </w:rPr>
              <w:t>0,0</w:t>
            </w:r>
          </w:p>
        </w:tc>
        <w:tc>
          <w:tcPr>
            <w:tcW w:w="709" w:type="dxa"/>
            <w:tcBorders>
              <w:top w:val="nil"/>
              <w:left w:val="nil"/>
              <w:bottom w:val="single" w:sz="4" w:space="0" w:color="auto"/>
              <w:right w:val="single" w:sz="4" w:space="0" w:color="auto"/>
            </w:tcBorders>
            <w:noWrap/>
            <w:hideMark/>
          </w:tcPr>
          <w:p w:rsidR="00625571" w:rsidRPr="00625571" w:rsidRDefault="00F91470">
            <w:pPr>
              <w:rPr>
                <w:spacing w:val="-10"/>
                <w:kern w:val="2"/>
              </w:rPr>
            </w:pPr>
            <w:r>
              <w:rPr>
                <w:spacing w:val="-10"/>
                <w:kern w:val="2"/>
              </w:rPr>
              <w:t>100,0</w:t>
            </w:r>
          </w:p>
        </w:tc>
        <w:tc>
          <w:tcPr>
            <w:tcW w:w="691" w:type="dxa"/>
            <w:tcBorders>
              <w:top w:val="nil"/>
              <w:left w:val="nil"/>
              <w:bottom w:val="single" w:sz="4" w:space="0" w:color="auto"/>
              <w:right w:val="single" w:sz="4" w:space="0" w:color="auto"/>
            </w:tcBorders>
            <w:noWrap/>
            <w:hideMark/>
          </w:tcPr>
          <w:p w:rsidR="00625571" w:rsidRPr="00F33E58" w:rsidRDefault="00120809">
            <w:pPr>
              <w:rPr>
                <w:rFonts w:asciiTheme="minorHAnsi" w:eastAsiaTheme="minorEastAsia" w:hAnsiTheme="minorHAnsi" w:cstheme="minorBidi"/>
              </w:rPr>
            </w:pPr>
            <w:r>
              <w:rPr>
                <w:rFonts w:asciiTheme="minorHAnsi" w:eastAsiaTheme="minorEastAsia" w:hAnsiTheme="minorHAnsi" w:cstheme="minorBidi"/>
              </w:rPr>
              <w:t>100</w:t>
            </w:r>
          </w:p>
        </w:tc>
        <w:tc>
          <w:tcPr>
            <w:tcW w:w="44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r>
      <w:tr w:rsidR="00F91470" w:rsidRPr="00F33E58" w:rsidTr="00B96F28">
        <w:trPr>
          <w:trHeight w:val="1201"/>
        </w:trPr>
        <w:tc>
          <w:tcPr>
            <w:tcW w:w="2553" w:type="dxa"/>
            <w:tcBorders>
              <w:top w:val="nil"/>
              <w:left w:val="single" w:sz="4" w:space="0" w:color="auto"/>
              <w:bottom w:val="single" w:sz="4" w:space="0" w:color="auto"/>
              <w:right w:val="single" w:sz="4" w:space="0" w:color="auto"/>
            </w:tcBorders>
            <w:hideMark/>
          </w:tcPr>
          <w:p w:rsidR="00F91470" w:rsidRPr="00F33E58" w:rsidRDefault="00F91470">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F91470" w:rsidRPr="00F33E58" w:rsidRDefault="00F91470">
            <w:pPr>
              <w:rPr>
                <w:color w:val="000000"/>
              </w:rPr>
            </w:pPr>
            <w:r w:rsidRPr="00F33E58">
              <w:rPr>
                <w:color w:val="000000"/>
                <w:sz w:val="22"/>
                <w:szCs w:val="22"/>
              </w:rPr>
              <w:t>всего,</w:t>
            </w:r>
          </w:p>
          <w:p w:rsidR="00F91470" w:rsidRPr="00F33E58" w:rsidRDefault="00F91470"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F91470" w:rsidRPr="00F33E58" w:rsidRDefault="00B96F28">
            <w:pPr>
              <w:jc w:val="center"/>
              <w:rPr>
                <w:color w:val="000000"/>
              </w:rPr>
            </w:pPr>
            <w:r>
              <w:rPr>
                <w:color w:val="000000"/>
                <w:sz w:val="22"/>
                <w:szCs w:val="22"/>
              </w:rPr>
              <w:t>951</w:t>
            </w:r>
          </w:p>
        </w:tc>
        <w:tc>
          <w:tcPr>
            <w:tcW w:w="709" w:type="dxa"/>
            <w:tcBorders>
              <w:top w:val="nil"/>
              <w:left w:val="nil"/>
              <w:bottom w:val="single" w:sz="4" w:space="0" w:color="auto"/>
              <w:right w:val="single" w:sz="4" w:space="0" w:color="auto"/>
            </w:tcBorders>
            <w:hideMark/>
          </w:tcPr>
          <w:p w:rsidR="00F91470" w:rsidRPr="00F33E58" w:rsidRDefault="00B96F28">
            <w:pPr>
              <w:jc w:val="center"/>
              <w:rPr>
                <w:color w:val="000000"/>
              </w:rPr>
            </w:pPr>
            <w:r>
              <w:rPr>
                <w:color w:val="000000"/>
                <w:sz w:val="22"/>
                <w:szCs w:val="22"/>
              </w:rPr>
              <w:t>0113</w:t>
            </w:r>
          </w:p>
        </w:tc>
        <w:tc>
          <w:tcPr>
            <w:tcW w:w="823" w:type="dxa"/>
            <w:tcBorders>
              <w:top w:val="nil"/>
              <w:left w:val="nil"/>
              <w:bottom w:val="single" w:sz="4" w:space="0" w:color="auto"/>
              <w:right w:val="single" w:sz="4" w:space="0" w:color="auto"/>
            </w:tcBorders>
            <w:hideMark/>
          </w:tcPr>
          <w:p w:rsidR="00F91470" w:rsidRPr="00F33E58" w:rsidRDefault="00B96F28">
            <w:pPr>
              <w:jc w:val="center"/>
              <w:rPr>
                <w:color w:val="000000"/>
              </w:rPr>
            </w:pPr>
            <w:r>
              <w:rPr>
                <w:color w:val="000000"/>
                <w:sz w:val="22"/>
                <w:szCs w:val="22"/>
              </w:rPr>
              <w:t>0910082260</w:t>
            </w:r>
          </w:p>
        </w:tc>
        <w:tc>
          <w:tcPr>
            <w:tcW w:w="736" w:type="dxa"/>
            <w:tcBorders>
              <w:top w:val="nil"/>
              <w:left w:val="nil"/>
              <w:bottom w:val="single" w:sz="4" w:space="0" w:color="auto"/>
              <w:right w:val="single" w:sz="4" w:space="0" w:color="auto"/>
            </w:tcBorders>
            <w:hideMark/>
          </w:tcPr>
          <w:p w:rsidR="00F91470" w:rsidRPr="00F33E58" w:rsidRDefault="00B96F28">
            <w:pPr>
              <w:jc w:val="center"/>
              <w:rPr>
                <w:color w:val="000000"/>
              </w:rPr>
            </w:pPr>
            <w:r>
              <w:rPr>
                <w:color w:val="000000"/>
                <w:sz w:val="22"/>
                <w:szCs w:val="22"/>
              </w:rPr>
              <w:t>244</w:t>
            </w:r>
          </w:p>
        </w:tc>
        <w:tc>
          <w:tcPr>
            <w:tcW w:w="993" w:type="dxa"/>
            <w:tcBorders>
              <w:top w:val="nil"/>
              <w:left w:val="nil"/>
              <w:bottom w:val="single" w:sz="4" w:space="0" w:color="auto"/>
              <w:right w:val="nil"/>
            </w:tcBorders>
            <w:noWrap/>
            <w:hideMark/>
          </w:tcPr>
          <w:p w:rsidR="00F91470" w:rsidRPr="00347C2B" w:rsidRDefault="00B96F28" w:rsidP="00120809">
            <w:pPr>
              <w:spacing w:line="220" w:lineRule="auto"/>
              <w:jc w:val="center"/>
              <w:rPr>
                <w:spacing w:val="-10"/>
                <w:kern w:val="2"/>
              </w:rPr>
            </w:pPr>
            <w:r>
              <w:rPr>
                <w:spacing w:val="-10"/>
                <w:kern w:val="2"/>
              </w:rPr>
              <w:t>7</w:t>
            </w:r>
            <w:r w:rsidR="00A645DF">
              <w:rPr>
                <w:spacing w:val="-10"/>
                <w:kern w:val="2"/>
              </w:rPr>
              <w:t>95,5</w:t>
            </w:r>
          </w:p>
        </w:tc>
        <w:tc>
          <w:tcPr>
            <w:tcW w:w="850" w:type="dxa"/>
            <w:tcBorders>
              <w:top w:val="nil"/>
              <w:left w:val="single" w:sz="4" w:space="0" w:color="auto"/>
              <w:bottom w:val="single" w:sz="4" w:space="0" w:color="auto"/>
              <w:right w:val="nil"/>
            </w:tcBorders>
            <w:noWrap/>
            <w:hideMark/>
          </w:tcPr>
          <w:p w:rsidR="00F91470" w:rsidRPr="00347C2B" w:rsidRDefault="00F91470" w:rsidP="000E36B1">
            <w:pPr>
              <w:spacing w:line="220" w:lineRule="auto"/>
              <w:jc w:val="center"/>
              <w:rPr>
                <w:spacing w:val="-10"/>
                <w:kern w:val="2"/>
              </w:rPr>
            </w:pPr>
            <w:r>
              <w:rPr>
                <w:spacing w:val="-10"/>
                <w:kern w:val="2"/>
              </w:rPr>
              <w:t>82,0</w:t>
            </w:r>
          </w:p>
        </w:tc>
        <w:tc>
          <w:tcPr>
            <w:tcW w:w="851" w:type="dxa"/>
            <w:tcBorders>
              <w:top w:val="nil"/>
              <w:left w:val="single" w:sz="4" w:space="0" w:color="auto"/>
              <w:bottom w:val="single" w:sz="4" w:space="0" w:color="auto"/>
              <w:right w:val="nil"/>
            </w:tcBorders>
            <w:noWrap/>
            <w:hideMark/>
          </w:tcPr>
          <w:p w:rsidR="00F91470" w:rsidRPr="00347C2B" w:rsidRDefault="00F91470" w:rsidP="000E36B1">
            <w:pPr>
              <w:spacing w:line="220" w:lineRule="auto"/>
              <w:jc w:val="center"/>
              <w:rPr>
                <w:spacing w:val="-10"/>
                <w:kern w:val="2"/>
              </w:rPr>
            </w:pPr>
            <w:r>
              <w:rPr>
                <w:spacing w:val="-10"/>
                <w:kern w:val="2"/>
              </w:rPr>
              <w:t>82,0</w:t>
            </w:r>
          </w:p>
        </w:tc>
        <w:tc>
          <w:tcPr>
            <w:tcW w:w="567" w:type="dxa"/>
            <w:tcBorders>
              <w:top w:val="nil"/>
              <w:left w:val="single" w:sz="4" w:space="0" w:color="auto"/>
              <w:bottom w:val="single" w:sz="4" w:space="0" w:color="auto"/>
              <w:right w:val="nil"/>
            </w:tcBorders>
            <w:noWrap/>
            <w:hideMark/>
          </w:tcPr>
          <w:p w:rsidR="00F91470" w:rsidRPr="00347C2B" w:rsidRDefault="00A645DF" w:rsidP="000E36B1">
            <w:pPr>
              <w:spacing w:line="220" w:lineRule="auto"/>
              <w:jc w:val="center"/>
              <w:rPr>
                <w:spacing w:val="-10"/>
                <w:kern w:val="2"/>
              </w:rPr>
            </w:pPr>
            <w:r>
              <w:rPr>
                <w:spacing w:val="-10"/>
                <w:kern w:val="2"/>
              </w:rPr>
              <w:t>91,5</w:t>
            </w:r>
          </w:p>
        </w:tc>
        <w:tc>
          <w:tcPr>
            <w:tcW w:w="850" w:type="dxa"/>
            <w:tcBorders>
              <w:top w:val="nil"/>
              <w:left w:val="single" w:sz="4" w:space="0" w:color="auto"/>
              <w:bottom w:val="single" w:sz="4" w:space="0" w:color="auto"/>
              <w:right w:val="nil"/>
            </w:tcBorders>
            <w:noWrap/>
            <w:hideMark/>
          </w:tcPr>
          <w:p w:rsidR="00F91470" w:rsidRPr="00625571" w:rsidRDefault="00B96F28" w:rsidP="006F2B66">
            <w:pPr>
              <w:rPr>
                <w:spacing w:val="-10"/>
                <w:kern w:val="2"/>
              </w:rPr>
            </w:pPr>
            <w:r>
              <w:rPr>
                <w:spacing w:val="-10"/>
                <w:kern w:val="2"/>
              </w:rPr>
              <w:t>3</w:t>
            </w:r>
            <w:r w:rsidR="006F2B66">
              <w:rPr>
                <w:spacing w:val="-10"/>
                <w:kern w:val="2"/>
              </w:rPr>
              <w:t>4</w:t>
            </w:r>
            <w:r w:rsidR="00F91470" w:rsidRPr="00625571">
              <w:rPr>
                <w:spacing w:val="-10"/>
                <w:kern w:val="2"/>
              </w:rPr>
              <w:t>0,0</w:t>
            </w:r>
          </w:p>
        </w:tc>
        <w:tc>
          <w:tcPr>
            <w:tcW w:w="709" w:type="dxa"/>
            <w:tcBorders>
              <w:top w:val="nil"/>
              <w:left w:val="single" w:sz="4" w:space="0" w:color="auto"/>
              <w:bottom w:val="single" w:sz="4" w:space="0" w:color="auto"/>
              <w:right w:val="nil"/>
            </w:tcBorders>
            <w:noWrap/>
            <w:hideMark/>
          </w:tcPr>
          <w:p w:rsidR="00F91470" w:rsidRPr="00625571" w:rsidRDefault="00F91470" w:rsidP="000E36B1">
            <w:pPr>
              <w:rPr>
                <w:spacing w:val="-10"/>
                <w:kern w:val="2"/>
              </w:rPr>
            </w:pPr>
            <w:r>
              <w:rPr>
                <w:spacing w:val="-10"/>
                <w:kern w:val="2"/>
              </w:rPr>
              <w:t>100,0</w:t>
            </w:r>
          </w:p>
        </w:tc>
        <w:tc>
          <w:tcPr>
            <w:tcW w:w="691" w:type="dxa"/>
            <w:tcBorders>
              <w:top w:val="nil"/>
              <w:left w:val="single" w:sz="4" w:space="0" w:color="auto"/>
              <w:bottom w:val="single" w:sz="4" w:space="0" w:color="auto"/>
              <w:right w:val="nil"/>
            </w:tcBorders>
            <w:noWrap/>
            <w:hideMark/>
          </w:tcPr>
          <w:p w:rsidR="00F91470" w:rsidRPr="00F33E58" w:rsidRDefault="00120809">
            <w:pPr>
              <w:rPr>
                <w:rFonts w:asciiTheme="minorHAnsi" w:eastAsiaTheme="minorEastAsia" w:hAnsiTheme="minorHAnsi" w:cstheme="minorBidi"/>
              </w:rPr>
            </w:pPr>
            <w:r>
              <w:rPr>
                <w:rFonts w:asciiTheme="minorHAnsi" w:eastAsiaTheme="minorEastAsia" w:hAnsiTheme="minorHAnsi" w:cstheme="minorBidi"/>
              </w:rPr>
              <w:t>100</w:t>
            </w:r>
          </w:p>
        </w:tc>
        <w:tc>
          <w:tcPr>
            <w:tcW w:w="443"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F91470" w:rsidRPr="00F33E58" w:rsidRDefault="00F91470">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F91470" w:rsidRPr="00F33E58" w:rsidRDefault="00F91470">
            <w:pPr>
              <w:rPr>
                <w:rFonts w:asciiTheme="minorHAnsi" w:eastAsiaTheme="minorEastAsia" w:hAnsiTheme="minorHAnsi" w:cstheme="minorBidi"/>
              </w:rPr>
            </w:pPr>
          </w:p>
        </w:tc>
      </w:tr>
      <w:tr w:rsidR="00F33E58" w:rsidRPr="00F33E58" w:rsidTr="00B96F2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0E36B1">
            <w:pPr>
              <w:rPr>
                <w:kern w:val="2"/>
              </w:rPr>
            </w:pPr>
            <w:r w:rsidRPr="00F33E58">
              <w:rPr>
                <w:kern w:val="2"/>
                <w:sz w:val="22"/>
                <w:szCs w:val="22"/>
              </w:rPr>
              <w:t>О.М. 1.1. Расходы, св</w:t>
            </w:r>
            <w:r w:rsidRPr="00F33E58">
              <w:rPr>
                <w:kern w:val="2"/>
                <w:sz w:val="22"/>
                <w:szCs w:val="22"/>
              </w:rPr>
              <w:t>я</w:t>
            </w:r>
            <w:r w:rsidRPr="00F33E58">
              <w:rPr>
                <w:kern w:val="2"/>
                <w:sz w:val="22"/>
                <w:szCs w:val="22"/>
              </w:rPr>
              <w:t>занные с бесперебойной работой официального сайта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120809" w:rsidP="000E36B1">
            <w:pPr>
              <w:spacing w:line="220" w:lineRule="auto"/>
              <w:jc w:val="center"/>
              <w:rPr>
                <w:spacing w:val="-10"/>
                <w:kern w:val="2"/>
              </w:rPr>
            </w:pPr>
            <w:r>
              <w:rPr>
                <w:spacing w:val="-10"/>
                <w:kern w:val="2"/>
              </w:rPr>
              <w:t>108</w:t>
            </w:r>
            <w:r w:rsidR="00F33E58">
              <w:rPr>
                <w:spacing w:val="-10"/>
                <w:kern w:val="2"/>
              </w:rPr>
              <w:t>,0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0E36B1">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0E36B1">
            <w:pPr>
              <w:spacing w:line="220" w:lineRule="auto"/>
              <w:jc w:val="center"/>
              <w:rPr>
                <w:spacing w:val="-10"/>
                <w:kern w:val="2"/>
              </w:rPr>
            </w:pPr>
            <w:r>
              <w:rPr>
                <w:spacing w:val="-10"/>
                <w:kern w:val="2"/>
              </w:rPr>
              <w:t>18,0</w:t>
            </w:r>
          </w:p>
        </w:tc>
        <w:tc>
          <w:tcPr>
            <w:tcW w:w="567" w:type="dxa"/>
            <w:tcBorders>
              <w:top w:val="nil"/>
              <w:left w:val="nil"/>
              <w:bottom w:val="single" w:sz="4" w:space="0" w:color="auto"/>
              <w:right w:val="single" w:sz="4" w:space="0" w:color="auto"/>
            </w:tcBorders>
            <w:noWrap/>
            <w:hideMark/>
          </w:tcPr>
          <w:p w:rsidR="00F33E58" w:rsidRPr="00347C2B" w:rsidRDefault="00F33E58" w:rsidP="000E36B1">
            <w:pPr>
              <w:spacing w:line="220" w:lineRule="auto"/>
              <w:jc w:val="center"/>
              <w:rPr>
                <w:spacing w:val="-10"/>
                <w:kern w:val="2"/>
              </w:rPr>
            </w:pPr>
            <w:r>
              <w:rPr>
                <w:spacing w:val="-10"/>
                <w:kern w:val="2"/>
              </w:rPr>
              <w:t>18,0</w:t>
            </w:r>
          </w:p>
        </w:tc>
        <w:tc>
          <w:tcPr>
            <w:tcW w:w="850" w:type="dxa"/>
            <w:tcBorders>
              <w:top w:val="nil"/>
              <w:left w:val="nil"/>
              <w:bottom w:val="single" w:sz="4" w:space="0" w:color="auto"/>
              <w:right w:val="single" w:sz="4" w:space="0" w:color="auto"/>
            </w:tcBorders>
            <w:noWrap/>
          </w:tcPr>
          <w:p w:rsidR="00F33E58" w:rsidRPr="00F33E58" w:rsidRDefault="00625571">
            <w:pPr>
              <w:jc w:val="center"/>
              <w:rPr>
                <w:color w:val="000000"/>
              </w:rPr>
            </w:pPr>
            <w:r>
              <w:rPr>
                <w:color w:val="000000"/>
              </w:rPr>
              <w:t>18,0</w:t>
            </w:r>
          </w:p>
        </w:tc>
        <w:tc>
          <w:tcPr>
            <w:tcW w:w="709" w:type="dxa"/>
            <w:tcBorders>
              <w:top w:val="nil"/>
              <w:left w:val="nil"/>
              <w:bottom w:val="single" w:sz="4" w:space="0" w:color="auto"/>
              <w:right w:val="single" w:sz="4" w:space="0" w:color="auto"/>
            </w:tcBorders>
            <w:noWrap/>
          </w:tcPr>
          <w:p w:rsidR="00F33E58" w:rsidRPr="00F33E58" w:rsidRDefault="00F91470">
            <w:pPr>
              <w:jc w:val="center"/>
              <w:rPr>
                <w:color w:val="000000"/>
              </w:rPr>
            </w:pPr>
            <w:r>
              <w:rPr>
                <w:color w:val="000000"/>
              </w:rPr>
              <w:t>18,0</w:t>
            </w:r>
          </w:p>
        </w:tc>
        <w:tc>
          <w:tcPr>
            <w:tcW w:w="691" w:type="dxa"/>
            <w:tcBorders>
              <w:top w:val="nil"/>
              <w:left w:val="nil"/>
              <w:bottom w:val="single" w:sz="4" w:space="0" w:color="auto"/>
              <w:right w:val="single" w:sz="4" w:space="0" w:color="auto"/>
            </w:tcBorders>
            <w:noWrap/>
          </w:tcPr>
          <w:p w:rsidR="00F33E58" w:rsidRPr="00F33E58" w:rsidRDefault="00120809">
            <w:pPr>
              <w:jc w:val="center"/>
              <w:rPr>
                <w:color w:val="000000"/>
              </w:rPr>
            </w:pPr>
            <w:r>
              <w:rPr>
                <w:color w:val="000000"/>
              </w:rPr>
              <w:t>18</w:t>
            </w: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B96F2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0E36B1">
            <w:pPr>
              <w:rPr>
                <w:kern w:val="2"/>
              </w:rPr>
            </w:pPr>
            <w:r w:rsidRPr="00F33E58">
              <w:rPr>
                <w:kern w:val="2"/>
                <w:sz w:val="22"/>
                <w:szCs w:val="22"/>
              </w:rPr>
              <w:t>О.М. 1.2. Расходы на содержание и сопр</w:t>
            </w:r>
            <w:r w:rsidRPr="00F33E58">
              <w:rPr>
                <w:kern w:val="2"/>
                <w:sz w:val="22"/>
                <w:szCs w:val="22"/>
              </w:rPr>
              <w:t>о</w:t>
            </w:r>
            <w:r w:rsidRPr="00F33E58">
              <w:rPr>
                <w:kern w:val="2"/>
                <w:sz w:val="22"/>
                <w:szCs w:val="22"/>
              </w:rPr>
              <w:t>вождение информац</w:t>
            </w:r>
            <w:r w:rsidRPr="00F33E58">
              <w:rPr>
                <w:kern w:val="2"/>
                <w:sz w:val="22"/>
                <w:szCs w:val="22"/>
              </w:rPr>
              <w:t>и</w:t>
            </w:r>
            <w:r w:rsidRPr="00F33E58">
              <w:rPr>
                <w:kern w:val="2"/>
                <w:sz w:val="22"/>
                <w:szCs w:val="22"/>
              </w:rPr>
              <w:t>онных систем, обесп</w:t>
            </w:r>
            <w:r w:rsidRPr="00F33E58">
              <w:rPr>
                <w:kern w:val="2"/>
                <w:sz w:val="22"/>
                <w:szCs w:val="22"/>
              </w:rPr>
              <w:t>е</w:t>
            </w:r>
            <w:r w:rsidRPr="00F33E58">
              <w:rPr>
                <w:kern w:val="2"/>
                <w:sz w:val="22"/>
                <w:szCs w:val="22"/>
              </w:rPr>
              <w:t>чивающих бесперебо</w:t>
            </w:r>
            <w:r w:rsidRPr="00F33E58">
              <w:rPr>
                <w:kern w:val="2"/>
                <w:sz w:val="22"/>
                <w:szCs w:val="22"/>
              </w:rPr>
              <w:t>й</w:t>
            </w:r>
            <w:r w:rsidRPr="00F33E58">
              <w:rPr>
                <w:kern w:val="2"/>
                <w:sz w:val="22"/>
                <w:szCs w:val="22"/>
              </w:rPr>
              <w:t>ную работу Позднее</w:t>
            </w:r>
            <w:r w:rsidRPr="00F33E58">
              <w:rPr>
                <w:kern w:val="2"/>
                <w:sz w:val="22"/>
                <w:szCs w:val="22"/>
              </w:rPr>
              <w:t>в</w:t>
            </w:r>
            <w:r w:rsidRPr="00F33E58">
              <w:rPr>
                <w:kern w:val="2"/>
                <w:sz w:val="22"/>
                <w:szCs w:val="22"/>
              </w:rPr>
              <w:t>ского сельского посел</w:t>
            </w:r>
            <w:r w:rsidRPr="00F33E58">
              <w:rPr>
                <w:kern w:val="2"/>
                <w:sz w:val="22"/>
                <w:szCs w:val="22"/>
              </w:rPr>
              <w:t>е</w:t>
            </w:r>
            <w:r w:rsidRPr="00F33E58">
              <w:rPr>
                <w:kern w:val="2"/>
                <w:sz w:val="22"/>
                <w:szCs w:val="22"/>
              </w:rPr>
              <w:t>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A645DF" w:rsidP="00120809">
            <w:pPr>
              <w:spacing w:line="220" w:lineRule="auto"/>
              <w:jc w:val="center"/>
              <w:rPr>
                <w:spacing w:val="-10"/>
                <w:kern w:val="2"/>
              </w:rPr>
            </w:pPr>
            <w:r>
              <w:rPr>
                <w:spacing w:val="-10"/>
                <w:kern w:val="2"/>
              </w:rPr>
              <w:t>390</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0E36B1">
            <w:pPr>
              <w:spacing w:line="220" w:lineRule="auto"/>
              <w:jc w:val="center"/>
              <w:rPr>
                <w:spacing w:val="-10"/>
                <w:kern w:val="2"/>
              </w:rPr>
            </w:pPr>
            <w:r>
              <w:rPr>
                <w:spacing w:val="-10"/>
                <w:kern w:val="2"/>
              </w:rPr>
              <w:t>64,0</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0E36B1">
            <w:pPr>
              <w:spacing w:line="220" w:lineRule="auto"/>
              <w:jc w:val="center"/>
              <w:rPr>
                <w:spacing w:val="-10"/>
                <w:kern w:val="2"/>
              </w:rPr>
            </w:pPr>
            <w:r>
              <w:rPr>
                <w:spacing w:val="-10"/>
                <w:kern w:val="2"/>
              </w:rPr>
              <w:t>64</w:t>
            </w:r>
            <w:r w:rsidR="00425152">
              <w:rPr>
                <w:spacing w:val="-10"/>
                <w:kern w:val="2"/>
              </w:rPr>
              <w:t>,0</w:t>
            </w:r>
          </w:p>
        </w:tc>
        <w:tc>
          <w:tcPr>
            <w:tcW w:w="567" w:type="dxa"/>
            <w:tcBorders>
              <w:top w:val="single" w:sz="4" w:space="0" w:color="auto"/>
              <w:left w:val="single" w:sz="4" w:space="0" w:color="auto"/>
              <w:bottom w:val="single" w:sz="4" w:space="0" w:color="auto"/>
              <w:right w:val="single" w:sz="4" w:space="0" w:color="auto"/>
            </w:tcBorders>
            <w:noWrap/>
            <w:hideMark/>
          </w:tcPr>
          <w:p w:rsidR="00F33E58" w:rsidRPr="00347C2B" w:rsidRDefault="00A645DF" w:rsidP="000E36B1">
            <w:pPr>
              <w:spacing w:line="220" w:lineRule="auto"/>
              <w:jc w:val="center"/>
              <w:rPr>
                <w:spacing w:val="-10"/>
                <w:kern w:val="2"/>
              </w:rPr>
            </w:pPr>
            <w:r>
              <w:rPr>
                <w:spacing w:val="-10"/>
                <w:kern w:val="2"/>
              </w:rPr>
              <w:t>68</w:t>
            </w:r>
          </w:p>
        </w:tc>
        <w:tc>
          <w:tcPr>
            <w:tcW w:w="850" w:type="dxa"/>
            <w:tcBorders>
              <w:top w:val="single" w:sz="4" w:space="0" w:color="auto"/>
              <w:left w:val="single" w:sz="4" w:space="0" w:color="auto"/>
              <w:bottom w:val="single" w:sz="4" w:space="0" w:color="auto"/>
              <w:right w:val="single" w:sz="4" w:space="0" w:color="auto"/>
            </w:tcBorders>
            <w:noWrap/>
          </w:tcPr>
          <w:p w:rsidR="00F33E58" w:rsidRPr="00F33E58" w:rsidRDefault="00F91470" w:rsidP="006F2B66">
            <w:pPr>
              <w:jc w:val="center"/>
              <w:rPr>
                <w:color w:val="000000"/>
              </w:rPr>
            </w:pPr>
            <w:r>
              <w:rPr>
                <w:color w:val="000000"/>
              </w:rPr>
              <w:t>6</w:t>
            </w:r>
            <w:r w:rsidR="006F2B66">
              <w:rPr>
                <w:color w:val="000000"/>
              </w:rPr>
              <w:t>6</w:t>
            </w:r>
            <w:r>
              <w:rPr>
                <w:color w:val="000000"/>
              </w:rPr>
              <w:t>,0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91470">
            <w:pPr>
              <w:jc w:val="center"/>
              <w:rPr>
                <w:color w:val="000000"/>
              </w:rPr>
            </w:pPr>
            <w:r>
              <w:rPr>
                <w:color w:val="000000"/>
              </w:rPr>
              <w:t>64,0</w:t>
            </w: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120809">
            <w:pPr>
              <w:jc w:val="center"/>
              <w:rPr>
                <w:color w:val="000000"/>
              </w:rPr>
            </w:pPr>
            <w:r>
              <w:rPr>
                <w:color w:val="000000"/>
              </w:rPr>
              <w:t>64</w:t>
            </w: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B96F2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0E36B1">
            <w:pPr>
              <w:rPr>
                <w:kern w:val="2"/>
              </w:rPr>
            </w:pPr>
            <w:r w:rsidRPr="00F33E58">
              <w:rPr>
                <w:kern w:val="2"/>
                <w:sz w:val="22"/>
                <w:szCs w:val="22"/>
              </w:rPr>
              <w:t>О.М.1.3. Расходы на с</w:t>
            </w:r>
            <w:r w:rsidRPr="00F33E58">
              <w:rPr>
                <w:kern w:val="2"/>
                <w:sz w:val="22"/>
                <w:szCs w:val="22"/>
              </w:rPr>
              <w:t>о</w:t>
            </w:r>
            <w:r w:rsidRPr="00F33E58">
              <w:rPr>
                <w:kern w:val="2"/>
                <w:sz w:val="22"/>
                <w:szCs w:val="22"/>
              </w:rPr>
              <w:t>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B96F28" w:rsidP="00120809">
            <w:pPr>
              <w:spacing w:line="220" w:lineRule="auto"/>
              <w:jc w:val="center"/>
              <w:rPr>
                <w:spacing w:val="-10"/>
                <w:kern w:val="2"/>
              </w:rPr>
            </w:pPr>
            <w:r>
              <w:rPr>
                <w:spacing w:val="-10"/>
                <w:kern w:val="2"/>
              </w:rPr>
              <w:t>2</w:t>
            </w:r>
            <w:r w:rsidR="00A645DF">
              <w:rPr>
                <w:spacing w:val="-10"/>
                <w:kern w:val="2"/>
              </w:rPr>
              <w:t>97,5</w:t>
            </w:r>
          </w:p>
        </w:tc>
        <w:tc>
          <w:tcPr>
            <w:tcW w:w="850" w:type="dxa"/>
            <w:tcBorders>
              <w:top w:val="single" w:sz="4" w:space="0" w:color="auto"/>
              <w:left w:val="nil"/>
              <w:bottom w:val="single" w:sz="4" w:space="0" w:color="auto"/>
              <w:right w:val="single" w:sz="4" w:space="0" w:color="auto"/>
            </w:tcBorders>
            <w:noWrap/>
            <w:hideMark/>
          </w:tcPr>
          <w:p w:rsidR="00F33E58" w:rsidRPr="00347C2B" w:rsidRDefault="00625571" w:rsidP="000E36B1">
            <w:pPr>
              <w:spacing w:line="220" w:lineRule="auto"/>
              <w:jc w:val="center"/>
              <w:rPr>
                <w:spacing w:val="-10"/>
                <w:kern w:val="2"/>
              </w:rPr>
            </w:pPr>
            <w:r>
              <w:rPr>
                <w:spacing w:val="-10"/>
                <w:kern w:val="2"/>
              </w:rPr>
              <w:t>0,0</w:t>
            </w:r>
          </w:p>
        </w:tc>
        <w:tc>
          <w:tcPr>
            <w:tcW w:w="851" w:type="dxa"/>
            <w:tcBorders>
              <w:top w:val="single" w:sz="4" w:space="0" w:color="auto"/>
              <w:left w:val="nil"/>
              <w:bottom w:val="single" w:sz="4" w:space="0" w:color="auto"/>
              <w:right w:val="single" w:sz="4" w:space="0" w:color="auto"/>
            </w:tcBorders>
            <w:noWrap/>
            <w:hideMark/>
          </w:tcPr>
          <w:p w:rsidR="00F33E58" w:rsidRPr="00347C2B" w:rsidRDefault="007309B7" w:rsidP="000E36B1">
            <w:pPr>
              <w:spacing w:line="220" w:lineRule="auto"/>
              <w:jc w:val="center"/>
              <w:rPr>
                <w:spacing w:val="-10"/>
                <w:kern w:val="2"/>
              </w:rPr>
            </w:pPr>
            <w:r>
              <w:rPr>
                <w:spacing w:val="-10"/>
                <w:kern w:val="2"/>
              </w:rPr>
              <w:t>0</w:t>
            </w:r>
            <w:r w:rsidR="00625571">
              <w:rPr>
                <w:spacing w:val="-10"/>
                <w:kern w:val="2"/>
              </w:rPr>
              <w:t>,0</w:t>
            </w:r>
          </w:p>
        </w:tc>
        <w:tc>
          <w:tcPr>
            <w:tcW w:w="567" w:type="dxa"/>
            <w:tcBorders>
              <w:top w:val="single" w:sz="4" w:space="0" w:color="auto"/>
              <w:left w:val="nil"/>
              <w:bottom w:val="single" w:sz="4" w:space="0" w:color="auto"/>
              <w:right w:val="single" w:sz="4" w:space="0" w:color="auto"/>
            </w:tcBorders>
            <w:noWrap/>
            <w:hideMark/>
          </w:tcPr>
          <w:p w:rsidR="00F33E58" w:rsidRPr="00347C2B" w:rsidRDefault="00A645DF" w:rsidP="000E36B1">
            <w:pPr>
              <w:spacing w:line="220" w:lineRule="auto"/>
              <w:jc w:val="center"/>
              <w:rPr>
                <w:spacing w:val="-10"/>
                <w:kern w:val="2"/>
              </w:rPr>
            </w:pPr>
            <w:r>
              <w:rPr>
                <w:spacing w:val="-10"/>
                <w:kern w:val="2"/>
              </w:rPr>
              <w:t>5,5</w:t>
            </w:r>
          </w:p>
        </w:tc>
        <w:tc>
          <w:tcPr>
            <w:tcW w:w="850" w:type="dxa"/>
            <w:tcBorders>
              <w:top w:val="single" w:sz="4" w:space="0" w:color="auto"/>
              <w:left w:val="nil"/>
              <w:bottom w:val="single" w:sz="4" w:space="0" w:color="auto"/>
              <w:right w:val="single" w:sz="4" w:space="0" w:color="auto"/>
            </w:tcBorders>
            <w:noWrap/>
          </w:tcPr>
          <w:p w:rsidR="00F33E58" w:rsidRPr="00F33E58" w:rsidRDefault="00B96F28">
            <w:pPr>
              <w:jc w:val="center"/>
              <w:rPr>
                <w:color w:val="000000"/>
              </w:rPr>
            </w:pPr>
            <w:r>
              <w:rPr>
                <w:color w:val="000000"/>
              </w:rPr>
              <w:t>2</w:t>
            </w:r>
            <w:r w:rsidR="006F2B66">
              <w:rPr>
                <w:color w:val="000000"/>
              </w:rPr>
              <w:t>56</w:t>
            </w:r>
            <w:r w:rsidR="00F91470">
              <w:rPr>
                <w:color w:val="000000"/>
              </w:rPr>
              <w:t>,0</w:t>
            </w:r>
          </w:p>
        </w:tc>
        <w:tc>
          <w:tcPr>
            <w:tcW w:w="709" w:type="dxa"/>
            <w:tcBorders>
              <w:top w:val="single" w:sz="4" w:space="0" w:color="auto"/>
              <w:left w:val="nil"/>
              <w:bottom w:val="single" w:sz="4" w:space="0" w:color="auto"/>
              <w:right w:val="single" w:sz="4" w:space="0" w:color="auto"/>
            </w:tcBorders>
            <w:noWrap/>
          </w:tcPr>
          <w:p w:rsidR="00F33E58" w:rsidRPr="00F33E58" w:rsidRDefault="00F91470">
            <w:pPr>
              <w:jc w:val="center"/>
              <w:rPr>
                <w:color w:val="000000"/>
              </w:rPr>
            </w:pPr>
            <w:r>
              <w:rPr>
                <w:color w:val="000000"/>
              </w:rPr>
              <w:t>18,0</w:t>
            </w:r>
          </w:p>
        </w:tc>
        <w:tc>
          <w:tcPr>
            <w:tcW w:w="691" w:type="dxa"/>
            <w:tcBorders>
              <w:top w:val="single" w:sz="4" w:space="0" w:color="auto"/>
              <w:left w:val="nil"/>
              <w:bottom w:val="single" w:sz="4" w:space="0" w:color="auto"/>
              <w:right w:val="single" w:sz="4" w:space="0" w:color="auto"/>
            </w:tcBorders>
            <w:noWrap/>
          </w:tcPr>
          <w:p w:rsidR="00F33E58" w:rsidRPr="00F33E58" w:rsidRDefault="00120809">
            <w:pPr>
              <w:jc w:val="center"/>
              <w:rPr>
                <w:color w:val="000000"/>
              </w:rPr>
            </w:pPr>
            <w:r>
              <w:rPr>
                <w:color w:val="000000"/>
              </w:rPr>
              <w:t>18</w:t>
            </w: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592788"/>
    <w:rsid w:val="00014416"/>
    <w:rsid w:val="00053613"/>
    <w:rsid w:val="000653C8"/>
    <w:rsid w:val="00067CFF"/>
    <w:rsid w:val="00096370"/>
    <w:rsid w:val="000D4A92"/>
    <w:rsid w:val="000E36B1"/>
    <w:rsid w:val="00120809"/>
    <w:rsid w:val="00121782"/>
    <w:rsid w:val="001808C6"/>
    <w:rsid w:val="00190B66"/>
    <w:rsid w:val="00260ADC"/>
    <w:rsid w:val="002B132B"/>
    <w:rsid w:val="00340B25"/>
    <w:rsid w:val="00347C2B"/>
    <w:rsid w:val="00423096"/>
    <w:rsid w:val="00425152"/>
    <w:rsid w:val="00452244"/>
    <w:rsid w:val="0053369F"/>
    <w:rsid w:val="00592788"/>
    <w:rsid w:val="005A0CE9"/>
    <w:rsid w:val="005C462B"/>
    <w:rsid w:val="00625571"/>
    <w:rsid w:val="00650E29"/>
    <w:rsid w:val="006B7642"/>
    <w:rsid w:val="006D0117"/>
    <w:rsid w:val="006D2856"/>
    <w:rsid w:val="006E248E"/>
    <w:rsid w:val="006F2B66"/>
    <w:rsid w:val="007309B7"/>
    <w:rsid w:val="007646A9"/>
    <w:rsid w:val="007739E3"/>
    <w:rsid w:val="008B76A0"/>
    <w:rsid w:val="008E5414"/>
    <w:rsid w:val="008F7786"/>
    <w:rsid w:val="00924DD7"/>
    <w:rsid w:val="00A645DF"/>
    <w:rsid w:val="00A727CA"/>
    <w:rsid w:val="00A81753"/>
    <w:rsid w:val="00B02632"/>
    <w:rsid w:val="00B1279B"/>
    <w:rsid w:val="00B14165"/>
    <w:rsid w:val="00B96F28"/>
    <w:rsid w:val="00C53343"/>
    <w:rsid w:val="00C556AC"/>
    <w:rsid w:val="00C77F54"/>
    <w:rsid w:val="00CE08D6"/>
    <w:rsid w:val="00DB2E4E"/>
    <w:rsid w:val="00DF28B8"/>
    <w:rsid w:val="00E423FE"/>
    <w:rsid w:val="00EF5B25"/>
    <w:rsid w:val="00F150A3"/>
    <w:rsid w:val="00F33E58"/>
    <w:rsid w:val="00F75651"/>
    <w:rsid w:val="00F76A86"/>
    <w:rsid w:val="00F91470"/>
    <w:rsid w:val="00FB211F"/>
    <w:rsid w:val="00FB25F8"/>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character" w:styleId="a4">
    <w:name w:val="Hyperlink"/>
    <w:basedOn w:val="a0"/>
    <w:rsid w:val="007309B7"/>
    <w:rPr>
      <w:color w:val="0000FF"/>
      <w:u w:val="single"/>
    </w:rPr>
  </w:style>
  <w:style w:type="paragraph" w:styleId="a5">
    <w:name w:val="Balloon Text"/>
    <w:basedOn w:val="a"/>
    <w:link w:val="a6"/>
    <w:uiPriority w:val="99"/>
    <w:semiHidden/>
    <w:unhideWhenUsed/>
    <w:rsid w:val="00FB25F8"/>
    <w:rPr>
      <w:rFonts w:ascii="Tahoma" w:hAnsi="Tahoma" w:cs="Tahoma"/>
      <w:sz w:val="16"/>
      <w:szCs w:val="16"/>
    </w:rPr>
  </w:style>
  <w:style w:type="character" w:customStyle="1" w:styleId="a6">
    <w:name w:val="Текст выноски Знак"/>
    <w:basedOn w:val="a0"/>
    <w:link w:val="a5"/>
    <w:uiPriority w:val="99"/>
    <w:semiHidden/>
    <w:rsid w:val="00FB25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05FF80CD7416FADE935AB4B7995AC5ED6C6BF48BFA20B43ACB5E9FE8F2BE34D7FA5EE37C8j5b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Маслова</cp:lastModifiedBy>
  <cp:revision>34</cp:revision>
  <cp:lastPrinted>2022-06-28T12:06:00Z</cp:lastPrinted>
  <dcterms:created xsi:type="dcterms:W3CDTF">2018-10-12T06:05:00Z</dcterms:created>
  <dcterms:modified xsi:type="dcterms:W3CDTF">2022-06-28T12:06:00Z</dcterms:modified>
</cp:coreProperties>
</file>