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B5" w:rsidRDefault="00D437B5">
      <w:pPr>
        <w:jc w:val="center"/>
      </w:pPr>
    </w:p>
    <w:p w:rsidR="00D437B5" w:rsidRDefault="00D437B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РОССИЙСКАЯ ФЕДЕРАЦИЯ</w:t>
      </w:r>
    </w:p>
    <w:p w:rsidR="00D437B5" w:rsidRDefault="00D437B5">
      <w:pPr>
        <w:pStyle w:val="1"/>
        <w:jc w:val="center"/>
      </w:pPr>
      <w:r>
        <w:t>РОСТОВСКАЯ ОБЛАСТЬ</w:t>
      </w:r>
    </w:p>
    <w:p w:rsidR="00D437B5" w:rsidRDefault="00D437B5">
      <w:pPr>
        <w:pStyle w:val="3"/>
      </w:pPr>
      <w:r>
        <w:t>ВЕСЕЛОВСКИЙ РАЙОН</w:t>
      </w:r>
    </w:p>
    <w:p w:rsidR="00A46313" w:rsidRPr="00A46313" w:rsidRDefault="00A46313" w:rsidP="00A46313">
      <w:pPr>
        <w:jc w:val="center"/>
        <w:rPr>
          <w:b/>
        </w:rPr>
      </w:pPr>
      <w:r w:rsidRPr="00A46313">
        <w:rPr>
          <w:b/>
        </w:rPr>
        <w:t>МУНИЦИПАЛЬНОЕ ОБРАЗОВАНИЕ</w:t>
      </w:r>
    </w:p>
    <w:p w:rsidR="00A46313" w:rsidRPr="00A46313" w:rsidRDefault="00A46313" w:rsidP="00A46313">
      <w:pPr>
        <w:jc w:val="center"/>
        <w:rPr>
          <w:b/>
        </w:rPr>
      </w:pPr>
      <w:r w:rsidRPr="00A46313">
        <w:rPr>
          <w:b/>
        </w:rPr>
        <w:t>«ПОЗДНЕЕВСКОЕ СЕЛЬСКОЕ ПОСЕЛЕНИЕ»</w:t>
      </w:r>
    </w:p>
    <w:p w:rsidR="00A46313" w:rsidRPr="00A46313" w:rsidRDefault="00A46313" w:rsidP="00A46313">
      <w:pPr>
        <w:jc w:val="center"/>
        <w:rPr>
          <w:b/>
        </w:rPr>
      </w:pPr>
    </w:p>
    <w:p w:rsidR="00A46313" w:rsidRPr="00A46313" w:rsidRDefault="00A46313" w:rsidP="00A46313">
      <w:pPr>
        <w:jc w:val="center"/>
        <w:rPr>
          <w:b/>
        </w:rPr>
      </w:pPr>
      <w:r w:rsidRPr="00A46313">
        <w:rPr>
          <w:b/>
        </w:rPr>
        <w:t>АДМИНИСТРАЦИЯ ПОЗДНЕЕВСКОГО СЕЛЬСКОГО ПОСЕЛЕНИЯ</w:t>
      </w:r>
    </w:p>
    <w:p w:rsidR="00022AEA" w:rsidRDefault="00022AEA" w:rsidP="00022AEA"/>
    <w:p w:rsidR="00F30F1C" w:rsidRDefault="00F30F1C" w:rsidP="00F30F1C">
      <w:pPr>
        <w:jc w:val="right"/>
      </w:pPr>
    </w:p>
    <w:p w:rsidR="00E15949" w:rsidRPr="009E3C27" w:rsidRDefault="009E3C27" w:rsidP="00E15949">
      <w:pPr>
        <w:rPr>
          <w:b/>
        </w:rPr>
      </w:pPr>
      <w:r w:rsidRPr="009E3C27">
        <w:rPr>
          <w:b/>
        </w:rPr>
        <w:t xml:space="preserve">                                                                   </w:t>
      </w:r>
      <w:proofErr w:type="gramStart"/>
      <w:r w:rsidRPr="009E3C27">
        <w:rPr>
          <w:b/>
        </w:rPr>
        <w:t>П</w:t>
      </w:r>
      <w:proofErr w:type="gramEnd"/>
      <w:r w:rsidRPr="009E3C27">
        <w:rPr>
          <w:b/>
        </w:rPr>
        <w:t xml:space="preserve"> О С Т А Н О В Л Е Н И Е</w:t>
      </w:r>
    </w:p>
    <w:p w:rsidR="009E3C27" w:rsidRDefault="009E3C27" w:rsidP="00E15949">
      <w:pPr>
        <w:rPr>
          <w:sz w:val="22"/>
          <w:szCs w:val="22"/>
        </w:rPr>
      </w:pPr>
    </w:p>
    <w:p w:rsidR="009E3C27" w:rsidRDefault="009E3C27" w:rsidP="00E15949">
      <w:pPr>
        <w:rPr>
          <w:sz w:val="22"/>
          <w:szCs w:val="22"/>
        </w:rPr>
      </w:pPr>
    </w:p>
    <w:p w:rsidR="009E3C27" w:rsidRDefault="009E3C27" w:rsidP="00E15949">
      <w:pPr>
        <w:rPr>
          <w:sz w:val="22"/>
          <w:szCs w:val="22"/>
        </w:rPr>
      </w:pPr>
    </w:p>
    <w:p w:rsidR="009E3C27" w:rsidRDefault="00037169" w:rsidP="00E15949">
      <w:r>
        <w:t>21.12.2015</w:t>
      </w:r>
      <w:r w:rsidR="009E3C27" w:rsidRPr="009E3C27">
        <w:t xml:space="preserve"> г.                                 </w:t>
      </w:r>
      <w:r w:rsidR="004D75A1">
        <w:t xml:space="preserve">                    №  11</w:t>
      </w:r>
      <w:r w:rsidR="00623D0D">
        <w:t>9</w:t>
      </w:r>
      <w:r>
        <w:t>/1</w:t>
      </w:r>
      <w:r w:rsidR="009E3C27">
        <w:t xml:space="preserve">                        </w:t>
      </w:r>
      <w:r>
        <w:t xml:space="preserve">               </w:t>
      </w:r>
      <w:proofErr w:type="spellStart"/>
      <w:r>
        <w:t>х.Позднеевка</w:t>
      </w:r>
      <w:proofErr w:type="spellEnd"/>
    </w:p>
    <w:p w:rsidR="009E3C27" w:rsidRDefault="009E3C27" w:rsidP="00E15949"/>
    <w:p w:rsidR="009E3C27" w:rsidRDefault="009E3C27" w:rsidP="00E15949"/>
    <w:p w:rsidR="009E3C27" w:rsidRDefault="009E3C27" w:rsidP="00E15949"/>
    <w:p w:rsidR="003756DE" w:rsidRDefault="009E3C27" w:rsidP="003756DE">
      <w:r>
        <w:t xml:space="preserve">Об </w:t>
      </w:r>
      <w:r w:rsidR="003756DE">
        <w:t xml:space="preserve"> определении схемы избирательных округов </w:t>
      </w:r>
    </w:p>
    <w:p w:rsidR="003756DE" w:rsidRDefault="003756DE" w:rsidP="003756DE">
      <w:r>
        <w:t xml:space="preserve">на выборах депутатов Собраний депутатов Позднеевского </w:t>
      </w:r>
    </w:p>
    <w:p w:rsidR="009E3C27" w:rsidRDefault="003756DE" w:rsidP="003756DE">
      <w:r>
        <w:t>сельского поселения Веселовского района.</w:t>
      </w:r>
    </w:p>
    <w:p w:rsidR="009E3C27" w:rsidRDefault="009E3C27" w:rsidP="00E15949"/>
    <w:p w:rsidR="00037169" w:rsidRDefault="00037169" w:rsidP="00E15949"/>
    <w:p w:rsidR="009E3C27" w:rsidRDefault="009E3C27" w:rsidP="00E15949"/>
    <w:p w:rsidR="009E3C27" w:rsidRDefault="009E3C27" w:rsidP="00E15949">
      <w:r>
        <w:t xml:space="preserve">           </w:t>
      </w:r>
      <w:proofErr w:type="gramStart"/>
      <w:r>
        <w:t>В соот</w:t>
      </w:r>
      <w:r w:rsidR="003756DE">
        <w:t>ветствии с частями 1,2,4,8  статьи 18</w:t>
      </w:r>
      <w:r w:rsidR="00037169">
        <w:t xml:space="preserve"> </w:t>
      </w:r>
      <w:r>
        <w:t>Федерального закона от 12 июля 2002 года  № 67-ФЗ</w:t>
      </w:r>
      <w:r w:rsidR="003756DE">
        <w:t xml:space="preserve"> </w:t>
      </w:r>
      <w:r>
        <w:t>«Об</w:t>
      </w:r>
      <w:r w:rsidR="00CC4D96">
        <w:t xml:space="preserve"> </w:t>
      </w:r>
      <w:r>
        <w:t xml:space="preserve"> основных гарантиях избирательных прав и права на участие в референдуме граждан Российской Федерации», </w:t>
      </w:r>
      <w:r w:rsidR="003756DE">
        <w:t>частями 1,2,5,8 статьи</w:t>
      </w:r>
      <w:r>
        <w:t xml:space="preserve"> 8 Областного закона </w:t>
      </w:r>
      <w:r w:rsidR="00A46313">
        <w:t>от  08 августа 2011</w:t>
      </w:r>
      <w:r>
        <w:t xml:space="preserve"> года №</w:t>
      </w:r>
      <w:r w:rsidR="00CC4D96">
        <w:t xml:space="preserve"> </w:t>
      </w:r>
      <w:r w:rsidR="00A46313">
        <w:t>645</w:t>
      </w:r>
      <w:r>
        <w:t>-3С «О выборах депутатов представительных органов муниципальных образований в Ростовской области» для проведения голосования и подсчета голосов на выборах главы</w:t>
      </w:r>
      <w:proofErr w:type="gramEnd"/>
      <w:r>
        <w:t xml:space="preserve"> и депутатов Позднеевского </w:t>
      </w:r>
      <w:r w:rsidR="00CC4D96">
        <w:t xml:space="preserve"> </w:t>
      </w:r>
      <w:r>
        <w:t>сельского поселения,</w:t>
      </w:r>
    </w:p>
    <w:p w:rsidR="00CC4D96" w:rsidRDefault="00CC4D96" w:rsidP="00E15949"/>
    <w:p w:rsidR="00037169" w:rsidRDefault="00037169" w:rsidP="00CC4D96">
      <w:pPr>
        <w:jc w:val="center"/>
      </w:pPr>
    </w:p>
    <w:p w:rsidR="00037169" w:rsidRDefault="00037169" w:rsidP="00CC4D96">
      <w:pPr>
        <w:jc w:val="center"/>
      </w:pPr>
    </w:p>
    <w:p w:rsidR="00CC4D96" w:rsidRDefault="00CC4D96" w:rsidP="00CC4D96">
      <w:pPr>
        <w:jc w:val="center"/>
      </w:pPr>
      <w:r>
        <w:t>ПОСТАНОВЛЯЮ:</w:t>
      </w:r>
    </w:p>
    <w:p w:rsidR="00037169" w:rsidRDefault="00037169" w:rsidP="00CC4D96">
      <w:pPr>
        <w:jc w:val="center"/>
      </w:pPr>
    </w:p>
    <w:p w:rsidR="00CC4D96" w:rsidRDefault="00CC4D96" w:rsidP="00CC4D96">
      <w:r>
        <w:t xml:space="preserve">             </w:t>
      </w:r>
    </w:p>
    <w:p w:rsidR="003756DE" w:rsidRDefault="00CC4D96" w:rsidP="00E15949">
      <w:r>
        <w:t xml:space="preserve">        </w:t>
      </w:r>
      <w:r w:rsidR="003756DE">
        <w:t xml:space="preserve">1. Определить схему одномандатных и </w:t>
      </w:r>
      <w:proofErr w:type="spellStart"/>
      <w:r w:rsidR="003756DE">
        <w:t>многомандатных</w:t>
      </w:r>
      <w:proofErr w:type="spellEnd"/>
      <w:r w:rsidR="003756DE">
        <w:t xml:space="preserve"> избирательных округов для проведения выборов депутатов Собрания депутатов Позднеевского сельского поселения Веселовского района  согласно приложению № 1.</w:t>
      </w:r>
    </w:p>
    <w:p w:rsidR="003756DE" w:rsidRDefault="003756DE" w:rsidP="00E15949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756DE" w:rsidRDefault="003756DE" w:rsidP="00E15949"/>
    <w:p w:rsidR="003756DE" w:rsidRDefault="003756DE" w:rsidP="00E15949"/>
    <w:p w:rsidR="003756DE" w:rsidRDefault="003756DE" w:rsidP="00E15949"/>
    <w:p w:rsidR="00037169" w:rsidRDefault="00037169" w:rsidP="00E15949"/>
    <w:p w:rsidR="00037169" w:rsidRDefault="00037169" w:rsidP="00E15949"/>
    <w:p w:rsidR="00037169" w:rsidRDefault="003756DE" w:rsidP="00E15949">
      <w:r>
        <w:t xml:space="preserve">Глава Позднеевского </w:t>
      </w:r>
    </w:p>
    <w:p w:rsidR="003756DE" w:rsidRDefault="003756DE" w:rsidP="00E15949">
      <w:r>
        <w:t xml:space="preserve">сельского поселения                      </w:t>
      </w:r>
      <w:r w:rsidR="00037169">
        <w:t xml:space="preserve">                                                          </w:t>
      </w:r>
      <w:r>
        <w:t xml:space="preserve">  </w:t>
      </w:r>
      <w:proofErr w:type="spellStart"/>
      <w:r>
        <w:t>С.В.Правдюкова</w:t>
      </w:r>
      <w:proofErr w:type="spellEnd"/>
    </w:p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Default="003756DE" w:rsidP="00E15949"/>
    <w:p w:rsidR="003756DE" w:rsidRPr="00037169" w:rsidRDefault="003756DE" w:rsidP="003756DE">
      <w:pPr>
        <w:jc w:val="center"/>
        <w:rPr>
          <w:b/>
        </w:rPr>
      </w:pPr>
      <w:r w:rsidRPr="00037169">
        <w:rPr>
          <w:b/>
        </w:rPr>
        <w:t>Схема избирательных округов</w:t>
      </w:r>
    </w:p>
    <w:p w:rsidR="003756DE" w:rsidRPr="00037169" w:rsidRDefault="003756DE" w:rsidP="003756DE">
      <w:pPr>
        <w:jc w:val="center"/>
        <w:rPr>
          <w:b/>
        </w:rPr>
      </w:pPr>
      <w:r w:rsidRPr="00037169">
        <w:rPr>
          <w:b/>
        </w:rPr>
        <w:t>по выборам депутатов Собрания депутатов Позднеевского сельского поселения четвертого созыва.</w:t>
      </w:r>
    </w:p>
    <w:p w:rsidR="003756DE" w:rsidRDefault="003756DE" w:rsidP="003756DE">
      <w:pPr>
        <w:jc w:val="center"/>
      </w:pPr>
    </w:p>
    <w:p w:rsidR="003756DE" w:rsidRDefault="003756DE" w:rsidP="003756DE">
      <w:pPr>
        <w:jc w:val="center"/>
      </w:pPr>
    </w:p>
    <w:p w:rsidR="003756DE" w:rsidRPr="003756DE" w:rsidRDefault="003756DE" w:rsidP="003756DE">
      <w:pPr>
        <w:rPr>
          <w:b/>
        </w:rPr>
      </w:pPr>
      <w:r w:rsidRPr="003756DE">
        <w:rPr>
          <w:b/>
        </w:rPr>
        <w:t>Всего избирателей в поселении – 3136 чел.</w:t>
      </w:r>
    </w:p>
    <w:p w:rsidR="003756DE" w:rsidRPr="003756DE" w:rsidRDefault="003756DE" w:rsidP="003756DE">
      <w:pPr>
        <w:rPr>
          <w:b/>
        </w:rPr>
      </w:pPr>
      <w:r w:rsidRPr="003756DE">
        <w:rPr>
          <w:b/>
        </w:rPr>
        <w:t>Депутатов Собрания депутатов – 10 чел.</w:t>
      </w:r>
    </w:p>
    <w:p w:rsidR="003756DE" w:rsidRPr="003756DE" w:rsidRDefault="003756DE" w:rsidP="003756DE">
      <w:pPr>
        <w:rPr>
          <w:b/>
        </w:rPr>
      </w:pPr>
      <w:r w:rsidRPr="003756DE">
        <w:rPr>
          <w:b/>
        </w:rPr>
        <w:t>Средняя норма представительства избирателей – 314 чел.</w:t>
      </w:r>
    </w:p>
    <w:p w:rsidR="003756DE" w:rsidRDefault="003756DE" w:rsidP="003756DE">
      <w:pPr>
        <w:rPr>
          <w:b/>
        </w:rPr>
      </w:pPr>
      <w:r w:rsidRPr="003756DE">
        <w:rPr>
          <w:b/>
        </w:rPr>
        <w:t>Допустимое отклонение      +(-) 31 чел.</w:t>
      </w:r>
    </w:p>
    <w:p w:rsidR="003756DE" w:rsidRDefault="003756DE" w:rsidP="003756DE">
      <w:pPr>
        <w:rPr>
          <w:b/>
        </w:rPr>
      </w:pPr>
    </w:p>
    <w:p w:rsidR="003756DE" w:rsidRPr="00037169" w:rsidRDefault="003756DE" w:rsidP="003756DE">
      <w:pPr>
        <w:rPr>
          <w:b/>
          <w:u w:val="single"/>
        </w:rPr>
      </w:pPr>
      <w:proofErr w:type="spellStart"/>
      <w:r w:rsidRPr="00037169">
        <w:rPr>
          <w:b/>
          <w:u w:val="single"/>
        </w:rPr>
        <w:t>Позднеевский</w:t>
      </w:r>
      <w:proofErr w:type="spellEnd"/>
      <w:r w:rsidRPr="00037169">
        <w:rPr>
          <w:b/>
          <w:u w:val="single"/>
        </w:rPr>
        <w:t xml:space="preserve"> одномандатный избирательный округ № 1</w:t>
      </w:r>
    </w:p>
    <w:p w:rsidR="003756DE" w:rsidRDefault="003756DE" w:rsidP="003756DE">
      <w:pPr>
        <w:rPr>
          <w:b/>
        </w:rPr>
      </w:pPr>
      <w:r>
        <w:rPr>
          <w:b/>
        </w:rPr>
        <w:t>Всего мандатов  - 1</w:t>
      </w:r>
    </w:p>
    <w:p w:rsidR="003756DE" w:rsidRDefault="003756DE" w:rsidP="003756DE">
      <w:pPr>
        <w:rPr>
          <w:b/>
        </w:rPr>
      </w:pPr>
      <w:r>
        <w:rPr>
          <w:b/>
        </w:rPr>
        <w:t>Голосов – 1</w:t>
      </w:r>
    </w:p>
    <w:p w:rsidR="003756DE" w:rsidRDefault="003756DE" w:rsidP="003756DE">
      <w:pPr>
        <w:rPr>
          <w:b/>
        </w:rPr>
      </w:pPr>
      <w:r>
        <w:rPr>
          <w:b/>
        </w:rPr>
        <w:t>Всего избирателей  в округе -345 чел.</w:t>
      </w:r>
    </w:p>
    <w:p w:rsidR="003756DE" w:rsidRDefault="003756DE" w:rsidP="003756DE">
      <w:pPr>
        <w:rPr>
          <w:b/>
        </w:rPr>
      </w:pPr>
    </w:p>
    <w:p w:rsidR="003756DE" w:rsidRPr="00037169" w:rsidRDefault="003756DE" w:rsidP="003756DE">
      <w:r w:rsidRPr="00037169">
        <w:t>Место нахождения окружной избирательной комиссии – п</w:t>
      </w:r>
      <w:proofErr w:type="gramStart"/>
      <w:r w:rsidRPr="00037169">
        <w:t>.В</w:t>
      </w:r>
      <w:proofErr w:type="gramEnd"/>
      <w:r w:rsidRPr="00037169">
        <w:t>еселый, пер.Комсомольский, 61, Территориальная избирательная комиссия Веселовского района Ростовской области.</w:t>
      </w:r>
    </w:p>
    <w:p w:rsidR="003756DE" w:rsidRPr="00037169" w:rsidRDefault="003756DE" w:rsidP="003756DE"/>
    <w:p w:rsidR="003756DE" w:rsidRPr="00037169" w:rsidRDefault="003756DE" w:rsidP="003756DE">
      <w:r w:rsidRPr="00037169">
        <w:t>Границы округа:</w:t>
      </w:r>
    </w:p>
    <w:p w:rsidR="003756DE" w:rsidRPr="00037169" w:rsidRDefault="00037169" w:rsidP="003756DE">
      <w:r>
        <w:t>-</w:t>
      </w:r>
      <w:r w:rsidRPr="00037169">
        <w:t>х</w:t>
      </w:r>
      <w:proofErr w:type="gramStart"/>
      <w:r w:rsidR="003756DE" w:rsidRPr="00037169">
        <w:t>.К</w:t>
      </w:r>
      <w:proofErr w:type="gramEnd"/>
      <w:r w:rsidR="003756DE" w:rsidRPr="00037169">
        <w:t>расный Кут ( в  том числе ул.Набережная – 50 чел.)</w:t>
      </w:r>
    </w:p>
    <w:p w:rsidR="003756DE" w:rsidRPr="00037169" w:rsidRDefault="00037169" w:rsidP="003756DE">
      <w:r>
        <w:t>ч</w:t>
      </w:r>
      <w:r w:rsidR="003756DE" w:rsidRPr="00037169">
        <w:t xml:space="preserve">исло избирателей -345 чел. </w:t>
      </w:r>
    </w:p>
    <w:p w:rsidR="00037169" w:rsidRDefault="00037169" w:rsidP="003756DE">
      <w:pPr>
        <w:rPr>
          <w:b/>
        </w:rPr>
      </w:pPr>
    </w:p>
    <w:p w:rsidR="00037169" w:rsidRPr="00037169" w:rsidRDefault="00037169" w:rsidP="00037169">
      <w:pPr>
        <w:rPr>
          <w:b/>
          <w:u w:val="single"/>
        </w:rPr>
      </w:pPr>
      <w:proofErr w:type="spellStart"/>
      <w:r w:rsidRPr="00037169">
        <w:rPr>
          <w:b/>
          <w:u w:val="single"/>
        </w:rPr>
        <w:t>Позднеевский</w:t>
      </w:r>
      <w:proofErr w:type="spellEnd"/>
      <w:r w:rsidRPr="00037169">
        <w:rPr>
          <w:b/>
          <w:u w:val="single"/>
        </w:rPr>
        <w:t xml:space="preserve"> одномандатный избирательный округ № 2</w:t>
      </w:r>
    </w:p>
    <w:p w:rsidR="00037169" w:rsidRDefault="00037169" w:rsidP="00037169">
      <w:pPr>
        <w:rPr>
          <w:b/>
        </w:rPr>
      </w:pPr>
      <w:r>
        <w:rPr>
          <w:b/>
        </w:rPr>
        <w:t>Всего мандатов  - 4</w:t>
      </w:r>
    </w:p>
    <w:p w:rsidR="00037169" w:rsidRDefault="00037169" w:rsidP="00037169">
      <w:pPr>
        <w:rPr>
          <w:b/>
        </w:rPr>
      </w:pPr>
      <w:r>
        <w:rPr>
          <w:b/>
        </w:rPr>
        <w:t>Голосов – 1</w:t>
      </w:r>
    </w:p>
    <w:p w:rsidR="00037169" w:rsidRDefault="00037169" w:rsidP="00037169">
      <w:pPr>
        <w:rPr>
          <w:b/>
        </w:rPr>
      </w:pPr>
      <w:r>
        <w:rPr>
          <w:b/>
        </w:rPr>
        <w:t>Всего избирателей  в округе -1242 чел.</w:t>
      </w:r>
    </w:p>
    <w:p w:rsidR="00037169" w:rsidRDefault="00037169" w:rsidP="00037169">
      <w:pPr>
        <w:rPr>
          <w:b/>
        </w:rPr>
      </w:pPr>
    </w:p>
    <w:p w:rsidR="00037169" w:rsidRPr="00037169" w:rsidRDefault="00037169" w:rsidP="00037169">
      <w:r w:rsidRPr="00037169">
        <w:t>Место нахождения окружной избирательной комиссии – п</w:t>
      </w:r>
      <w:proofErr w:type="gramStart"/>
      <w:r w:rsidRPr="00037169">
        <w:t>.В</w:t>
      </w:r>
      <w:proofErr w:type="gramEnd"/>
      <w:r w:rsidRPr="00037169">
        <w:t>еселый, пер.Комсомольский, 61, Территориальная избирательная комиссия Веселовского района Ростовской области.</w:t>
      </w:r>
    </w:p>
    <w:p w:rsidR="00037169" w:rsidRPr="00037169" w:rsidRDefault="00037169" w:rsidP="00037169"/>
    <w:p w:rsidR="00037169" w:rsidRPr="00037169" w:rsidRDefault="00037169" w:rsidP="003756DE">
      <w:r w:rsidRPr="00037169">
        <w:t>Границы округа:</w:t>
      </w:r>
    </w:p>
    <w:p w:rsidR="00037169" w:rsidRPr="00037169" w:rsidRDefault="00037169" w:rsidP="003756DE">
      <w:r>
        <w:t>-</w:t>
      </w:r>
      <w:proofErr w:type="spellStart"/>
      <w:r w:rsidRPr="00037169">
        <w:t>х</w:t>
      </w:r>
      <w:proofErr w:type="gramStart"/>
      <w:r w:rsidRPr="00037169">
        <w:t>.П</w:t>
      </w:r>
      <w:proofErr w:type="gramEnd"/>
      <w:r w:rsidRPr="00037169">
        <w:t>озднеевка</w:t>
      </w:r>
      <w:proofErr w:type="spellEnd"/>
      <w:r w:rsidRPr="00037169">
        <w:t>, х.Свобода, х.Красный Кут (ул.Набережная)</w:t>
      </w:r>
    </w:p>
    <w:p w:rsidR="00037169" w:rsidRDefault="00037169" w:rsidP="003756DE">
      <w:pPr>
        <w:rPr>
          <w:b/>
        </w:rPr>
      </w:pPr>
    </w:p>
    <w:p w:rsidR="00037169" w:rsidRPr="00037169" w:rsidRDefault="00037169" w:rsidP="003756DE">
      <w:r>
        <w:t>-</w:t>
      </w:r>
      <w:proofErr w:type="spellStart"/>
      <w:r w:rsidRPr="00037169">
        <w:t>х</w:t>
      </w:r>
      <w:proofErr w:type="gramStart"/>
      <w:r w:rsidRPr="00037169">
        <w:t>.П</w:t>
      </w:r>
      <w:proofErr w:type="gramEnd"/>
      <w:r w:rsidRPr="00037169">
        <w:t>озднеевка</w:t>
      </w:r>
      <w:proofErr w:type="spellEnd"/>
      <w:r w:rsidRPr="00037169">
        <w:t>, число избирателей – 825 чел.</w:t>
      </w:r>
    </w:p>
    <w:p w:rsidR="00037169" w:rsidRPr="00037169" w:rsidRDefault="00037169" w:rsidP="003756DE">
      <w:r>
        <w:t>-</w:t>
      </w:r>
      <w:r w:rsidRPr="00037169">
        <w:t>х</w:t>
      </w:r>
      <w:proofErr w:type="gramStart"/>
      <w:r w:rsidRPr="00037169">
        <w:t>.С</w:t>
      </w:r>
      <w:proofErr w:type="gramEnd"/>
      <w:r w:rsidRPr="00037169">
        <w:t>вобода, число избирателей -365 чел.</w:t>
      </w:r>
    </w:p>
    <w:p w:rsidR="00037169" w:rsidRPr="00037169" w:rsidRDefault="00037169" w:rsidP="003756DE">
      <w:r>
        <w:t>-</w:t>
      </w:r>
      <w:r w:rsidRPr="00037169">
        <w:t>х</w:t>
      </w:r>
      <w:proofErr w:type="gramStart"/>
      <w:r w:rsidRPr="00037169">
        <w:t>.К</w:t>
      </w:r>
      <w:proofErr w:type="gramEnd"/>
      <w:r w:rsidRPr="00037169">
        <w:t>расный Кут (ул.Набережная),число избирателей  -52 чел.</w:t>
      </w:r>
    </w:p>
    <w:p w:rsidR="00037169" w:rsidRDefault="00037169" w:rsidP="003756DE">
      <w:pPr>
        <w:rPr>
          <w:b/>
        </w:rPr>
      </w:pPr>
    </w:p>
    <w:p w:rsidR="00037169" w:rsidRPr="00037169" w:rsidRDefault="00037169" w:rsidP="00037169">
      <w:pPr>
        <w:rPr>
          <w:b/>
          <w:u w:val="single"/>
        </w:rPr>
      </w:pPr>
      <w:proofErr w:type="spellStart"/>
      <w:r w:rsidRPr="00037169">
        <w:rPr>
          <w:b/>
          <w:u w:val="single"/>
        </w:rPr>
        <w:t>Позднеевский</w:t>
      </w:r>
      <w:proofErr w:type="spellEnd"/>
      <w:r w:rsidRPr="00037169">
        <w:rPr>
          <w:b/>
          <w:u w:val="single"/>
        </w:rPr>
        <w:t xml:space="preserve"> одномандатный избирательный округ № 3</w:t>
      </w:r>
    </w:p>
    <w:p w:rsidR="00037169" w:rsidRDefault="00037169" w:rsidP="00037169">
      <w:pPr>
        <w:rPr>
          <w:b/>
        </w:rPr>
      </w:pPr>
      <w:r>
        <w:rPr>
          <w:b/>
        </w:rPr>
        <w:t>Всего мандатов  - 5</w:t>
      </w:r>
    </w:p>
    <w:p w:rsidR="00037169" w:rsidRDefault="00037169" w:rsidP="00037169">
      <w:pPr>
        <w:rPr>
          <w:b/>
        </w:rPr>
      </w:pPr>
      <w:r>
        <w:rPr>
          <w:b/>
        </w:rPr>
        <w:t>Голосов – 1</w:t>
      </w:r>
    </w:p>
    <w:p w:rsidR="00037169" w:rsidRDefault="00037169" w:rsidP="00037169">
      <w:pPr>
        <w:rPr>
          <w:b/>
        </w:rPr>
      </w:pPr>
      <w:r>
        <w:rPr>
          <w:b/>
        </w:rPr>
        <w:t>Всего избирателей  в округе -1549 чел.</w:t>
      </w:r>
    </w:p>
    <w:p w:rsidR="00037169" w:rsidRDefault="00037169" w:rsidP="00037169">
      <w:pPr>
        <w:rPr>
          <w:b/>
        </w:rPr>
      </w:pPr>
    </w:p>
    <w:p w:rsidR="00037169" w:rsidRPr="00037169" w:rsidRDefault="00037169" w:rsidP="00037169">
      <w:r w:rsidRPr="00037169">
        <w:t>Место нахождения окружной избирательной комиссии – п</w:t>
      </w:r>
      <w:proofErr w:type="gramStart"/>
      <w:r w:rsidRPr="00037169">
        <w:t>.В</w:t>
      </w:r>
      <w:proofErr w:type="gramEnd"/>
      <w:r w:rsidRPr="00037169">
        <w:t>еселый, пер.Комсомольский, 61, Территориальная избирательная комиссия Веселовского района Ростовской области.</w:t>
      </w:r>
    </w:p>
    <w:p w:rsidR="00037169" w:rsidRPr="00037169" w:rsidRDefault="00037169" w:rsidP="00037169"/>
    <w:p w:rsidR="00037169" w:rsidRPr="00037169" w:rsidRDefault="00037169" w:rsidP="00037169">
      <w:r w:rsidRPr="00037169">
        <w:t>Границы округа:</w:t>
      </w:r>
    </w:p>
    <w:p w:rsidR="00037169" w:rsidRPr="00037169" w:rsidRDefault="00037169" w:rsidP="00037169">
      <w:r>
        <w:t>-</w:t>
      </w:r>
      <w:r w:rsidRPr="00037169">
        <w:t>х</w:t>
      </w:r>
      <w:proofErr w:type="gramStart"/>
      <w:r w:rsidRPr="00037169">
        <w:t>.М</w:t>
      </w:r>
      <w:proofErr w:type="gramEnd"/>
      <w:r w:rsidRPr="00037169">
        <w:t xml:space="preserve">алая </w:t>
      </w:r>
      <w:proofErr w:type="spellStart"/>
      <w:r w:rsidRPr="00037169">
        <w:t>Западенка,х.Красное</w:t>
      </w:r>
      <w:proofErr w:type="spellEnd"/>
      <w:r w:rsidRPr="00037169">
        <w:t xml:space="preserve"> Знамя</w:t>
      </w:r>
    </w:p>
    <w:p w:rsidR="00037169" w:rsidRPr="00037169" w:rsidRDefault="00037169" w:rsidP="00037169"/>
    <w:p w:rsidR="00037169" w:rsidRPr="00037169" w:rsidRDefault="00037169" w:rsidP="00037169">
      <w:r>
        <w:t>-</w:t>
      </w:r>
      <w:r w:rsidRPr="00037169">
        <w:t>х</w:t>
      </w:r>
      <w:proofErr w:type="gramStart"/>
      <w:r w:rsidRPr="00037169">
        <w:t>.М</w:t>
      </w:r>
      <w:proofErr w:type="gramEnd"/>
      <w:r w:rsidRPr="00037169">
        <w:t xml:space="preserve">алая </w:t>
      </w:r>
      <w:proofErr w:type="spellStart"/>
      <w:r w:rsidRPr="00037169">
        <w:t>западенка</w:t>
      </w:r>
      <w:proofErr w:type="spellEnd"/>
      <w:r w:rsidRPr="00037169">
        <w:t>, число избирателей – 661 чел.</w:t>
      </w:r>
    </w:p>
    <w:p w:rsidR="00037169" w:rsidRPr="00037169" w:rsidRDefault="00037169" w:rsidP="00037169">
      <w:r>
        <w:t>-</w:t>
      </w:r>
      <w:r w:rsidRPr="00037169">
        <w:t>х</w:t>
      </w:r>
      <w:proofErr w:type="gramStart"/>
      <w:r w:rsidRPr="00037169">
        <w:t>.К</w:t>
      </w:r>
      <w:proofErr w:type="gramEnd"/>
      <w:r w:rsidRPr="00037169">
        <w:t>расное Знамя, число избирателей -850 чел.</w:t>
      </w:r>
    </w:p>
    <w:p w:rsidR="00CC4D96" w:rsidRDefault="00037169" w:rsidP="00E15949">
      <w:pPr>
        <w:rPr>
          <w:sz w:val="22"/>
          <w:szCs w:val="22"/>
        </w:rPr>
      </w:pPr>
      <w:r>
        <w:t>-</w:t>
      </w:r>
      <w:r w:rsidRPr="00037169">
        <w:t>х.Свобода ,число избирателей  -38 чел.</w:t>
      </w:r>
    </w:p>
    <w:p w:rsidR="00CC4D96" w:rsidRDefault="00CC4D96" w:rsidP="00E15949">
      <w:pPr>
        <w:rPr>
          <w:sz w:val="22"/>
          <w:szCs w:val="22"/>
        </w:rPr>
      </w:pPr>
    </w:p>
    <w:p w:rsidR="00CC4D96" w:rsidRDefault="00CC4D96" w:rsidP="00E15949">
      <w:pPr>
        <w:rPr>
          <w:sz w:val="22"/>
          <w:szCs w:val="22"/>
        </w:rPr>
      </w:pPr>
    </w:p>
    <w:p w:rsidR="00F30F1C" w:rsidRDefault="00F30F1C" w:rsidP="00F30F1C">
      <w:pPr>
        <w:jc w:val="right"/>
      </w:pPr>
    </w:p>
    <w:sectPr w:rsidR="00F30F1C" w:rsidSect="002002E3">
      <w:pgSz w:w="11906" w:h="16838"/>
      <w:pgMar w:top="510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319"/>
    <w:multiLevelType w:val="hybridMultilevel"/>
    <w:tmpl w:val="C84EC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668F8"/>
    <w:multiLevelType w:val="hybridMultilevel"/>
    <w:tmpl w:val="78781D76"/>
    <w:lvl w:ilvl="0" w:tplc="EC5047A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47E26BC"/>
    <w:multiLevelType w:val="multilevel"/>
    <w:tmpl w:val="6024D5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5AD75C6"/>
    <w:multiLevelType w:val="hybridMultilevel"/>
    <w:tmpl w:val="9144415E"/>
    <w:lvl w:ilvl="0" w:tplc="112AB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32EF8C">
      <w:numFmt w:val="none"/>
      <w:lvlText w:val=""/>
      <w:lvlJc w:val="left"/>
      <w:pPr>
        <w:tabs>
          <w:tab w:val="num" w:pos="360"/>
        </w:tabs>
      </w:pPr>
    </w:lvl>
    <w:lvl w:ilvl="2" w:tplc="8CEA5378">
      <w:numFmt w:val="none"/>
      <w:lvlText w:val=""/>
      <w:lvlJc w:val="left"/>
      <w:pPr>
        <w:tabs>
          <w:tab w:val="num" w:pos="360"/>
        </w:tabs>
      </w:pPr>
    </w:lvl>
    <w:lvl w:ilvl="3" w:tplc="7B6A349A">
      <w:numFmt w:val="none"/>
      <w:lvlText w:val=""/>
      <w:lvlJc w:val="left"/>
      <w:pPr>
        <w:tabs>
          <w:tab w:val="num" w:pos="360"/>
        </w:tabs>
      </w:pPr>
    </w:lvl>
    <w:lvl w:ilvl="4" w:tplc="77E875E0">
      <w:numFmt w:val="none"/>
      <w:lvlText w:val=""/>
      <w:lvlJc w:val="left"/>
      <w:pPr>
        <w:tabs>
          <w:tab w:val="num" w:pos="360"/>
        </w:tabs>
      </w:pPr>
    </w:lvl>
    <w:lvl w:ilvl="5" w:tplc="6D189D58">
      <w:numFmt w:val="none"/>
      <w:lvlText w:val=""/>
      <w:lvlJc w:val="left"/>
      <w:pPr>
        <w:tabs>
          <w:tab w:val="num" w:pos="360"/>
        </w:tabs>
      </w:pPr>
    </w:lvl>
    <w:lvl w:ilvl="6" w:tplc="D250E3AE">
      <w:numFmt w:val="none"/>
      <w:lvlText w:val=""/>
      <w:lvlJc w:val="left"/>
      <w:pPr>
        <w:tabs>
          <w:tab w:val="num" w:pos="360"/>
        </w:tabs>
      </w:pPr>
    </w:lvl>
    <w:lvl w:ilvl="7" w:tplc="28E4FC16">
      <w:numFmt w:val="none"/>
      <w:lvlText w:val=""/>
      <w:lvlJc w:val="left"/>
      <w:pPr>
        <w:tabs>
          <w:tab w:val="num" w:pos="360"/>
        </w:tabs>
      </w:pPr>
    </w:lvl>
    <w:lvl w:ilvl="8" w:tplc="651AF4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6F05EEA"/>
    <w:multiLevelType w:val="hybridMultilevel"/>
    <w:tmpl w:val="D02A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817D2"/>
    <w:multiLevelType w:val="hybridMultilevel"/>
    <w:tmpl w:val="21BA4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C68DC"/>
    <w:multiLevelType w:val="hybridMultilevel"/>
    <w:tmpl w:val="C92C4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B11B0A"/>
    <w:multiLevelType w:val="hybridMultilevel"/>
    <w:tmpl w:val="ABB6E44E"/>
    <w:lvl w:ilvl="0" w:tplc="91DC4D9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1A54ABA"/>
    <w:multiLevelType w:val="hybridMultilevel"/>
    <w:tmpl w:val="6FB62B1C"/>
    <w:lvl w:ilvl="0" w:tplc="F280CF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3791D"/>
    <w:multiLevelType w:val="hybridMultilevel"/>
    <w:tmpl w:val="2AECF410"/>
    <w:lvl w:ilvl="0" w:tplc="0262E202">
      <w:start w:val="13"/>
      <w:numFmt w:val="decimal"/>
      <w:lvlText w:val="%1)"/>
      <w:lvlJc w:val="left"/>
      <w:pPr>
        <w:tabs>
          <w:tab w:val="num" w:pos="1050"/>
        </w:tabs>
        <w:ind w:left="105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77123F"/>
    <w:multiLevelType w:val="multilevel"/>
    <w:tmpl w:val="57248A4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1180756"/>
    <w:multiLevelType w:val="hybridMultilevel"/>
    <w:tmpl w:val="3D7C4BAA"/>
    <w:lvl w:ilvl="0" w:tplc="384ADA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002E3"/>
    <w:rsid w:val="00005AA5"/>
    <w:rsid w:val="00022AEA"/>
    <w:rsid w:val="000317D2"/>
    <w:rsid w:val="000332D4"/>
    <w:rsid w:val="00037169"/>
    <w:rsid w:val="00054448"/>
    <w:rsid w:val="00093F89"/>
    <w:rsid w:val="00132E08"/>
    <w:rsid w:val="001465F9"/>
    <w:rsid w:val="001828AE"/>
    <w:rsid w:val="001A4957"/>
    <w:rsid w:val="002002E3"/>
    <w:rsid w:val="00202B5A"/>
    <w:rsid w:val="00210051"/>
    <w:rsid w:val="00253A80"/>
    <w:rsid w:val="002C1025"/>
    <w:rsid w:val="00326395"/>
    <w:rsid w:val="003618BF"/>
    <w:rsid w:val="003756DE"/>
    <w:rsid w:val="00385186"/>
    <w:rsid w:val="003B7F80"/>
    <w:rsid w:val="003C1316"/>
    <w:rsid w:val="003C6B2E"/>
    <w:rsid w:val="003E2A41"/>
    <w:rsid w:val="00400327"/>
    <w:rsid w:val="00442902"/>
    <w:rsid w:val="004533AC"/>
    <w:rsid w:val="004A7E6D"/>
    <w:rsid w:val="004D1B0C"/>
    <w:rsid w:val="004D75A1"/>
    <w:rsid w:val="004F4110"/>
    <w:rsid w:val="0050781C"/>
    <w:rsid w:val="005265B9"/>
    <w:rsid w:val="00535522"/>
    <w:rsid w:val="00544FDD"/>
    <w:rsid w:val="00572FB4"/>
    <w:rsid w:val="005B6599"/>
    <w:rsid w:val="005F357B"/>
    <w:rsid w:val="00623D0D"/>
    <w:rsid w:val="006333A2"/>
    <w:rsid w:val="006436BD"/>
    <w:rsid w:val="006A70D7"/>
    <w:rsid w:val="006C77B1"/>
    <w:rsid w:val="00721CD8"/>
    <w:rsid w:val="0075476B"/>
    <w:rsid w:val="00765038"/>
    <w:rsid w:val="007C192F"/>
    <w:rsid w:val="008544C4"/>
    <w:rsid w:val="00870BBC"/>
    <w:rsid w:val="00896339"/>
    <w:rsid w:val="00896E80"/>
    <w:rsid w:val="008A5243"/>
    <w:rsid w:val="008B3418"/>
    <w:rsid w:val="008C0738"/>
    <w:rsid w:val="0091168B"/>
    <w:rsid w:val="009260C8"/>
    <w:rsid w:val="009457F1"/>
    <w:rsid w:val="00975E0C"/>
    <w:rsid w:val="00985D65"/>
    <w:rsid w:val="009A3CF2"/>
    <w:rsid w:val="009C7B75"/>
    <w:rsid w:val="009E3C27"/>
    <w:rsid w:val="00A111E2"/>
    <w:rsid w:val="00A46313"/>
    <w:rsid w:val="00AA40D6"/>
    <w:rsid w:val="00AF769D"/>
    <w:rsid w:val="00B06026"/>
    <w:rsid w:val="00B24B32"/>
    <w:rsid w:val="00B65570"/>
    <w:rsid w:val="00BB5207"/>
    <w:rsid w:val="00BC2962"/>
    <w:rsid w:val="00C03B26"/>
    <w:rsid w:val="00C236E9"/>
    <w:rsid w:val="00C35BF0"/>
    <w:rsid w:val="00CC4D96"/>
    <w:rsid w:val="00CD0342"/>
    <w:rsid w:val="00D00607"/>
    <w:rsid w:val="00D437B5"/>
    <w:rsid w:val="00D55C5A"/>
    <w:rsid w:val="00D63F3C"/>
    <w:rsid w:val="00DA5FC7"/>
    <w:rsid w:val="00DA7B52"/>
    <w:rsid w:val="00E15726"/>
    <w:rsid w:val="00E15949"/>
    <w:rsid w:val="00E5561C"/>
    <w:rsid w:val="00E55DEE"/>
    <w:rsid w:val="00EC7E24"/>
    <w:rsid w:val="00ED0153"/>
    <w:rsid w:val="00EE086E"/>
    <w:rsid w:val="00F30C0A"/>
    <w:rsid w:val="00F30F1C"/>
    <w:rsid w:val="00F3480A"/>
    <w:rsid w:val="00F83CE2"/>
    <w:rsid w:val="00FF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418"/>
    <w:rPr>
      <w:sz w:val="24"/>
      <w:szCs w:val="24"/>
    </w:rPr>
  </w:style>
  <w:style w:type="paragraph" w:styleId="1">
    <w:name w:val="heading 1"/>
    <w:basedOn w:val="a"/>
    <w:next w:val="a"/>
    <w:qFormat/>
    <w:rsid w:val="008B341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B341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B341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B3418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B3418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8B3418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8B3418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rsid w:val="008B3418"/>
    <w:pPr>
      <w:keepNext/>
      <w:widowControl w:val="0"/>
      <w:shd w:val="clear" w:color="auto" w:fill="FFFFFF"/>
      <w:tabs>
        <w:tab w:val="left" w:pos="1274"/>
      </w:tabs>
      <w:autoSpaceDE w:val="0"/>
      <w:autoSpaceDN w:val="0"/>
      <w:adjustRightInd w:val="0"/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3418"/>
    <w:pPr>
      <w:jc w:val="center"/>
    </w:pPr>
    <w:rPr>
      <w:b/>
      <w:bCs/>
      <w:sz w:val="96"/>
    </w:rPr>
  </w:style>
  <w:style w:type="paragraph" w:styleId="a4">
    <w:name w:val="Subtitle"/>
    <w:basedOn w:val="a"/>
    <w:qFormat/>
    <w:rsid w:val="008B3418"/>
    <w:pPr>
      <w:jc w:val="center"/>
    </w:pPr>
    <w:rPr>
      <w:b/>
      <w:bCs/>
      <w:sz w:val="52"/>
    </w:rPr>
  </w:style>
  <w:style w:type="paragraph" w:styleId="a5">
    <w:name w:val="Body Text"/>
    <w:basedOn w:val="a"/>
    <w:rsid w:val="008B3418"/>
    <w:rPr>
      <w:b/>
      <w:bCs/>
      <w:sz w:val="28"/>
    </w:rPr>
  </w:style>
  <w:style w:type="paragraph" w:styleId="20">
    <w:name w:val="Body Text 2"/>
    <w:basedOn w:val="a"/>
    <w:rsid w:val="008B3418"/>
    <w:pPr>
      <w:jc w:val="center"/>
    </w:pPr>
    <w:rPr>
      <w:b/>
      <w:bCs/>
    </w:rPr>
  </w:style>
  <w:style w:type="paragraph" w:styleId="30">
    <w:name w:val="Body Text 3"/>
    <w:basedOn w:val="a"/>
    <w:rsid w:val="008B3418"/>
    <w:rPr>
      <w:sz w:val="28"/>
    </w:rPr>
  </w:style>
  <w:style w:type="paragraph" w:customStyle="1" w:styleId="ConsNormal">
    <w:name w:val="ConsNormal"/>
    <w:rsid w:val="008B341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B3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B341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1">
    <w:name w:val="Body Text Indent 2"/>
    <w:basedOn w:val="a"/>
    <w:rsid w:val="008B3418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a6">
    <w:name w:val="Body Text Indent"/>
    <w:basedOn w:val="a"/>
    <w:rsid w:val="008B3418"/>
    <w:pPr>
      <w:widowControl w:val="0"/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paragraph" w:customStyle="1" w:styleId="ConsPlusNonformat">
    <w:name w:val="ConsPlusNonformat"/>
    <w:rsid w:val="008B34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B34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Indent 3"/>
    <w:basedOn w:val="a"/>
    <w:rsid w:val="008B341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semiHidden/>
    <w:rsid w:val="00132E08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76503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544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544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34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ффф</dc:creator>
  <cp:lastModifiedBy>Admin</cp:lastModifiedBy>
  <cp:revision>6</cp:revision>
  <cp:lastPrinted>2016-04-11T12:34:00Z</cp:lastPrinted>
  <dcterms:created xsi:type="dcterms:W3CDTF">2016-04-11T12:40:00Z</dcterms:created>
  <dcterms:modified xsi:type="dcterms:W3CDTF">2018-12-12T12:59:00Z</dcterms:modified>
</cp:coreProperties>
</file>