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807" w:rsidRPr="00330807" w:rsidRDefault="00330807" w:rsidP="00330807">
      <w:pPr>
        <w:pStyle w:val="14"/>
        <w:ind w:left="0" w:firstLine="0"/>
        <w:jc w:val="center"/>
        <w:rPr>
          <w:b/>
        </w:rPr>
      </w:pPr>
      <w:r w:rsidRPr="00330807">
        <w:rPr>
          <w:b/>
        </w:rPr>
        <w:t>РОССИЙСКАЯ ФЕДЕРАЦИЯ</w:t>
      </w:r>
    </w:p>
    <w:p w:rsidR="00330807" w:rsidRPr="00330807" w:rsidRDefault="00330807" w:rsidP="00330807">
      <w:pPr>
        <w:pStyle w:val="14"/>
        <w:ind w:left="0" w:firstLine="0"/>
        <w:jc w:val="center"/>
        <w:rPr>
          <w:b/>
        </w:rPr>
      </w:pPr>
      <w:r w:rsidRPr="00330807">
        <w:rPr>
          <w:b/>
        </w:rPr>
        <w:t>РОСТОВСКАЯ ОБЛАСТЬ</w:t>
      </w:r>
    </w:p>
    <w:p w:rsidR="00330807" w:rsidRPr="00330807" w:rsidRDefault="00330807" w:rsidP="00330807">
      <w:pPr>
        <w:pStyle w:val="14"/>
        <w:ind w:left="0" w:firstLine="0"/>
        <w:jc w:val="center"/>
        <w:rPr>
          <w:b/>
        </w:rPr>
      </w:pPr>
      <w:r w:rsidRPr="00330807">
        <w:rPr>
          <w:b/>
        </w:rPr>
        <w:t>ВЕСЕЛОВСКИЙ РАЙОН</w:t>
      </w:r>
    </w:p>
    <w:p w:rsidR="00330807" w:rsidRPr="00330807" w:rsidRDefault="00330807" w:rsidP="00330807">
      <w:pPr>
        <w:pStyle w:val="14"/>
        <w:ind w:left="0" w:firstLine="0"/>
        <w:jc w:val="center"/>
        <w:rPr>
          <w:b/>
        </w:rPr>
      </w:pP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 xml:space="preserve">МУНИЦИПАЛЬНОЕ ОБРАЗОВАНИЕ </w:t>
      </w: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 xml:space="preserve"> «ПОЗДНЕЕВСКОЕ СЕЛЬСКОЕ ПОСЕЛЕНИЕ»</w:t>
      </w:r>
    </w:p>
    <w:p w:rsidR="00330807" w:rsidRPr="00330807" w:rsidRDefault="00330807" w:rsidP="00330807">
      <w:pPr>
        <w:spacing w:after="0" w:line="240" w:lineRule="auto"/>
        <w:jc w:val="center"/>
        <w:rPr>
          <w:rFonts w:ascii="Times New Roman" w:hAnsi="Times New Roman" w:cs="Times New Roman"/>
          <w:b/>
          <w:sz w:val="28"/>
          <w:szCs w:val="28"/>
        </w:rPr>
      </w:pPr>
    </w:p>
    <w:p w:rsidR="00330807" w:rsidRPr="00330807" w:rsidRDefault="00330807" w:rsidP="00330807">
      <w:pPr>
        <w:spacing w:after="0" w:line="240" w:lineRule="auto"/>
        <w:jc w:val="center"/>
        <w:rPr>
          <w:rFonts w:ascii="Times New Roman" w:hAnsi="Times New Roman" w:cs="Times New Roman"/>
          <w:b/>
          <w:sz w:val="28"/>
          <w:szCs w:val="28"/>
        </w:rPr>
      </w:pPr>
      <w:r w:rsidRPr="00330807">
        <w:rPr>
          <w:rFonts w:ascii="Times New Roman" w:hAnsi="Times New Roman" w:cs="Times New Roman"/>
          <w:b/>
          <w:sz w:val="28"/>
          <w:szCs w:val="28"/>
        </w:rPr>
        <w:t>АДМИНИСТРАЦИЯ ПОЗДНЕЕВСКОГО СЕЛЬСКОГО ПОСЕЛЕНИЯ</w:t>
      </w:r>
    </w:p>
    <w:p w:rsidR="00330807" w:rsidRPr="00330807" w:rsidRDefault="00330807" w:rsidP="00330807">
      <w:pPr>
        <w:pStyle w:val="ConsPlusNormal"/>
        <w:widowControl/>
        <w:ind w:firstLine="540"/>
        <w:jc w:val="both"/>
        <w:rPr>
          <w:rFonts w:ascii="Times New Roman" w:hAnsi="Times New Roman" w:cs="Times New Roman"/>
          <w:sz w:val="28"/>
          <w:szCs w:val="28"/>
        </w:rPr>
      </w:pPr>
      <w:r w:rsidRPr="00330807">
        <w:rPr>
          <w:rFonts w:ascii="Times New Roman" w:hAnsi="Times New Roman" w:cs="Times New Roman"/>
          <w:sz w:val="28"/>
          <w:szCs w:val="28"/>
        </w:rPr>
        <w:tab/>
      </w:r>
    </w:p>
    <w:p w:rsidR="00330807" w:rsidRPr="00330807" w:rsidRDefault="00330807" w:rsidP="00330807">
      <w:pPr>
        <w:pStyle w:val="ConsPlusNormal"/>
        <w:widowControl/>
        <w:ind w:firstLine="540"/>
        <w:jc w:val="center"/>
        <w:rPr>
          <w:rFonts w:ascii="Times New Roman" w:hAnsi="Times New Roman" w:cs="Times New Roman"/>
          <w:b/>
          <w:sz w:val="28"/>
          <w:szCs w:val="28"/>
        </w:rPr>
      </w:pPr>
      <w:r w:rsidRPr="00330807">
        <w:rPr>
          <w:rFonts w:ascii="Times New Roman" w:hAnsi="Times New Roman" w:cs="Times New Roman"/>
          <w:b/>
          <w:sz w:val="28"/>
          <w:szCs w:val="28"/>
        </w:rPr>
        <w:t>ПОСТАНОВЛЕНИЕ</w:t>
      </w:r>
    </w:p>
    <w:p w:rsidR="00330807" w:rsidRPr="00330807" w:rsidRDefault="00330807" w:rsidP="00330807">
      <w:pPr>
        <w:pStyle w:val="14"/>
        <w:ind w:left="0" w:firstLine="0"/>
        <w:jc w:val="center"/>
        <w:rPr>
          <w:b/>
        </w:rPr>
      </w:pPr>
    </w:p>
    <w:p w:rsidR="00330807" w:rsidRPr="00330807" w:rsidRDefault="00A8768A" w:rsidP="00330807">
      <w:pPr>
        <w:pStyle w:val="14"/>
        <w:ind w:left="0" w:firstLine="0"/>
      </w:pPr>
      <w:r>
        <w:t xml:space="preserve">23 </w:t>
      </w:r>
      <w:r w:rsidR="00330807" w:rsidRPr="00330807">
        <w:t>августа  201</w:t>
      </w:r>
      <w:r w:rsidR="00330807">
        <w:t>8</w:t>
      </w:r>
      <w:r w:rsidR="00330807" w:rsidRPr="00330807">
        <w:t xml:space="preserve"> г.                                        № </w:t>
      </w:r>
      <w:r>
        <w:t>100</w:t>
      </w:r>
      <w:r w:rsidR="00330807" w:rsidRPr="00330807">
        <w:t xml:space="preserve">                                  </w:t>
      </w:r>
      <w:proofErr w:type="spellStart"/>
      <w:r w:rsidR="00330807" w:rsidRPr="00330807">
        <w:t>х</w:t>
      </w:r>
      <w:proofErr w:type="gramStart"/>
      <w:r w:rsidR="00330807" w:rsidRPr="00330807">
        <w:t>.П</w:t>
      </w:r>
      <w:proofErr w:type="gramEnd"/>
      <w:r w:rsidR="00330807" w:rsidRPr="00330807">
        <w:t>озднеевка</w:t>
      </w:r>
      <w:proofErr w:type="spellEnd"/>
    </w:p>
    <w:p w:rsidR="00330807" w:rsidRPr="00330807" w:rsidRDefault="00330807" w:rsidP="00330807">
      <w:pPr>
        <w:pStyle w:val="14"/>
        <w:ind w:left="0" w:firstLine="0"/>
      </w:pPr>
    </w:p>
    <w:p w:rsidR="00330807" w:rsidRPr="00330807" w:rsidRDefault="00330807" w:rsidP="00330807">
      <w:pPr>
        <w:pStyle w:val="a3"/>
        <w:tabs>
          <w:tab w:val="left" w:pos="6379"/>
          <w:tab w:val="left" w:pos="6804"/>
        </w:tabs>
        <w:spacing w:before="0" w:after="0"/>
        <w:ind w:right="4535"/>
        <w:rPr>
          <w:rFonts w:ascii="Times New Roman" w:hAnsi="Times New Roman" w:cs="Times New Roman"/>
          <w:sz w:val="28"/>
          <w:szCs w:val="28"/>
        </w:rPr>
      </w:pPr>
      <w:r w:rsidRPr="00330807">
        <w:rPr>
          <w:rFonts w:ascii="Times New Roman" w:hAnsi="Times New Roman" w:cs="Times New Roman"/>
          <w:sz w:val="28"/>
          <w:szCs w:val="28"/>
        </w:rPr>
        <w:t xml:space="preserve">О </w:t>
      </w:r>
      <w:r>
        <w:rPr>
          <w:rFonts w:ascii="Times New Roman" w:hAnsi="Times New Roman" w:cs="Times New Roman"/>
          <w:sz w:val="28"/>
          <w:szCs w:val="28"/>
        </w:rPr>
        <w:t>признании утратившим силу п</w:t>
      </w:r>
      <w:r w:rsidRPr="00330807">
        <w:rPr>
          <w:rFonts w:ascii="Times New Roman" w:hAnsi="Times New Roman" w:cs="Times New Roman"/>
          <w:sz w:val="28"/>
          <w:szCs w:val="28"/>
        </w:rPr>
        <w:t>ост</w:t>
      </w:r>
      <w:r w:rsidRPr="00330807">
        <w:rPr>
          <w:rFonts w:ascii="Times New Roman" w:hAnsi="Times New Roman" w:cs="Times New Roman"/>
          <w:sz w:val="28"/>
          <w:szCs w:val="28"/>
        </w:rPr>
        <w:t>а</w:t>
      </w:r>
      <w:r w:rsidRPr="00330807">
        <w:rPr>
          <w:rFonts w:ascii="Times New Roman" w:hAnsi="Times New Roman" w:cs="Times New Roman"/>
          <w:sz w:val="28"/>
          <w:szCs w:val="28"/>
        </w:rPr>
        <w:t>новлени</w:t>
      </w:r>
      <w:r>
        <w:rPr>
          <w:rFonts w:ascii="Times New Roman" w:hAnsi="Times New Roman" w:cs="Times New Roman"/>
          <w:sz w:val="28"/>
          <w:szCs w:val="28"/>
        </w:rPr>
        <w:t>е</w:t>
      </w:r>
      <w:r w:rsidRPr="00330807">
        <w:rPr>
          <w:rFonts w:ascii="Times New Roman" w:hAnsi="Times New Roman" w:cs="Times New Roman"/>
          <w:sz w:val="28"/>
          <w:szCs w:val="28"/>
        </w:rPr>
        <w:t xml:space="preserve"> </w:t>
      </w:r>
      <w:r w:rsidR="00FE5374" w:rsidRPr="00FE5374">
        <w:rPr>
          <w:rFonts w:ascii="Times New Roman" w:hAnsi="Times New Roman" w:cs="Times New Roman"/>
          <w:bCs/>
          <w:sz w:val="28"/>
          <w:szCs w:val="28"/>
        </w:rPr>
        <w:t>№ 89 от 30.09.13г. «Об у</w:t>
      </w:r>
      <w:r w:rsidR="00FE5374" w:rsidRPr="00FE5374">
        <w:rPr>
          <w:rFonts w:ascii="Times New Roman" w:hAnsi="Times New Roman" w:cs="Times New Roman"/>
          <w:bCs/>
          <w:sz w:val="28"/>
          <w:szCs w:val="28"/>
        </w:rPr>
        <w:t>т</w:t>
      </w:r>
      <w:r w:rsidR="00FE5374" w:rsidRPr="00FE5374">
        <w:rPr>
          <w:rFonts w:ascii="Times New Roman" w:hAnsi="Times New Roman" w:cs="Times New Roman"/>
          <w:bCs/>
          <w:sz w:val="28"/>
          <w:szCs w:val="28"/>
        </w:rPr>
        <w:t xml:space="preserve">верждении  муниципальной программы </w:t>
      </w:r>
      <w:proofErr w:type="spellStart"/>
      <w:r w:rsidR="00FE5374" w:rsidRPr="00FE5374">
        <w:rPr>
          <w:rFonts w:ascii="Times New Roman" w:hAnsi="Times New Roman" w:cs="Times New Roman"/>
          <w:sz w:val="28"/>
          <w:szCs w:val="28"/>
        </w:rPr>
        <w:t>Позднеевского</w:t>
      </w:r>
      <w:proofErr w:type="spellEnd"/>
      <w:r w:rsidR="00FE5374" w:rsidRPr="00FE5374">
        <w:rPr>
          <w:rFonts w:ascii="Times New Roman" w:hAnsi="Times New Roman" w:cs="Times New Roman"/>
          <w:sz w:val="28"/>
          <w:szCs w:val="28"/>
        </w:rPr>
        <w:t xml:space="preserve"> сельского поселения «Обеспечение качественными </w:t>
      </w:r>
      <w:proofErr w:type="spellStart"/>
      <w:r w:rsidR="00FE5374" w:rsidRPr="00FE5374">
        <w:rPr>
          <w:rFonts w:ascii="Times New Roman" w:hAnsi="Times New Roman" w:cs="Times New Roman"/>
          <w:sz w:val="28"/>
          <w:szCs w:val="28"/>
        </w:rPr>
        <w:t>жили</w:t>
      </w:r>
      <w:r w:rsidR="00FE5374" w:rsidRPr="00FE5374">
        <w:rPr>
          <w:rFonts w:ascii="Times New Roman" w:hAnsi="Times New Roman" w:cs="Times New Roman"/>
          <w:sz w:val="28"/>
          <w:szCs w:val="28"/>
        </w:rPr>
        <w:t>щ</w:t>
      </w:r>
      <w:r w:rsidR="00FE5374" w:rsidRPr="00FE5374">
        <w:rPr>
          <w:rFonts w:ascii="Times New Roman" w:hAnsi="Times New Roman" w:cs="Times New Roman"/>
          <w:sz w:val="28"/>
          <w:szCs w:val="28"/>
        </w:rPr>
        <w:t>но-коммуналь-ными</w:t>
      </w:r>
      <w:proofErr w:type="spellEnd"/>
      <w:r w:rsidR="00FE5374" w:rsidRPr="00FE5374">
        <w:rPr>
          <w:rFonts w:ascii="Times New Roman" w:hAnsi="Times New Roman" w:cs="Times New Roman"/>
          <w:sz w:val="28"/>
          <w:szCs w:val="28"/>
        </w:rPr>
        <w:t xml:space="preserve"> услугами  насел</w:t>
      </w:r>
      <w:r w:rsidR="00FE5374" w:rsidRPr="00FE5374">
        <w:rPr>
          <w:rFonts w:ascii="Times New Roman" w:hAnsi="Times New Roman" w:cs="Times New Roman"/>
          <w:sz w:val="28"/>
          <w:szCs w:val="28"/>
        </w:rPr>
        <w:t>е</w:t>
      </w:r>
      <w:r w:rsidR="00FE5374" w:rsidRPr="00FE5374">
        <w:rPr>
          <w:rFonts w:ascii="Times New Roman" w:hAnsi="Times New Roman" w:cs="Times New Roman"/>
          <w:sz w:val="28"/>
          <w:szCs w:val="28"/>
        </w:rPr>
        <w:t xml:space="preserve">ния </w:t>
      </w:r>
      <w:proofErr w:type="spellStart"/>
      <w:r w:rsidR="00FE5374" w:rsidRPr="00FE5374">
        <w:rPr>
          <w:rFonts w:ascii="Times New Roman" w:hAnsi="Times New Roman" w:cs="Times New Roman"/>
          <w:sz w:val="28"/>
          <w:szCs w:val="28"/>
        </w:rPr>
        <w:t>Позднеевского</w:t>
      </w:r>
      <w:proofErr w:type="spellEnd"/>
      <w:r w:rsidR="00FE5374" w:rsidRPr="00FE5374">
        <w:rPr>
          <w:rFonts w:ascii="Times New Roman" w:hAnsi="Times New Roman" w:cs="Times New Roman"/>
          <w:sz w:val="28"/>
          <w:szCs w:val="28"/>
        </w:rPr>
        <w:t xml:space="preserve"> сельского посел</w:t>
      </w:r>
      <w:r w:rsidR="00FE5374" w:rsidRPr="00FE5374">
        <w:rPr>
          <w:rFonts w:ascii="Times New Roman" w:hAnsi="Times New Roman" w:cs="Times New Roman"/>
          <w:sz w:val="28"/>
          <w:szCs w:val="28"/>
        </w:rPr>
        <w:t>е</w:t>
      </w:r>
      <w:r w:rsidR="00FE5374" w:rsidRPr="00FE5374">
        <w:rPr>
          <w:rFonts w:ascii="Times New Roman" w:hAnsi="Times New Roman" w:cs="Times New Roman"/>
          <w:sz w:val="28"/>
          <w:szCs w:val="28"/>
        </w:rPr>
        <w:t>ния»</w:t>
      </w:r>
    </w:p>
    <w:p w:rsidR="00330807" w:rsidRPr="00330807" w:rsidRDefault="00330807" w:rsidP="00330807">
      <w:pPr>
        <w:pStyle w:val="a3"/>
        <w:tabs>
          <w:tab w:val="left" w:pos="6379"/>
          <w:tab w:val="left" w:pos="6804"/>
        </w:tabs>
        <w:spacing w:before="0" w:after="0"/>
        <w:rPr>
          <w:rFonts w:ascii="Times New Roman" w:hAnsi="Times New Roman" w:cs="Times New Roman"/>
          <w:color w:val="000000"/>
          <w:sz w:val="28"/>
          <w:szCs w:val="28"/>
        </w:rPr>
      </w:pPr>
      <w:r w:rsidRPr="00330807">
        <w:rPr>
          <w:rFonts w:ascii="Times New Roman" w:hAnsi="Times New Roman" w:cs="Times New Roman"/>
          <w:sz w:val="28"/>
          <w:szCs w:val="28"/>
        </w:rPr>
        <w:t xml:space="preserve">  </w:t>
      </w:r>
    </w:p>
    <w:p w:rsidR="00330807" w:rsidRPr="00330807" w:rsidRDefault="00330807" w:rsidP="00330807">
      <w:pPr>
        <w:pStyle w:val="14"/>
        <w:ind w:left="0" w:firstLine="0"/>
      </w:pPr>
    </w:p>
    <w:p w:rsidR="00B37D73" w:rsidRDefault="00B37D73" w:rsidP="00B37D73">
      <w:pPr>
        <w:spacing w:after="0" w:line="240" w:lineRule="auto"/>
        <w:ind w:firstLine="550"/>
        <w:jc w:val="both"/>
        <w:rPr>
          <w:rFonts w:ascii="Times New Roman" w:hAnsi="Times New Roman" w:cs="Times New Roman"/>
          <w:sz w:val="28"/>
          <w:szCs w:val="28"/>
        </w:rPr>
      </w:pPr>
      <w:r>
        <w:rPr>
          <w:rFonts w:ascii="Times New Roman" w:hAnsi="Times New Roman" w:cs="Times New Roman"/>
          <w:bCs/>
          <w:sz w:val="28"/>
          <w:szCs w:val="28"/>
        </w:rPr>
        <w:t xml:space="preserve">В соответствии </w:t>
      </w:r>
      <w:r>
        <w:rPr>
          <w:rFonts w:ascii="Times New Roman" w:hAnsi="Times New Roman" w:cs="Times New Roman"/>
          <w:kern w:val="2"/>
          <w:sz w:val="28"/>
          <w:szCs w:val="28"/>
          <w:lang w:eastAsia="en-US"/>
        </w:rPr>
        <w:t xml:space="preserve">с  внесением изменений в </w:t>
      </w:r>
      <w:r>
        <w:rPr>
          <w:rFonts w:ascii="Times New Roman" w:hAnsi="Times New Roman" w:cs="Times New Roman"/>
          <w:bCs/>
          <w:kern w:val="2"/>
          <w:sz w:val="28"/>
          <w:szCs w:val="28"/>
          <w:lang w:eastAsia="en-US"/>
        </w:rPr>
        <w:t>Федеральный закон N 131-ФЗ</w:t>
      </w:r>
      <w:r>
        <w:rPr>
          <w:rFonts w:ascii="Times New Roman" w:hAnsi="Times New Roman" w:cs="Times New Roman"/>
          <w:kern w:val="2"/>
          <w:sz w:val="28"/>
          <w:szCs w:val="28"/>
          <w:lang w:eastAsia="en-US"/>
        </w:rPr>
        <w:t xml:space="preserve"> ст. 14 </w:t>
      </w:r>
      <w:r>
        <w:rPr>
          <w:rFonts w:ascii="Times New Roman" w:hAnsi="Times New Roman" w:cs="Times New Roman"/>
          <w:bCs/>
          <w:kern w:val="2"/>
          <w:sz w:val="28"/>
          <w:szCs w:val="28"/>
          <w:lang w:eastAsia="en-US"/>
        </w:rPr>
        <w:t>от 06.10.2003 г. "Об общих принципах организации местного сам</w:t>
      </w:r>
      <w:r>
        <w:rPr>
          <w:rFonts w:ascii="Times New Roman" w:hAnsi="Times New Roman" w:cs="Times New Roman"/>
          <w:bCs/>
          <w:kern w:val="2"/>
          <w:sz w:val="28"/>
          <w:szCs w:val="28"/>
          <w:lang w:eastAsia="en-US"/>
        </w:rPr>
        <w:t>о</w:t>
      </w:r>
      <w:r>
        <w:rPr>
          <w:rFonts w:ascii="Times New Roman" w:hAnsi="Times New Roman" w:cs="Times New Roman"/>
          <w:bCs/>
          <w:kern w:val="2"/>
          <w:sz w:val="28"/>
          <w:szCs w:val="28"/>
          <w:lang w:eastAsia="en-US"/>
        </w:rPr>
        <w:t xml:space="preserve">управления в Российской Федерации" </w:t>
      </w:r>
      <w:r>
        <w:rPr>
          <w:rFonts w:ascii="Times New Roman" w:hAnsi="Times New Roman" w:cs="Times New Roman"/>
          <w:kern w:val="2"/>
          <w:sz w:val="28"/>
          <w:szCs w:val="28"/>
          <w:lang w:eastAsia="en-US"/>
        </w:rPr>
        <w:t>и принятием Областного закона № 903-ЗС от 30.12.2016г. «О внесении изменений в Областной закон «О местном самоуправлении в Ростовской области»:</w:t>
      </w:r>
    </w:p>
    <w:p w:rsidR="00330807" w:rsidRPr="00330807" w:rsidRDefault="00330807" w:rsidP="00330807">
      <w:pPr>
        <w:pStyle w:val="14"/>
        <w:ind w:left="0" w:firstLine="0"/>
        <w:jc w:val="center"/>
      </w:pPr>
    </w:p>
    <w:p w:rsidR="00330807" w:rsidRPr="00330807" w:rsidRDefault="00330807" w:rsidP="00330807">
      <w:pPr>
        <w:pStyle w:val="14"/>
        <w:ind w:left="0" w:firstLine="0"/>
        <w:jc w:val="center"/>
      </w:pPr>
      <w:r w:rsidRPr="00330807">
        <w:t>ПОСТАНОВЛЯЮ:</w:t>
      </w:r>
    </w:p>
    <w:p w:rsidR="00330807" w:rsidRPr="00330807" w:rsidRDefault="00330807" w:rsidP="00330807">
      <w:pPr>
        <w:pStyle w:val="14"/>
        <w:ind w:left="0" w:firstLine="0"/>
        <w:jc w:val="center"/>
      </w:pPr>
    </w:p>
    <w:p w:rsidR="00330807" w:rsidRPr="00330807" w:rsidRDefault="00330807" w:rsidP="00330807">
      <w:pPr>
        <w:autoSpaceDE w:val="0"/>
        <w:autoSpaceDN w:val="0"/>
        <w:adjustRightInd w:val="0"/>
        <w:spacing w:after="0" w:line="240" w:lineRule="auto"/>
        <w:ind w:firstLine="709"/>
        <w:rPr>
          <w:rFonts w:ascii="Times New Roman" w:hAnsi="Times New Roman" w:cs="Times New Roman"/>
          <w:sz w:val="28"/>
          <w:szCs w:val="28"/>
        </w:rPr>
      </w:pPr>
      <w:r w:rsidRPr="00330807">
        <w:rPr>
          <w:rFonts w:ascii="Times New Roman" w:hAnsi="Times New Roman" w:cs="Times New Roman"/>
          <w:sz w:val="28"/>
          <w:szCs w:val="28"/>
        </w:rPr>
        <w:t>1. </w:t>
      </w:r>
      <w:r>
        <w:rPr>
          <w:rFonts w:ascii="Times New Roman" w:hAnsi="Times New Roman" w:cs="Times New Roman"/>
          <w:sz w:val="28"/>
          <w:szCs w:val="28"/>
        </w:rPr>
        <w:t xml:space="preserve">Признать утратившим силу постановление </w:t>
      </w:r>
      <w:r w:rsidRPr="00330807">
        <w:rPr>
          <w:rFonts w:ascii="Times New Roman" w:hAnsi="Times New Roman" w:cs="Times New Roman"/>
          <w:sz w:val="28"/>
          <w:szCs w:val="28"/>
        </w:rPr>
        <w:t xml:space="preserve"> </w:t>
      </w:r>
      <w:r w:rsidR="00FE5374" w:rsidRPr="00FE5374">
        <w:rPr>
          <w:rFonts w:ascii="Times New Roman" w:hAnsi="Times New Roman" w:cs="Times New Roman"/>
          <w:bCs/>
          <w:sz w:val="28"/>
          <w:szCs w:val="28"/>
        </w:rPr>
        <w:t xml:space="preserve">№ 89 от 30.09.13г. «Об утверждении  муниципальной программы </w:t>
      </w:r>
      <w:proofErr w:type="spellStart"/>
      <w:r w:rsidR="00FE5374" w:rsidRPr="00FE5374">
        <w:rPr>
          <w:rFonts w:ascii="Times New Roman" w:hAnsi="Times New Roman" w:cs="Times New Roman"/>
          <w:sz w:val="28"/>
          <w:szCs w:val="28"/>
        </w:rPr>
        <w:t>Позднеевского</w:t>
      </w:r>
      <w:proofErr w:type="spellEnd"/>
      <w:r w:rsidR="00FE5374" w:rsidRPr="00FE5374">
        <w:rPr>
          <w:rFonts w:ascii="Times New Roman" w:hAnsi="Times New Roman" w:cs="Times New Roman"/>
          <w:sz w:val="28"/>
          <w:szCs w:val="28"/>
        </w:rPr>
        <w:t xml:space="preserve"> сельского посел</w:t>
      </w:r>
      <w:r w:rsidR="00FE5374" w:rsidRPr="00FE5374">
        <w:rPr>
          <w:rFonts w:ascii="Times New Roman" w:hAnsi="Times New Roman" w:cs="Times New Roman"/>
          <w:sz w:val="28"/>
          <w:szCs w:val="28"/>
        </w:rPr>
        <w:t>е</w:t>
      </w:r>
      <w:r w:rsidR="00FE5374" w:rsidRPr="00FE5374">
        <w:rPr>
          <w:rFonts w:ascii="Times New Roman" w:hAnsi="Times New Roman" w:cs="Times New Roman"/>
          <w:sz w:val="28"/>
          <w:szCs w:val="28"/>
        </w:rPr>
        <w:t>ния «Обеспечение качественными жилищно-коммунальными услугами  н</w:t>
      </w:r>
      <w:r w:rsidR="00FE5374" w:rsidRPr="00FE5374">
        <w:rPr>
          <w:rFonts w:ascii="Times New Roman" w:hAnsi="Times New Roman" w:cs="Times New Roman"/>
          <w:sz w:val="28"/>
          <w:szCs w:val="28"/>
        </w:rPr>
        <w:t>а</w:t>
      </w:r>
      <w:r w:rsidR="00FE5374" w:rsidRPr="00FE5374">
        <w:rPr>
          <w:rFonts w:ascii="Times New Roman" w:hAnsi="Times New Roman" w:cs="Times New Roman"/>
          <w:sz w:val="28"/>
          <w:szCs w:val="28"/>
        </w:rPr>
        <w:t xml:space="preserve">селения </w:t>
      </w:r>
      <w:proofErr w:type="spellStart"/>
      <w:r w:rsidR="00FE5374" w:rsidRPr="00FE5374">
        <w:rPr>
          <w:rFonts w:ascii="Times New Roman" w:hAnsi="Times New Roman" w:cs="Times New Roman"/>
          <w:sz w:val="28"/>
          <w:szCs w:val="28"/>
        </w:rPr>
        <w:t>Позднеевского</w:t>
      </w:r>
      <w:proofErr w:type="spellEnd"/>
      <w:r w:rsidR="00FE5374" w:rsidRPr="00FE5374">
        <w:rPr>
          <w:rFonts w:ascii="Times New Roman" w:hAnsi="Times New Roman" w:cs="Times New Roman"/>
          <w:sz w:val="28"/>
          <w:szCs w:val="28"/>
        </w:rPr>
        <w:t xml:space="preserve"> сельского поселения»</w:t>
      </w:r>
    </w:p>
    <w:p w:rsidR="00330807" w:rsidRPr="00330807" w:rsidRDefault="00330807" w:rsidP="00330807">
      <w:pPr>
        <w:autoSpaceDE w:val="0"/>
        <w:autoSpaceDN w:val="0"/>
        <w:adjustRightInd w:val="0"/>
        <w:spacing w:after="0" w:line="240" w:lineRule="auto"/>
        <w:ind w:firstLine="709"/>
        <w:jc w:val="both"/>
        <w:rPr>
          <w:rFonts w:ascii="Times New Roman" w:hAnsi="Times New Roman" w:cs="Times New Roman"/>
          <w:sz w:val="28"/>
          <w:szCs w:val="28"/>
        </w:rPr>
      </w:pPr>
      <w:r w:rsidRPr="00330807">
        <w:rPr>
          <w:rFonts w:ascii="Times New Roman" w:hAnsi="Times New Roman" w:cs="Times New Roman"/>
          <w:sz w:val="28"/>
          <w:szCs w:val="28"/>
        </w:rPr>
        <w:t>2. Постановление вступает в силу со дня подписания и подлежит обн</w:t>
      </w:r>
      <w:r w:rsidRPr="00330807">
        <w:rPr>
          <w:rFonts w:ascii="Times New Roman" w:hAnsi="Times New Roman" w:cs="Times New Roman"/>
          <w:sz w:val="28"/>
          <w:szCs w:val="28"/>
        </w:rPr>
        <w:t>а</w:t>
      </w:r>
      <w:r w:rsidRPr="00330807">
        <w:rPr>
          <w:rFonts w:ascii="Times New Roman" w:hAnsi="Times New Roman" w:cs="Times New Roman"/>
          <w:sz w:val="28"/>
          <w:szCs w:val="28"/>
        </w:rPr>
        <w:t>родованию.</w:t>
      </w:r>
    </w:p>
    <w:p w:rsidR="00330807" w:rsidRPr="00330807" w:rsidRDefault="00330807" w:rsidP="00330807">
      <w:pPr>
        <w:spacing w:after="0" w:line="240" w:lineRule="auto"/>
        <w:ind w:firstLine="709"/>
        <w:jc w:val="both"/>
        <w:rPr>
          <w:rFonts w:ascii="Times New Roman" w:hAnsi="Times New Roman" w:cs="Times New Roman"/>
          <w:sz w:val="28"/>
          <w:szCs w:val="28"/>
        </w:rPr>
      </w:pPr>
      <w:r w:rsidRPr="00330807">
        <w:rPr>
          <w:rFonts w:ascii="Times New Roman" w:hAnsi="Times New Roman" w:cs="Times New Roman"/>
          <w:sz w:val="28"/>
          <w:szCs w:val="28"/>
        </w:rPr>
        <w:t xml:space="preserve">3. </w:t>
      </w:r>
      <w:proofErr w:type="gramStart"/>
      <w:r w:rsidRPr="00330807">
        <w:rPr>
          <w:rFonts w:ascii="Times New Roman" w:hAnsi="Times New Roman" w:cs="Times New Roman"/>
          <w:sz w:val="28"/>
          <w:szCs w:val="28"/>
        </w:rPr>
        <w:t>Контроль за</w:t>
      </w:r>
      <w:proofErr w:type="gramEnd"/>
      <w:r w:rsidRPr="00330807">
        <w:rPr>
          <w:rFonts w:ascii="Times New Roman" w:hAnsi="Times New Roman" w:cs="Times New Roman"/>
          <w:sz w:val="28"/>
          <w:szCs w:val="28"/>
        </w:rPr>
        <w:t xml:space="preserve"> выполнением постановления оставляю за собой.</w:t>
      </w:r>
    </w:p>
    <w:p w:rsidR="00330807" w:rsidRPr="00330807" w:rsidRDefault="00330807" w:rsidP="00330807">
      <w:pPr>
        <w:pStyle w:val="14"/>
        <w:ind w:left="0" w:firstLine="0"/>
      </w:pPr>
    </w:p>
    <w:p w:rsidR="00330807" w:rsidRPr="00330807" w:rsidRDefault="00330807" w:rsidP="00330807">
      <w:pPr>
        <w:pStyle w:val="14"/>
        <w:ind w:left="0" w:firstLine="0"/>
      </w:pPr>
    </w:p>
    <w:p w:rsidR="00330807" w:rsidRDefault="00330807" w:rsidP="00330807">
      <w:pPr>
        <w:pStyle w:val="14"/>
        <w:ind w:left="0" w:firstLine="0"/>
      </w:pPr>
      <w:r w:rsidRPr="00330807">
        <w:t xml:space="preserve">Глава </w:t>
      </w:r>
      <w:r>
        <w:t xml:space="preserve"> Администрации </w:t>
      </w:r>
    </w:p>
    <w:p w:rsidR="00330807" w:rsidRPr="00330807" w:rsidRDefault="00330807" w:rsidP="00330807">
      <w:pPr>
        <w:pStyle w:val="14"/>
        <w:ind w:left="0" w:firstLine="0"/>
      </w:pPr>
      <w:proofErr w:type="spellStart"/>
      <w:r w:rsidRPr="00330807">
        <w:t>Позднеевского</w:t>
      </w:r>
      <w:proofErr w:type="spellEnd"/>
      <w:r w:rsidRPr="00330807">
        <w:t xml:space="preserve"> сельского поселения           </w:t>
      </w:r>
      <w:r>
        <w:t xml:space="preserve">                </w:t>
      </w:r>
      <w:r w:rsidRPr="00330807">
        <w:t xml:space="preserve">     </w:t>
      </w:r>
      <w:proofErr w:type="spellStart"/>
      <w:r w:rsidRPr="00330807">
        <w:t>С.В.Правдюкова</w:t>
      </w:r>
      <w:proofErr w:type="spellEnd"/>
    </w:p>
    <w:p w:rsidR="00330807" w:rsidRPr="00330807" w:rsidRDefault="00330807" w:rsidP="00330807">
      <w:pPr>
        <w:pStyle w:val="14"/>
        <w:ind w:left="0" w:firstLine="0"/>
      </w:pPr>
    </w:p>
    <w:sectPr w:rsidR="00330807" w:rsidRPr="00330807" w:rsidSect="0010476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useFELayout/>
  </w:compat>
  <w:rsids>
    <w:rsidRoot w:val="00330807"/>
    <w:rsid w:val="00104765"/>
    <w:rsid w:val="002F3B38"/>
    <w:rsid w:val="003055D9"/>
    <w:rsid w:val="00330807"/>
    <w:rsid w:val="006E5E1A"/>
    <w:rsid w:val="00A8768A"/>
    <w:rsid w:val="00AC1E14"/>
    <w:rsid w:val="00B37D73"/>
    <w:rsid w:val="00ED43F9"/>
    <w:rsid w:val="00FE537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476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nhideWhenUsed/>
    <w:rsid w:val="00330807"/>
    <w:pPr>
      <w:spacing w:before="120" w:after="120" w:line="240" w:lineRule="auto"/>
      <w:jc w:val="both"/>
    </w:pPr>
    <w:rPr>
      <w:rFonts w:ascii="Arial" w:eastAsia="Times New Roman" w:hAnsi="Arial" w:cs="Arial"/>
      <w:sz w:val="24"/>
      <w:szCs w:val="24"/>
    </w:rPr>
  </w:style>
  <w:style w:type="paragraph" w:customStyle="1" w:styleId="ConsPlusNormal">
    <w:name w:val="ConsPlusNormal"/>
    <w:rsid w:val="00330807"/>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14">
    <w:name w:val="Обычный + 14 пт"/>
    <w:aliases w:val="уплотненный на  0,2 пт"/>
    <w:basedOn w:val="a"/>
    <w:rsid w:val="00330807"/>
    <w:pPr>
      <w:spacing w:after="0" w:line="240" w:lineRule="auto"/>
      <w:ind w:left="3600" w:firstLine="720"/>
    </w:pPr>
    <w:rPr>
      <w:rFonts w:ascii="Times New Roman" w:eastAsia="Times New Roman" w:hAnsi="Times New Roman" w:cs="Times New Roman"/>
      <w:spacing w:val="-4"/>
      <w:sz w:val="28"/>
      <w:szCs w:val="28"/>
    </w:rPr>
  </w:style>
</w:styles>
</file>

<file path=word/webSettings.xml><?xml version="1.0" encoding="utf-8"?>
<w:webSettings xmlns:r="http://schemas.openxmlformats.org/officeDocument/2006/relationships" xmlns:w="http://schemas.openxmlformats.org/wordprocessingml/2006/main">
  <w:divs>
    <w:div w:id="412357621">
      <w:bodyDiv w:val="1"/>
      <w:marLeft w:val="0"/>
      <w:marRight w:val="0"/>
      <w:marTop w:val="0"/>
      <w:marBottom w:val="0"/>
      <w:divBdr>
        <w:top w:val="none" w:sz="0" w:space="0" w:color="auto"/>
        <w:left w:val="none" w:sz="0" w:space="0" w:color="auto"/>
        <w:bottom w:val="none" w:sz="0" w:space="0" w:color="auto"/>
        <w:right w:val="none" w:sz="0" w:space="0" w:color="auto"/>
      </w:divBdr>
    </w:div>
    <w:div w:id="1707488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202</Words>
  <Characters>1155</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Линецкий</dc:creator>
  <cp:keywords/>
  <dc:description/>
  <cp:lastModifiedBy>Линецкий</cp:lastModifiedBy>
  <cp:revision>8</cp:revision>
  <cp:lastPrinted>2018-08-23T06:01:00Z</cp:lastPrinted>
  <dcterms:created xsi:type="dcterms:W3CDTF">2018-08-15T12:33:00Z</dcterms:created>
  <dcterms:modified xsi:type="dcterms:W3CDTF">2018-08-23T06:01:00Z</dcterms:modified>
</cp:coreProperties>
</file>