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EC4169" w:rsidP="000F2CD7">
      <w:pPr>
        <w:pStyle w:val="ad"/>
        <w:outlineLvl w:val="0"/>
        <w:rPr>
          <w:szCs w:val="28"/>
        </w:rPr>
      </w:pPr>
      <w:r w:rsidRPr="00EC4169">
        <w:rPr>
          <w:noProof/>
        </w:rPr>
        <w:pict>
          <v:rect id="Прямоугольник 1" o:spid="_x0000_s1026" style="position:absolute;left:0;text-align:left;margin-left:-44.7pt;margin-top:-75.45pt;width:41.25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177CE2" w:rsidRDefault="00177CE2" w:rsidP="000F2CD7">
                  <w:pPr>
                    <w:rPr>
                      <w:rFonts w:ascii="Times New Roman" w:hAnsi="Times New Roman"/>
                      <w:sz w:val="28"/>
                      <w:szCs w:val="28"/>
                    </w:rPr>
                  </w:pPr>
                </w:p>
              </w:txbxContent>
            </v:textbox>
          </v:rect>
        </w:pict>
      </w:r>
      <w:r w:rsidR="000F2CD7"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935229"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5A5992" w:rsidRDefault="000F2CD7" w:rsidP="005A5992">
      <w:pPr>
        <w:pStyle w:val="af"/>
        <w:ind w:right="-6"/>
        <w:jc w:val="left"/>
        <w:rPr>
          <w:szCs w:val="28"/>
        </w:rPr>
      </w:pPr>
      <w:r w:rsidRPr="00AB5C39">
        <w:rPr>
          <w:szCs w:val="28"/>
        </w:rPr>
        <w:t>О принятии Уст</w:t>
      </w:r>
      <w:r w:rsidR="00155B97" w:rsidRPr="00AB5C39">
        <w:rPr>
          <w:szCs w:val="28"/>
        </w:rPr>
        <w:t xml:space="preserve">ава муниципального </w:t>
      </w:r>
    </w:p>
    <w:p w:rsidR="000F2CD7" w:rsidRPr="00AB5C39" w:rsidRDefault="00155B97" w:rsidP="005A5992">
      <w:pPr>
        <w:pStyle w:val="af"/>
        <w:ind w:right="-6"/>
        <w:jc w:val="left"/>
        <w:rPr>
          <w:szCs w:val="28"/>
        </w:rPr>
      </w:pPr>
      <w:r w:rsidRPr="00AB5C39">
        <w:rPr>
          <w:szCs w:val="28"/>
        </w:rPr>
        <w:t xml:space="preserve">образования </w:t>
      </w:r>
      <w:r w:rsidR="000F2CD7" w:rsidRPr="00AB5C39">
        <w:rPr>
          <w:szCs w:val="28"/>
        </w:rPr>
        <w:t>«</w:t>
      </w:r>
      <w:r w:rsidR="00935229">
        <w:rPr>
          <w:szCs w:val="28"/>
        </w:rPr>
        <w:t>Позднеевское</w:t>
      </w:r>
      <w:r w:rsidR="000F2CD7"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A51DDF" w:rsidP="00A51DDF">
      <w:pPr>
        <w:spacing w:after="0" w:line="240" w:lineRule="auto"/>
        <w:rPr>
          <w:rFonts w:ascii="Times New Roman" w:hAnsi="Times New Roman"/>
          <w:sz w:val="28"/>
          <w:szCs w:val="28"/>
        </w:rPr>
      </w:pPr>
      <w:r>
        <w:rPr>
          <w:rFonts w:ascii="Times New Roman" w:hAnsi="Times New Roman"/>
          <w:sz w:val="28"/>
          <w:szCs w:val="28"/>
        </w:rPr>
        <w:t xml:space="preserve">27.10.2017 </w:t>
      </w:r>
      <w:r w:rsidR="009E29AD" w:rsidRPr="00AB5C39">
        <w:rPr>
          <w:rFonts w:ascii="Times New Roman" w:hAnsi="Times New Roman"/>
          <w:sz w:val="28"/>
          <w:szCs w:val="28"/>
        </w:rPr>
        <w:t xml:space="preserve">                    </w:t>
      </w:r>
      <w:r>
        <w:rPr>
          <w:rFonts w:ascii="Times New Roman" w:hAnsi="Times New Roman"/>
          <w:sz w:val="28"/>
          <w:szCs w:val="28"/>
        </w:rPr>
        <w:t xml:space="preserve">                           №  14</w:t>
      </w:r>
      <w:r w:rsidR="009E29AD" w:rsidRPr="00AB5C39">
        <w:rPr>
          <w:rFonts w:ascii="Times New Roman" w:hAnsi="Times New Roman"/>
          <w:sz w:val="28"/>
          <w:szCs w:val="28"/>
        </w:rPr>
        <w:t xml:space="preserve">       </w:t>
      </w:r>
      <w:r w:rsidR="00935229">
        <w:rPr>
          <w:rFonts w:ascii="Times New Roman" w:hAnsi="Times New Roman"/>
          <w:sz w:val="28"/>
          <w:szCs w:val="28"/>
        </w:rPr>
        <w:t xml:space="preserve">           </w:t>
      </w:r>
      <w:r>
        <w:rPr>
          <w:rFonts w:ascii="Times New Roman" w:hAnsi="Times New Roman"/>
          <w:sz w:val="28"/>
          <w:szCs w:val="28"/>
        </w:rPr>
        <w:t xml:space="preserve">          </w:t>
      </w:r>
      <w:r w:rsidR="00935229">
        <w:rPr>
          <w:rFonts w:ascii="Times New Roman" w:hAnsi="Times New Roman"/>
          <w:sz w:val="28"/>
          <w:szCs w:val="28"/>
        </w:rPr>
        <w:t xml:space="preserve">      х.Позднеевка</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876614">
        <w:rPr>
          <w:rFonts w:ascii="Times New Roman" w:hAnsi="Times New Roman"/>
          <w:sz w:val="28"/>
          <w:szCs w:val="28"/>
        </w:rPr>
        <w:t>Позднеевское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935229">
        <w:rPr>
          <w:szCs w:val="28"/>
        </w:rPr>
        <w:t>Позднеевское</w:t>
      </w:r>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935229">
        <w:rPr>
          <w:szCs w:val="28"/>
        </w:rPr>
        <w:t>Позднеевское</w:t>
      </w:r>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 принятый решением Собрания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w:t>
      </w:r>
      <w:r w:rsidR="00935229">
        <w:rPr>
          <w:rFonts w:ascii="Times New Roman" w:hAnsi="Times New Roman"/>
          <w:sz w:val="28"/>
          <w:szCs w:val="28"/>
        </w:rPr>
        <w:t xml:space="preserve">ского поселения от 21 октября 2017 г. </w:t>
      </w:r>
      <w:r w:rsidRPr="00AB5C39">
        <w:rPr>
          <w:rFonts w:ascii="Times New Roman" w:hAnsi="Times New Roman"/>
          <w:sz w:val="28"/>
          <w:szCs w:val="28"/>
        </w:rPr>
        <w:t xml:space="preserve"> № </w:t>
      </w:r>
      <w:r w:rsidR="00935229">
        <w:rPr>
          <w:rFonts w:ascii="Times New Roman" w:hAnsi="Times New Roman"/>
          <w:sz w:val="28"/>
          <w:szCs w:val="28"/>
        </w:rPr>
        <w:t xml:space="preserve"> 32 </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35229">
        <w:rPr>
          <w:szCs w:val="28"/>
        </w:rPr>
        <w:t>Позднеевское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935229">
        <w:rPr>
          <w:rFonts w:ascii="Times New Roman" w:hAnsi="Times New Roman"/>
          <w:sz w:val="28"/>
          <w:szCs w:val="28"/>
        </w:rPr>
        <w:t>Позднеевского</w:t>
      </w:r>
      <w:r w:rsidR="000F2CD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935229">
        <w:rPr>
          <w:rFonts w:ascii="Times New Roman" w:hAnsi="Times New Roman"/>
          <w:sz w:val="28"/>
          <w:szCs w:val="28"/>
        </w:rPr>
        <w:t xml:space="preserve">  А.И.Трушик</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Позднеевского</w:t>
      </w:r>
      <w:r w:rsidR="00257131" w:rsidRPr="00AB5C39">
        <w:rPr>
          <w:rFonts w:ascii="Times New Roman" w:hAnsi="Times New Roman"/>
          <w:bCs/>
          <w:sz w:val="28"/>
        </w:rPr>
        <w:t xml:space="preserve"> сельского поселения</w:t>
      </w:r>
    </w:p>
    <w:p w:rsidR="00257131" w:rsidRPr="00AB5C39" w:rsidRDefault="00A51DDF" w:rsidP="00257131">
      <w:pPr>
        <w:spacing w:after="0" w:line="240" w:lineRule="atLeast"/>
        <w:ind w:firstLine="709"/>
        <w:jc w:val="right"/>
        <w:rPr>
          <w:rFonts w:ascii="Times New Roman" w:hAnsi="Times New Roman"/>
          <w:bCs/>
          <w:sz w:val="28"/>
        </w:rPr>
      </w:pPr>
      <w:r>
        <w:rPr>
          <w:rFonts w:ascii="Times New Roman" w:hAnsi="Times New Roman"/>
          <w:bCs/>
          <w:sz w:val="28"/>
        </w:rPr>
        <w:t>от «27</w:t>
      </w:r>
      <w:r w:rsidR="00935229">
        <w:rPr>
          <w:rFonts w:ascii="Times New Roman" w:hAnsi="Times New Roman"/>
          <w:bCs/>
          <w:sz w:val="28"/>
        </w:rPr>
        <w:t xml:space="preserve">»  октября </w:t>
      </w:r>
      <w:r w:rsidR="00257131" w:rsidRPr="00AB5C39">
        <w:rPr>
          <w:rFonts w:ascii="Times New Roman" w:hAnsi="Times New Roman"/>
          <w:bCs/>
          <w:sz w:val="28"/>
        </w:rPr>
        <w:t>201</w:t>
      </w:r>
      <w:r w:rsidR="00421869" w:rsidRPr="00AB5C39">
        <w:rPr>
          <w:rFonts w:ascii="Times New Roman" w:hAnsi="Times New Roman"/>
          <w:bCs/>
          <w:sz w:val="28"/>
        </w:rPr>
        <w:t>7</w:t>
      </w:r>
      <w:r w:rsidR="005A5992">
        <w:rPr>
          <w:rFonts w:ascii="Times New Roman" w:hAnsi="Times New Roman"/>
          <w:bCs/>
          <w:sz w:val="28"/>
        </w:rPr>
        <w:t xml:space="preserve"> г. №  14</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935229" w:rsidP="00421869">
      <w:pPr>
        <w:spacing w:after="0" w:line="240" w:lineRule="atLeast"/>
        <w:ind w:firstLine="709"/>
        <w:jc w:val="right"/>
        <w:rPr>
          <w:rFonts w:ascii="Times New Roman" w:hAnsi="Times New Roman"/>
          <w:bCs/>
          <w:sz w:val="28"/>
        </w:rPr>
      </w:pPr>
      <w:r>
        <w:rPr>
          <w:rFonts w:ascii="Times New Roman" w:hAnsi="Times New Roman"/>
          <w:bCs/>
          <w:sz w:val="28"/>
        </w:rPr>
        <w:t>глава  Позднеевского</w:t>
      </w:r>
      <w:r w:rsidR="00421869" w:rsidRPr="00AB5C39">
        <w:rPr>
          <w:rFonts w:ascii="Times New Roman" w:hAnsi="Times New Roman"/>
          <w:bCs/>
          <w:sz w:val="28"/>
        </w:rPr>
        <w:t xml:space="preserve"> сельского поселения</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______________ А.И.Трушик</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935229">
        <w:rPr>
          <w:rFonts w:ascii="Times New Roman" w:hAnsi="Times New Roman"/>
          <w:b/>
          <w:bCs/>
          <w:sz w:val="28"/>
        </w:rPr>
        <w:t>Позднеевское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935229" w:rsidP="00257131">
      <w:pPr>
        <w:spacing w:after="0" w:line="240" w:lineRule="atLeast"/>
        <w:ind w:firstLine="709"/>
        <w:jc w:val="center"/>
        <w:rPr>
          <w:rFonts w:ascii="Times New Roman" w:hAnsi="Times New Roman"/>
          <w:bCs/>
          <w:sz w:val="28"/>
        </w:rPr>
      </w:pPr>
      <w:r>
        <w:rPr>
          <w:rFonts w:ascii="Times New Roman" w:hAnsi="Times New Roman"/>
          <w:bCs/>
          <w:sz w:val="28"/>
        </w:rPr>
        <w:t>хутор Позднеевка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Глава 1. Общие положения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1. Статус и границы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Статус и границы муниципального образования «Позднеевское сельское поселение» (далее также – Позднеевское сельское поселение) определены Областным законом от 14.12.2004г.  № 219-ЗС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Позднеевское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 состав Позднеевского сельского поселения входят следующие населенные пункты: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хутор Позднеевка – административный центр;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хутор Красное Знамя;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хутор Малая Западенка;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хутор Красный Кут;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хутор Свобода.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Изменение границ, преобразование Позднеевского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Позднеевского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 случаях, когда изменение границ Позднеевского сельского поселения осуществляется с учетом мнения населения, выражаемого Собранием депутатов Позднеевского сельского поселения, Собрание депутатов Позднеевского сельского поселения обязано обеспечить своевременное информирование населения о предстоящем рассмотрении вопроса об изменении границ Позднеевского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 Вопросы местного значения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pStyle w:val="a9"/>
        <w:numPr>
          <w:ilvl w:val="0"/>
          <w:numId w:val="12"/>
        </w:numPr>
        <w:spacing w:after="0" w:line="240" w:lineRule="auto"/>
        <w:ind w:left="0" w:firstLine="709"/>
        <w:jc w:val="both"/>
        <w:rPr>
          <w:rFonts w:ascii="Times New Roman" w:hAnsi="Times New Roman"/>
          <w:sz w:val="28"/>
          <w:szCs w:val="28"/>
        </w:rPr>
      </w:pPr>
      <w:r w:rsidRPr="00935229">
        <w:rPr>
          <w:rFonts w:ascii="Times New Roman" w:hAnsi="Times New Roman"/>
          <w:sz w:val="28"/>
          <w:szCs w:val="28"/>
        </w:rPr>
        <w:t>К вопросам местного значения Позднеевского сельского поселения относятся: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составление и рассмотрение проекта бюджета Позднеевского сельского поселения, утверждение и исполнение бюджета Позднеевского сельского поселения, осуществление контроля за его исполнением, составление и утверждение отчета об исполнении данного бюджета;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установление, изменение и отмена местных налогов и сборов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владение, пользование и распоряжение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организация в границах Позднеевского сельского поселения электро-, </w:t>
      </w:r>
      <w:r w:rsidRPr="0093522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обеспечение проживающих в Позднеевском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3522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предупреждении и ликвидации последствий чрезвычайных ситуаций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обеспечение первичных мер пожарной безопасности в границах населенных пунктов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создание условий для обеспечения жителей Позднеевского сельского поселения услугами связи, общественного питания, торговли и бытового обслуживания;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12) создание условий для организации досуга и обеспечения жителей Позднеевского сельского поселения услугами организаций культуры;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Позднеевском сельском поселении;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обеспечение условий для развития на территории Позднеевского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создание условий для массового отдыха жителей Позднеевского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формирование архивных фондов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18) </w:t>
      </w:r>
      <w:bookmarkStart w:id="4" w:name="OLE_LINK17"/>
      <w:bookmarkStart w:id="5" w:name="OLE_LINK18"/>
      <w:r w:rsidRPr="00935229">
        <w:rPr>
          <w:rFonts w:ascii="Times New Roman" w:hAnsi="Times New Roman"/>
          <w:sz w:val="28"/>
          <w:szCs w:val="28"/>
        </w:rPr>
        <w:t>утверждение правил благоустройства территории Позднеевского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Позднеевского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Позднеевского сельского поселения;</w:t>
      </w:r>
    </w:p>
    <w:bookmarkEnd w:id="4"/>
    <w:bookmarkEnd w:id="5"/>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Позднеевского сельского поселения, изменение, аннулирование таких наименований, размещение информации в государственном адресном реестре;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20) организация ритуальных услуг и содержание мест захоронения;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24) организация и осуществление мероприятий по работе с детьми и молодежью в Позднеевском сельском поселении;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26) осуществление муниципального лесного контроля;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35229">
        <w:rPr>
          <w:rFonts w:ascii="Times New Roman" w:hAnsi="Times New Roman"/>
          <w:sz w:val="28"/>
          <w:szCs w:val="28"/>
          <w:vertAlign w:val="superscript"/>
        </w:rPr>
        <w:t>1</w:t>
      </w:r>
      <w:r w:rsidRPr="00935229">
        <w:rPr>
          <w:rFonts w:ascii="Times New Roman" w:hAnsi="Times New Roman"/>
          <w:sz w:val="28"/>
          <w:szCs w:val="28"/>
        </w:rPr>
        <w:t>, 31</w:t>
      </w:r>
      <w:r w:rsidRPr="00935229">
        <w:rPr>
          <w:rFonts w:ascii="Times New Roman" w:hAnsi="Times New Roman"/>
          <w:sz w:val="28"/>
          <w:szCs w:val="28"/>
          <w:vertAlign w:val="superscript"/>
        </w:rPr>
        <w:t xml:space="preserve">3 </w:t>
      </w:r>
      <w:r w:rsidRPr="00935229">
        <w:rPr>
          <w:rFonts w:ascii="Times New Roman" w:hAnsi="Times New Roman"/>
          <w:sz w:val="28"/>
          <w:szCs w:val="28"/>
        </w:rPr>
        <w:t>Федерального закона от 12 января 1996 года № 7-ФЗ «О некоммерческих организациях»;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29) предоставление помещения для работы на обслуживаемом административном участке Позднеевского сельского поселения сотруднику, замещающему должность участкового уполномоченного полиции;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Позднеевского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31) осуществление мер по противодействию коррупции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32) участие в соответствии с Федеральным законом от 24 июля 2007 года</w:t>
      </w:r>
      <w:r w:rsidRPr="00935229">
        <w:rPr>
          <w:rFonts w:ascii="Times New Roman" w:hAnsi="Times New Roman"/>
          <w:sz w:val="28"/>
          <w:szCs w:val="28"/>
        </w:rPr>
        <w:br/>
        <w:t>№ 221-ФЗ «О государственном кадастре недвижимости» в выполнении комплексных кадастровых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Позднеевского сельского поселения в бюджет Веселовского района в соответствии с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Веселовского района вправе заключать соглашения с органами местного самоуправления Позднеевского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Позднеевского сельского поселения в соответствии с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3522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Соглашения, указанные в пункте 2 настоящей статьи, заключает Администрация Позднеевского сельского поселения по инициативе главы Администрации Позднеевского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935229" w:rsidRPr="00935229" w:rsidRDefault="00935229" w:rsidP="00935229">
      <w:pPr>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 xml:space="preserve">4. Соглашения, указанные в пункте 2 настоящей статьи, должны быть заключены до принятия бюджета Позднеевского сельского поселения на очередной финансовый год </w:t>
      </w:r>
      <w:r w:rsidRPr="00935229">
        <w:rPr>
          <w:rFonts w:ascii="Times New Roman" w:hAnsi="Times New Roman"/>
          <w:bCs/>
          <w:sz w:val="28"/>
          <w:szCs w:val="28"/>
        </w:rPr>
        <w:t>(очередной финансовый год и плановый период).</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 Права органов местного самоуправления Позднеевского сельского поселения на решение вопросов, не отнесенных к вопросам местного значения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Органы местного самоуправления Позднеевского сельского поселения имеют право 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создание музеев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совершение нотариальных действий, предусмотренных законодательством, в случае отсутствия в Позднеевском сельском поселении нотариуса;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участие в осуществлении деятельности по опеке и попечительству;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создание муниципальной пожарной охраны;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создание условий для развития туризма;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организации и финансировании: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проведения оплачиваемых общественных работ;</w:t>
      </w:r>
    </w:p>
    <w:p w:rsidR="00935229" w:rsidRPr="00935229" w:rsidRDefault="00935229" w:rsidP="00935229">
      <w:pPr>
        <w:spacing w:after="0" w:line="240" w:lineRule="auto"/>
        <w:ind w:firstLine="709"/>
        <w:jc w:val="both"/>
        <w:rPr>
          <w:rFonts w:ascii="Times New Roman" w:hAnsi="Times New Roman"/>
          <w:sz w:val="28"/>
          <w:szCs w:val="28"/>
          <w:lang w:val="hy-AM"/>
        </w:rPr>
      </w:pPr>
      <w:r w:rsidRPr="0093522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ярмарок вакансий и учебных рабочих мест;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35229">
          <w:rPr>
            <w:rFonts w:ascii="Times New Roman" w:hAnsi="Times New Roman"/>
            <w:sz w:val="28"/>
            <w:szCs w:val="28"/>
          </w:rPr>
          <w:t>законом</w:t>
        </w:r>
      </w:hyperlink>
      <w:r w:rsidRPr="00935229">
        <w:rPr>
          <w:rFonts w:ascii="Times New Roman" w:hAnsi="Times New Roman"/>
          <w:sz w:val="28"/>
          <w:szCs w:val="28"/>
        </w:rPr>
        <w:t xml:space="preserve"> от 24.11.1995 года № 181-ФЗ «О социальной защите инвалидов в Российской Федерации»;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Позднеевского сельского поселения;</w:t>
      </w:r>
    </w:p>
    <w:p w:rsidR="00935229" w:rsidRPr="00935229" w:rsidRDefault="00935229" w:rsidP="00935229">
      <w:pPr>
        <w:pStyle w:val="ConsPlusNormal"/>
        <w:ind w:firstLine="709"/>
        <w:jc w:val="both"/>
      </w:pPr>
      <w:r w:rsidRPr="00935229">
        <w:t xml:space="preserve">15) осуществление мероприятий в сфере профилактики правонарушений, предусмотренных Федеральным </w:t>
      </w:r>
      <w:hyperlink r:id="rId9" w:history="1">
        <w:r w:rsidRPr="00935229">
          <w:t>законом</w:t>
        </w:r>
      </w:hyperlink>
      <w:r w:rsidRPr="00935229">
        <w:t xml:space="preserve"> «Об основах системы профилактики правонарушений в Российской Федерации»;</w:t>
      </w:r>
    </w:p>
    <w:p w:rsidR="00935229" w:rsidRPr="00935229" w:rsidRDefault="00935229" w:rsidP="00935229">
      <w:pPr>
        <w:pStyle w:val="ConsPlusNormal"/>
        <w:ind w:firstLine="709"/>
        <w:jc w:val="both"/>
      </w:pPr>
      <w:r w:rsidRPr="00935229">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Позднеевского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4. Осуществление органами местного самоуправления Позднеевского сельского поселения отдельных государственных полномочий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 Органы местного самоуправления Позднеевского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Позднеевского сельского поселения, осуществляется только за счет предоставляемых бюджету Позднеевского сельского поселения субвенций из соответствующих бюджетов.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целях повышения эффективности осуществления отдельных государственных полномочий Администрация Позднеевского сельского поселения вправе дополнительно использовать для их осуществления имущество, находящееся в муниципальной собственности Позднеевского сельского поселения, в случае если данное имущество не используется для решения вопросов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Органы местного самоуправления Позднеевского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Позднеевского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Позднеевского сельского поселения в соответствии с Бюджетным кодексом Российской Федерации.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Органы местного самоуправления Позднеевского сельского поселения вправе осуществлять расходы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Органы местного самоуправления Позднеевского сельского поселения вправе устанавливать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дополнительные меры </w:t>
      </w:r>
      <w:r w:rsidRPr="00935229">
        <w:rPr>
          <w:rFonts w:ascii="Times New Roman" w:hAnsi="Times New Roman"/>
          <w:sz w:val="28"/>
          <w:szCs w:val="28"/>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Финансирование полномочий, предусмотренное настоящим пунктом, не является обязанностью Позднеевского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Органы местного самоуправления Позднеевского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Позднеевского сельского поселения решения о реализации права на участие в осуществлении указанных полномочий.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5. Официальные символы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Позднеевское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Официальные символы Позднеевского сельского поселения подлежат государственной регистрации в порядке, установленном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Официальные символы Позднеевского сельского поселения и порядок официального использования указанных символов устанавливаются решением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2. Участие населения Позднеевского сельского поселения в решении вопросов местного значения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6. Права граждан на осуществление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Позднеевском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Иностранные граждане, постоянно или преимущественно проживающие на территории Позднеевского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3522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7. Понятие местного референдума и инициатива его проведения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Местный референдум может проводиться: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 инициативе Собрания депутатов Позднеевского сельского поселения и главы Администрации Позднеевского сельского поселения, выдвинутой ими совместно.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Инициативная группа по проведению местного референдума обращается в Избирательную комиссию Позднеевского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Избирательная комиссия Позднеевского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 противном случае - об отказе в регистрации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6. Собрание депутатов Позднеевского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Если Собрание депутатов Позднеевского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Собрание депутатов Позднеевского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Позднеевского сельского поселения в пятнадцатидневный срок со дня принятия Собранием депутатов Позднеевского сельского поселения соответствующего решения отказывает инициативной группе по проведению  местного референдума в регистрации.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Позднеевского сельского поселения подписи участников местного референдума в поддержку инициативы его проведения.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Позднеевского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Позднеевского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Позднеевского сельского поселения. Копия постановления комиссии направляется также инициативной группе по проведению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Инициатива проведения местного референдума, выдвинутая совместно Собранием депутатов Позднеевского сельского поселения и главой Администрации Позднеевского сельского поселения, оформляется решением Собрания депутатов Позднеевского сельского поселения и правовым актом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lastRenderedPageBreak/>
        <w:t>Статья 8. Назначение и проведение местного референдума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Позднеевского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Округ референдума включает в себя всю территорию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9. Муниципальные выборы</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Муниципальные выборы проводятся в целях избрания депутатов Собрания депутатов Позднеевского сельского поселения на основе всеобщего равного и прямого избирательного права при тайном голосовании.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Муниципальные выборы назначаются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Позднеевского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Итоги муниципальных выборов подлежат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3522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10.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голосование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Основаниями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своих полномочий, в случае их подтверждения в судебном порядке.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С инициативой проведения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обращается в Избирательную комиссию Позднеевского сельского поселения с ходатайством о регистрации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w:t>
      </w:r>
      <w:r w:rsidRPr="00935229">
        <w:rPr>
          <w:rFonts w:ascii="Times New Roman" w:hAnsi="Times New Roman"/>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Избирательная комиссия Позднеевского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Позднеевского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Собрание депутатов Позднеевского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Позднеевского сельского поселения или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val="hy-AM" w:eastAsia="hy-AM"/>
        </w:rPr>
      </w:pPr>
      <w:r w:rsidRPr="00935229">
        <w:rPr>
          <w:rFonts w:ascii="Times New Roman" w:hAnsi="Times New Roman"/>
          <w:sz w:val="28"/>
          <w:szCs w:val="28"/>
        </w:rPr>
        <w:t xml:space="preserve">9. Если Собрание депутатов Позднеевского сельского поселения признает, что вопрос, выносимый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отвечает требованиям федерального и областного законодательства, Избирательная комиссия Позднеевского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 выдает ей регистрационное свидетельство, которое </w:t>
      </w:r>
      <w:r w:rsidRPr="0093522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35229">
        <w:rPr>
          <w:rFonts w:ascii="Times New Roman" w:hAnsi="Times New Roman"/>
          <w:sz w:val="28"/>
          <w:szCs w:val="28"/>
          <w:lang w:val="hy-AM" w:eastAsia="hy-AM"/>
        </w:rPr>
        <w:t xml:space="preserve"> а также сообщает об этом в средства массовой информации</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Если Собрание депутатов Позднеевского сельского поселения признает, что основания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отсутствуют,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отказывает инициативной группе в регистрации.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имеет право на опубликование (обнародование) за счет средств бюджета Позднеевского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Опубликование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Обнародование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Решение о способе опубликования (обнародования)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принимается Собранием депутатов Позднеевского сельского поселения при принятии решения о соответствии вопроса, выносимого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требованиям федерального и областного законодательства.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Позднеевского сельского поселения по письменному заявлению депутата Собрания депутатов Позднеевского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вправе давать избирателям объяснения по поводу обстоятельств, выдвигаемых в </w:t>
      </w:r>
      <w:r w:rsidRPr="00935229">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11.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Позднеевском сельском поселении (избирательном округе).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Позднеевского сельского поселения проводится голосование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Голосование по вопросам изменения границ, преобразования Позднеевского сельского поселения назначается Собранием депутатов Позднеевского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14. Итоги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итоги голосования по вопросам изменения границ, преобразования Позднеевского сельского поселения и принятые решения подлежат официальному опубликованию (обнародованию).</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11. Правотворческая инициатива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Минимальная численность инициативной группы граждан устанавливается решением Собрания депутатов Позднеевского сельского поселения и не может превышать 3 процента от числа жителей Позднеевского сельского поселения,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отсутствия решения Собрания депутатов Позднеевского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35229">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Позднеевского сельского поселения, указанный проект должен быть рассмотрен на открытом заседании данного органа.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12. Территориальное общественное самоуправление</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Позднеевского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Позднеевского сельского поселения по предложению населения, проживающего на данной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Территориальное общественное самоуправление осуществляется в Позднеевском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Позднеевского сельского поселения иные территории проживания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 уставе территориального общественного самоуправления устанавливаются: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территория, на которой оно осуществляется;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принятия решений;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порядок прекращения осуществления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Позднеевского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Позднеевского сельского поселения и Администрации  Позднеевского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Позднеевского сельского поселения в течение 30 календарных дней со дня поступления устава в Администрацию Позднеевского сельского поселения. При принятии главой Администрации Позднеевского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Позднеевского сельского поселения и печатью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Позднеевского сельского поселения, а в случае отказа в регистрации – копия правового акта главы Администрации Позднеевского сельского поселения, в течение 15 календарных дней со дня регистрации выдаются лицу, уполномоченному собранием, конференцией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установление структуры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избрание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Органы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представляют интересы населения, проживающего на соответствующей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обеспечивают исполнение решений, принятых на собраниях и конференциях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Средства из бюджета Позднеевского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Позднеевского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Средства из бюджета Позднеевского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Позднеевского сельского поселения в части, не урегулированной настоящим Уставом, может устанавливаться нормативными правовыми актами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13. Публичные слушания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Позднеевского сельского поселения Собранием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могут проводиться публичные слушания.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Публичные слушания проводятся по инициативе населения, Собрания депутатов Позднеевского сельского поселения или </w:t>
      </w:r>
      <w:r w:rsidRPr="00935229">
        <w:rPr>
          <w:rFonts w:ascii="Times New Roman" w:hAnsi="Times New Roman"/>
          <w:bCs/>
          <w:sz w:val="28"/>
          <w:szCs w:val="28"/>
        </w:rPr>
        <w:t>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Публичные слушания, проводимые по инициативе населения или Собрания депутатов Позднеевского сельского поселения, назначаются Собранием депутатов Позднеевского сельского поселения, а по инициативе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На публичные слушания должны выноситься: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проект устава муниципального образования «Позднеевское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«Позднеевское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935229">
        <w:rPr>
          <w:rFonts w:ascii="Times New Roman" w:hAnsi="Times New Roman"/>
          <w:sz w:val="28"/>
          <w:szCs w:val="28"/>
        </w:rPr>
        <w:lastRenderedPageBreak/>
        <w:t>области или областных законов в целях приведения Устава муниципального образования «Позднеевское сельское поселение» в соответствие с этими нормативными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проект бюджета Позднеевского сельского поселения и отчет о его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проекты планов и программ развития Позднеевского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вопросы о преобразовании Позднеевского сельского поселения, </w:t>
      </w:r>
      <w:r w:rsidRPr="0093522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35229">
        <w:rPr>
          <w:rFonts w:ascii="Times New Roman" w:hAnsi="Times New Roman"/>
          <w:sz w:val="28"/>
          <w:szCs w:val="28"/>
        </w:rPr>
        <w:t xml:space="preserve">«Об общих принципах организации местного самоуправления в Российской Федерации» </w:t>
      </w:r>
      <w:r w:rsidRPr="00935229">
        <w:rPr>
          <w:rFonts w:ascii="Times New Roman" w:hAnsi="Times New Roman"/>
          <w:sz w:val="28"/>
          <w:szCs w:val="28"/>
          <w:lang w:eastAsia="hy-AM"/>
        </w:rPr>
        <w:t>для преобразования Позднеевского сельского поселения требуется получение согласия населения Позднеевского сельского поселения, выраженного путем голосования либо на сходах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Вопрос о назначении публичных слушаний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принятия Собранием депутатов Позднеевского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6. Решение Собрания депутатов Позднеевского сельского поселения, постановление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На публичных слушаниях председательствует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или </w:t>
      </w:r>
      <w:r w:rsidRPr="00935229">
        <w:rPr>
          <w:rFonts w:ascii="Times New Roman" w:hAnsi="Times New Roman"/>
          <w:bCs/>
          <w:sz w:val="28"/>
          <w:szCs w:val="28"/>
        </w:rPr>
        <w:t xml:space="preserve">главой Администрации Позднеевского сельского поселения. </w:t>
      </w:r>
      <w:r w:rsidRPr="0093522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Позднеевского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Позднеевского сельского поселения в соответствии с требованиями Градостроительного кодекса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14. Собрание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Позднеевского сельского поселения могут проводиться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Собрание граждан проводится по инициативе населения, Собрания депутатов Позднеевского сельского поселения, председателя Собрания депутатов - главы Позднеевского сельского поселения, а также в случаях, предусмотренных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Собрание граждан, проводимое по инициативе Собрания депутатов Позднеевского сельского поселения, председателя Собрания депутатов - главы Позднеевского сельского поселения, назначается соответственно Собранием </w:t>
      </w:r>
      <w:r w:rsidRPr="00935229">
        <w:rPr>
          <w:rFonts w:ascii="Times New Roman" w:hAnsi="Times New Roman"/>
          <w:sz w:val="28"/>
          <w:szCs w:val="28"/>
        </w:rPr>
        <w:lastRenderedPageBreak/>
        <w:t>депутатов Позднеевского сельского поселения, председателем Собрания депутатов - главой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граждан, проводимое по инициативе населения, назначается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 проживающих на территории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Вопрос о назначении собрания граждан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принятия Собранием депутатов Позднеевского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Собрания депутатов Позднеевского сельского поселения, постановление председателя Собрания депутатов – главы Позднеевского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Проведение собрания граждан обеспечивается Администрацией Позднеевского сельского поселения. На собрании граждан председательствует  председатель Собрания депутатов – глава Позднеевского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15. Конференция граждан (собрание делегатов)</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Позднеевского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Позднеевского сельского поселения или постановлением председателя Собрания депутатов – главы Позднеевского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w:t>
      </w:r>
      <w:r w:rsidRPr="00935229">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16. Опрос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Опрос граждан проводится на всей территории Позднеевского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Результаты опроса носят рекомендательный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 опросе граждан имеют право участвовать жители Позднеевского сельского поселения, обладающие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Опрос граждан проводится по инициативе: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Собрания депутатов Позднеевского сельского поселения или председателя Собрания депутатов – главы Позднеевского сельского поселения – по вопросам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Позднеевского сельского поселения для объектов регионального и межрегионального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Позднеевского сельского поселения в </w:t>
      </w:r>
      <w:r w:rsidRPr="00935229">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о назначении опроса граждан принимается Собранием депутатов Позднеевского сельского поселения. В нормативном правовом акте Собрания депутатов Позднеевского сельского поселения о назначении опроса граждан устанавливаются: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дата и сроки проведения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формулировка вопроса (вопросов), предлагаемого (предлагаемых) при проведении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методика проведения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форма опросного листа;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минимальная численность жителей Позднеевского сельского поселения, участвующих в опросе.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Жители Позднеевского сельского поселения должны быть проинформированы о проведении опроса граждан не менее чем за 10 дней до дня его проведения.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 счет средств бюджета Позднеевского сельского поселения - при проведении опроса по инициативе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Позднеевского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17. Обращения граждан в органы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Глава 3. Казачество</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19. Казачьи общества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20. Муниципальная служба казачества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21. Участие казачества в решении вопросов местного значения.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Договор (соглашение) с казачьим обществом подписывается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осуществляет контроль за соблюдением условий договоров (соглашений) с казачьими обществами.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Позднеевского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4. Органы местного самоуправления и должностные лица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22. Структура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Структуру органов местного самоуправления Позднеевского сельского поселения составляют: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23. Собрание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 является представительным органом муниципального образования «Позднеевское сельское поселение». Собрание депутатов Позднеевского сельского поселения подотчетно и подконтрольно населению.</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Собрание депутатов Позднеевского сельского поселения состоит из </w:t>
      </w:r>
      <w:r w:rsidRPr="00935229">
        <w:rPr>
          <w:rFonts w:ascii="Times New Roman" w:hAnsi="Times New Roman"/>
          <w:iCs/>
          <w:sz w:val="28"/>
          <w:szCs w:val="28"/>
        </w:rPr>
        <w:t xml:space="preserve">10 </w:t>
      </w:r>
      <w:r w:rsidRPr="00935229">
        <w:rPr>
          <w:rFonts w:ascii="Times New Roman" w:hAnsi="Times New Roman"/>
          <w:sz w:val="28"/>
          <w:szCs w:val="28"/>
        </w:rPr>
        <w:t xml:space="preserve">депутатов, в состав которых, в том числе, входит председатель Собрания депутатов - глава Позднеевского сельского поселения, избираемых на муниципальных выборах по одномандатным </w:t>
      </w:r>
      <w:r w:rsidRPr="00935229">
        <w:rPr>
          <w:rFonts w:ascii="Times New Roman" w:hAnsi="Times New Roman"/>
          <w:iCs/>
          <w:sz w:val="28"/>
          <w:szCs w:val="28"/>
        </w:rPr>
        <w:t>и многомандатным</w:t>
      </w:r>
      <w:r w:rsidRPr="00935229">
        <w:rPr>
          <w:rFonts w:ascii="Times New Roman" w:hAnsi="Times New Roman"/>
          <w:sz w:val="28"/>
          <w:szCs w:val="28"/>
        </w:rPr>
        <w:t xml:space="preserve"> избирательным округам.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iCs/>
          <w:sz w:val="28"/>
          <w:szCs w:val="28"/>
        </w:rPr>
      </w:pPr>
      <w:r w:rsidRPr="00935229">
        <w:rPr>
          <w:rFonts w:ascii="Times New Roman" w:hAnsi="Times New Roman"/>
          <w:iCs/>
          <w:sz w:val="28"/>
          <w:szCs w:val="28"/>
        </w:rPr>
        <w:t>Избранными</w:t>
      </w:r>
      <w:r w:rsidRPr="00935229">
        <w:rPr>
          <w:rFonts w:ascii="Times New Roman" w:hAnsi="Times New Roman"/>
          <w:i/>
          <w:iCs/>
          <w:sz w:val="28"/>
          <w:szCs w:val="28"/>
        </w:rPr>
        <w:t xml:space="preserve"> </w:t>
      </w:r>
      <w:r w:rsidRPr="00935229">
        <w:rPr>
          <w:rFonts w:ascii="Times New Roman" w:hAnsi="Times New Roman"/>
          <w:iCs/>
          <w:sz w:val="28"/>
          <w:szCs w:val="28"/>
        </w:rPr>
        <w:t>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Срок полномочий Собрания депутатов Позднеевского сельского поселения составляет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Собрание депутатов Позднеевского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Собрания депутатов Позднеевского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Позднеевского сельского поселения,  которое проводится не позднее, чем на тридцатый день со дня избрания Собрания депутатов Позднеевского сельского поселения в правомочном составе.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Собрание депутатов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Расходы на обеспечение деятельности Собрания депутатов Позднеевского сельского поселения предусматриваются в бюджете Позднеевского сельского поселения отдельной строкой в соответствии с классификацией расходов бюджетов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Управление и (или) распоряжение Собранием депутатов Позднеевского сельского поселения или отдельными депутатами (группами депутатов) в какой бы то ни было форме средствами бюджета Позднеевского сельского поселения в процессе его исполнения не допускаются, за исключением средств бюджета Позднеевского сельского поселения, направляемых на обеспечение деятельности Собрания депутатов Позднеевского сельского поселения 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Полномочия Собрания депутатов Позднеевского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Позднеевского сельского поселения также прекращаются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принятия Собранием депутатов Позднеевского сельского поселения решения о самороспуске;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вступления в силу решения Ростовского областного суда о неправомочности данного состава депутатов Позднеевского сельского поселения, в том числе в связи со сложением депутатами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преобразования Позднеевского сельского поселения,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Решение Собрания депутатов Позднеевского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Досрочное прекращение полномочий Собрания депутатов Позднеевского сельского поселения влечет досрочное прекращение полномочий его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В случае досрочного прекращения полномочий Собрания депутатов Позднеевского сельского поселения досрочные выборы в Собрание депутатов Позднеевского сельского поселения проводятся в сроки, установленные федеральным законом.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24. Полномочия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исключительной компетенции Собрания депутатов Позднеевского сельского поселения находятся: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принятие Устава муниципального образования «Позднеевское сельское поселение» и внесение в него изменений и дополнений;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утверждение бюджета Позднеевского сельского поселения и отчета о его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установление, изменение и отмена местных налогов и сборов Позднеевского сельского поселения в соответствии с законодательством Российской Федерации о налогах и сборах;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принятие планов и программ развития Позднеевского сельского поселения, утверждение отчетов об их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определение порядка участия Позднеевского сельского поселения в организациях межмуниципального сотрудничества;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Позднеевского сельского поселения полномочий по решению вопросов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принятие решения об удалении председателя Собрания депутатов - главы Позднеевского сельского поселения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избрание председателя Собрания депутатов - главы Позднеевского сельского поселения из своего состава.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Позднеевского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Собрание депутатов Позднеевского сельского поселения заслушивает ежегодные отчеты председателя Собрания депутатов - главы Позднеевского сельского поселения о результатах его деятельности, ежегодные отчеты главы Администрации Позднеевского сельского поселения о результатах его деятельности,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Иные полномочия Собрания депутатов Позднеевского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25. Организация деятельности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Деятельность Собрания депутатов Позднеевского сельского поселения осуществляется коллегиально. Основной формой деятельности Собрания депутатов Позднеевского сельского поселения являются его заседания, которые проводятся гласно и носят открытый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решению Собрания депутатов Позднеевского сельского поселения в случаях, предусмотренных Регламентом Собрания депутатов Позднеевского сельского поселения в соответствии с федеральными и областными законами, может быть проведено закрытое заседание.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Заседание Собрания депутатов Позднеевского сельского поселения правомочно, если на нем присутствует не менее 50 процентов от числа избранных депутатов.</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Собрание депутатов Позднеевского сельского поселения собирается на свое первое заседание  не позднее 30 дней со дня избрания Собрания депутатов Позднеевского сельского поселения в правомочном составе.  </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Первое заседание открывает старейший по возрасту депутат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Заседания Собрания депутатов Позднеевского сельского поселения созывает председатель Собрания депутатов – глава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Очередные заседания Собрания депутатов Позднеевского сельского поселения проводятся в соответствии с планом работы Собрания депутатов Позднеевского сельского поселения на год.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Внеочередные заседания Собрания депутатов Позднеевского сельского поселения созываются по мере необходимости по инициативе председателя Собрания депутатов – главы Позднеевского сельского поселения или группы депутатов в количестве не менее половины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На заседаниях Собрания депутатов Позднеевского сельского поселения председательствует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проведения заседаний и иные вопросы организации деятельности Собрания депутатов Позднеевского сельского поселения устанавливаются Регламентом Собрания депутатов Позднеевского сельского поселения в соответствии с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Регламент Собрания депутатов Позднеевского сельского поселения утверждается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Собрание депутатов Позднеевского сельского поселения в соответствии с Регламентом Собрания депутатов Позднеевского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26.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Председатель Собрания депутатов - глава Позднеевского сельского поселения является главой муниципального образования «Позднеевское сельское поселение».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Председатель Собрания депутатов - глава Позднеевского сельского поселения избирается Собранием депутатов Позднеевского сельского поселения из своего состава и исполняет полномочия его председателя.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Председатель Собрания депутатов - глава Позднеевского сельского поселения подконтролен и подотчетен населению и Собранию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bCs/>
          <w:sz w:val="28"/>
          <w:szCs w:val="28"/>
        </w:rPr>
        <w:t xml:space="preserve">4. </w:t>
      </w:r>
      <w:r w:rsidRPr="00935229">
        <w:rPr>
          <w:rFonts w:ascii="Times New Roman" w:hAnsi="Times New Roman"/>
          <w:sz w:val="28"/>
          <w:szCs w:val="28"/>
        </w:rPr>
        <w:t xml:space="preserve">Председатель Собрания депутатов - глава Позднеевского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935229">
        <w:rPr>
          <w:rFonts w:ascii="Times New Roman" w:hAnsi="Times New Roman"/>
          <w:sz w:val="28"/>
          <w:szCs w:val="28"/>
        </w:rPr>
        <w:lastRenderedPageBreak/>
        <w:t>Позднеевского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Председатель Собрания депутатов - глава Позднеевского сельского поселения избирается Собранием депутатов Позднеевского сельского поселения открытым голосованием.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 случае досрочного прекращения полномочий председателя Собрания депутатов - главы Позднеевского сельского поселения избрание председателя Собрания депутатов - главы Позднеевского сельского поселения, избираемого Собранием депутатов Позднеевского сельского поселения из своего состава, осуществляется не позднее чем через шесть месяцев со дня такого прекращения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При этом если до истечения срока полномочий Собрания депутатов Позднеевского сельского поселения осталось менее шести месяцев, избрание председателя Собрания депутатов - главы Позднеевского сельского поселения из состава Собрания депутатов Позднеевского сельского поселения осуществляется на первом заседании вновь избранного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Позднеевского сельского поселения, либо в случае отсутствия заместителя председателя Собрания депутатов Позднеевского сельского поселения – иной депутат, определяемый Собранием депутатов Позднеевского сельского поселения в соответствии с его Регламентом.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Кандидатуры на должность председателя Собрания депутатов - главы Позднеевского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досрочного прекращения полномочий председателя Собрания депутатов - главы Позднеевского сельского поселения кандидатуры на должность председателя Собрания депутатов - главы Позднеевского сельского поселения могут выдвигаться в предварительном порядке также на заседаниях постоянных комиссий, депутатских объединений.</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Обсуждение кандидатур проводится в соответствии с Регламентом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11. Выдвижение и обсуждение кандидатур прекращается по решению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Избранный председатель Собрания депутатов - глава Позднеевского сельского поселения вступает в должность одновременно с принятием соответствующего решения или в день, определенный таким решением.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О вступлении в должность председатель Собрания депутатов – глава Позднеевского сельского поселения издает постановление.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Полномочия председателя Собрания депутатов - главы Позднеевского сельского поселения прекращаются досрочно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удаления в отставку в соответствии со статьей 74</w:t>
      </w:r>
      <w:r w:rsidRPr="00935229">
        <w:rPr>
          <w:rFonts w:ascii="Times New Roman" w:hAnsi="Times New Roman"/>
          <w:sz w:val="28"/>
          <w:szCs w:val="28"/>
          <w:vertAlign w:val="superscript"/>
        </w:rPr>
        <w:t>1</w:t>
      </w:r>
      <w:r w:rsidRPr="0093522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признания судом недееспособным или ограниченно дееспособным;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признания судом безвестно отсутствующим или объявления умершим;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вступления в отношении его в законную силу обвинительного приговора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выезда за пределы Российской Федерации на постоянное место жительства;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93522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отзыва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преобразования Позднеевского сельского поселения,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17. Решение о досрочном прекращении полномочий председателя Собрания депутатов - главы Позднеевского сельского поселения за исключением случаев, предусмотренных подпунктами 3, 4, 10, 12 и 14 пункта 16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Собрание депутатов Позднеевского сельского поселения не принимает соответствующее решение в установленный срок, полномочия председателя Собрания депутатов - главы Позднеевского сельского поселения считаются прекращенными со дня, следующего за днем окончания данного срока.</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18. В случае, если председатель Собрания депутатов - глава Позднеевского сельского поселения, полномочия которого прекращены досрочно на основании решения Собрания депутатов Позднеевского сельского поселения об удалении его в отставку, обжалует в судебном порядке указанное решение, Собрание депутатов Позднеевского сельского поселения не вправе принимать решение об избрании председателя Собрания депутатов - главы Позднеевского сельского поселения до вступления решения суда в законную силу.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19.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представляет Позднеевское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издает в пределах своих полномочий правовые акты;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вправе требовать созыва внеочередного заседания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обеспечивает осуществление органами местного самоуправления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исполняет полномочия председателя Собрания депутатов Позднеевского сельского поселения, в том числе: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представляет Собрание депутатов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Позднеевского сельского поселения, выдает доверенности на представление интересов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созывает заседания Собрания депутатов Позднеевского сельского поселения и председательствует на его заседаниях;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Позднеевского сельского поселения, подписывает решения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осуществляет организацию деятельности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оказывает содействие депутатам Собрания депутатов Позднеевского сельского поселения в осуществлении ими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организует в Собрании депутатов Позднеевского сельского поселения прием граждан, рассмотрение их обращений;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вносит в Собрание депутатов Позднеевского сельского поселения проекты Регламента Собрания депутатов Позднеевского сельского поселения, перспективных и текущих планов работы Собрания депутатов Позднеевского сельского поселения и иных документов, связанных с организацией деятельности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представляет депутатам проект повестки дня заседания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подписывает протоколы заседаний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20. Председатель Собрания депутатов - глава Позднеевского сельского поселения представляет Собранию депутатов Позднеевского сельского поселения ежегодные отчеты о результатах своей деятельности, в том числе о решении вопросов, поставленных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21. Председатель Собрания депутатов - глава Позднеевского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35229">
          <w:rPr>
            <w:rFonts w:ascii="Times New Roman" w:hAnsi="Times New Roman"/>
            <w:sz w:val="28"/>
            <w:szCs w:val="28"/>
          </w:rPr>
          <w:t>законом</w:t>
        </w:r>
      </w:hyperlink>
      <w:r w:rsidRPr="0093522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27. Заместитель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Заместитель председателя Собрания депутатов Позднеевского сельского поселения избирается открытым голосованием  на срок полномочий избравшего его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2. В случае досрочного освобождения заместителя председателя Собрания депутатов Позднеевского сельского поселения от занимаемой должности, заместитель председателя Собрания депутатов Позднеевского сельского поселения избирается на оставшийся срок полномочий Собрания депутатов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Кандидатуры для избрания на должность заместителя председателя Собрания депутатов Позднеевского сельского поселения могут вноситься председателем Собрания депутатов - главой Позднеевского сельского поселения, депутатами Собрания депутатов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Решение об избрании заместителя председателя Собрания депутатов Позднеевского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Заместитель председателя Собрания депутатов Позднеевского сельского поселения досрочно освобождается от занимаемой должности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досрочного прекращения его полномочий как депутата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выражения ему недоверия Собранием депутатов Позднеевского сельского поселения в связи с ненадлежащим исполнением полномочий заместителя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иных случаях, установленных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w:t>
      </w:r>
      <w:r w:rsidRPr="00935229">
        <w:rPr>
          <w:rFonts w:ascii="Times New Roman" w:hAnsi="Times New Roman"/>
          <w:b/>
          <w:sz w:val="28"/>
          <w:szCs w:val="28"/>
        </w:rPr>
        <w:t> </w:t>
      </w:r>
      <w:r w:rsidRPr="00935229">
        <w:rPr>
          <w:rFonts w:ascii="Times New Roman" w:hAnsi="Times New Roman"/>
          <w:sz w:val="28"/>
          <w:szCs w:val="28"/>
        </w:rPr>
        <w:t xml:space="preserve">Решение Собрания депутатов Позднеевского сельского поселения о досрочном освобождении заместителя председателя Собрания депутатов </w:t>
      </w:r>
      <w:r w:rsidRPr="00935229">
        <w:rPr>
          <w:rFonts w:ascii="Times New Roman" w:hAnsi="Times New Roman"/>
          <w:sz w:val="28"/>
          <w:szCs w:val="28"/>
        </w:rPr>
        <w:lastRenderedPageBreak/>
        <w:t>Позднеевского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Заместитель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исполняет полномочия председателя Собрания депутатов – главы Позднеевского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координирует деятельность комиссий и рабочих групп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 поручению председателя Собрания депутатов - главы Позднеевского сельского поселения решает вопросы внутреннего распорядка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28.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является исполнительно-распорядительным органом муниципального образования «Позднеевское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Администрацию Позднеевского сельского поселения возглавляет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Администрация Позднеевского сельского поселения является главным распорядителем средств бюджета Позднеевского сельского поселения, предусмотренных на содержание Администрации Позднеевского сельского поселения и реализацию возложенных на нее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Администрация Позднеевского сельского поселения подотчетна главе Администрации Позднеевского сельского поселения, подконтрольна главе Администрации Позднеевского сельского поселения и Собранию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Главой Администрации Позднеевского сельского поселения может быть создан совещательный орган - коллегия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В случаях, предусмотренных федеральными и областными законами, решениями Собрания депутатов Позднеевского сельского поселения и правовыми актами Администрации Позднеевского сельского поселения, при Администрации Позднеевского сельского поселения создаются коллегиальные органы – комиссии, </w:t>
      </w:r>
      <w:r w:rsidRPr="00935229">
        <w:rPr>
          <w:rFonts w:ascii="Times New Roman" w:hAnsi="Times New Roman"/>
          <w:sz w:val="28"/>
          <w:szCs w:val="28"/>
        </w:rPr>
        <w:lastRenderedPageBreak/>
        <w:t>советы и другие. Порядок создания и деятельности комиссий, советов и других коллегиальных органов при Администрации Позднеевского сельского поселения устанавливается Собранием депутатов Позднеевского сельского поселения или главой Администрации Позднеевского сельского поселения в соответствии с их полномочиями, установленными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Порядок организации работы Администрации Позднеевского сельского поселения устанавливается Регламентом Администрации Позднеевского сельского поселения, который утверждается правовым актом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29. Глава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Главой Администрации Позднеевского сельского поселения является лицо, назначаемое на должность главы Администрации Позднеевского сельского поселения по контракту, заключаемому по результатам конкурса на замещение указанной должности.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Контракт с главой Администрации Позднеевского сельского поселения заключается на срок полномочий Собрания депутатов Позднеевского сельского поселения, принявшего решение о назначении лица на должность главы Администрации Позднеевского сельского поселения (до дня начала работы Собрания депутатов Позднеевского сельского поселения нового созыва), но не менее чем на два года.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Условия контракта для главы Администрации Позднеевского сельского поселения утверждаются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Порядок проведения конкурса на замещение должности главы Администрации Позднеевского сельского поселения устанавливается Собранием депутатов Позднеевского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Общее число членов конкурсной комиссии в Позднеевском сельском поселении устанавливается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Половина членов конкурсной комиссии назначаются Собранием депутатов Позднеевского сельского поселения, а другая половина – главой Администрации Петровского района.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Лицо назначается на должность главы Администрации Позднеевского сельского поселения Собранием депутатов Позднеевского сельского поселения из числа кандидатов, представленных конкурсной комиссией по результатам конкурса.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Контракт с главой Администрации Позднеевского сельского поселения заключается председателем Собрания депутатов - главой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Глава Администрации Позднеевского сельского поселения, </w:t>
      </w:r>
      <w:r w:rsidRPr="00935229">
        <w:rPr>
          <w:rFonts w:ascii="Times New Roman" w:hAnsi="Times New Roman"/>
          <w:sz w:val="28"/>
          <w:szCs w:val="28"/>
        </w:rPr>
        <w:lastRenderedPageBreak/>
        <w:t>осуществляющий свои полномочия на основе контракта: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подконтролен и подотчетен Собранию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представляет Собранию депутатов Позднеевского сельского поселения ежегодные отчеты о результатах своей деятельности 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обеспечивает осуществление Администрацией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Глава Администрации Позднеевского сельского поселения представляет Позднеевское сельское поселение в Совете муниципальных образований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35229">
        <w:rPr>
          <w:rFonts w:ascii="Times New Roman" w:hAnsi="Times New Roman"/>
          <w:sz w:val="28"/>
          <w:szCs w:val="28"/>
        </w:rPr>
        <w:t xml:space="preserve">7. Глава Администрации Позднеевского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Администрации Позднеевского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Глава Администрации Позднеевского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Денежное содержание главе Администрации Позднеевского сельского поселения устанавливается решением Собрания депутатов Позднеевского сельского поселения в соответствии с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В случае временного отсутствия главы Администрации Позднеевского сельского поселения его обязанности исполняет  руководитель структурного подразделения Администрации Позднеевского сельского поселения или иное </w:t>
      </w:r>
      <w:r w:rsidRPr="00935229">
        <w:rPr>
          <w:rFonts w:ascii="Times New Roman" w:hAnsi="Times New Roman"/>
          <w:sz w:val="28"/>
          <w:szCs w:val="28"/>
        </w:rPr>
        <w:lastRenderedPageBreak/>
        <w:t>должностное лицо Администрации Позднеевского сельского поселения, определяемое главой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неиздания главой Администрации Позднеевского сельского поселения соответствующего распоряжения Администрации Позднеевского сельского поселения, обязанности главы Администрации Позднеевского сельского поселения в период его временного отсутствия исполняет  руководитель структурного подразделения Администрации Позднеевского сельского поселения или иное должностное лицо Администрации Позднеевского сельского поселения, установленное Регламентом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rPr>
        <w:t>11.  Полномочия представителя нанимателя (работодателя) в отношении главы Администрации Позднеевского сельского поселения делегируются в соответствии с частью 4 статьи 2 Областного закона</w:t>
      </w:r>
      <w:r w:rsidRPr="00935229">
        <w:rPr>
          <w:rFonts w:ascii="Times New Roman" w:hAnsi="Times New Roman"/>
          <w:sz w:val="28"/>
          <w:szCs w:val="28"/>
          <w:lang w:eastAsia="hy-AM"/>
        </w:rPr>
        <w:t xml:space="preserve"> от 9 октября 2007 года № 786-ЗС</w:t>
      </w:r>
      <w:r w:rsidRPr="00935229">
        <w:rPr>
          <w:rFonts w:ascii="Times New Roman" w:hAnsi="Times New Roman"/>
          <w:sz w:val="28"/>
          <w:szCs w:val="28"/>
        </w:rPr>
        <w:t xml:space="preserve"> «О муниципальной службе в Ростовской области» главе Администрации Позднеевского сельского поселения, за исключением полномочий, предусмотренных статьями 72-76, частью первой статьи 84</w:t>
      </w:r>
      <w:r w:rsidRPr="00935229">
        <w:rPr>
          <w:rFonts w:ascii="Times New Roman" w:hAnsi="Times New Roman"/>
          <w:sz w:val="28"/>
          <w:szCs w:val="28"/>
          <w:vertAlign w:val="superscript"/>
        </w:rPr>
        <w:t xml:space="preserve">1 </w:t>
      </w:r>
      <w:r w:rsidRPr="0093522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35229">
        <w:rPr>
          <w:rFonts w:ascii="Times New Roman" w:hAnsi="Times New Roman"/>
          <w:sz w:val="28"/>
          <w:szCs w:val="28"/>
          <w:vertAlign w:val="superscript"/>
        </w:rPr>
        <w:t>1</w:t>
      </w:r>
      <w:r w:rsidRPr="00935229">
        <w:rPr>
          <w:rFonts w:ascii="Times New Roman" w:hAnsi="Times New Roman"/>
          <w:sz w:val="28"/>
          <w:szCs w:val="28"/>
        </w:rPr>
        <w:t xml:space="preserve">, 15 Федерального закона </w:t>
      </w:r>
      <w:r w:rsidRPr="00935229">
        <w:rPr>
          <w:rFonts w:ascii="Times New Roman" w:hAnsi="Times New Roman"/>
          <w:sz w:val="28"/>
          <w:szCs w:val="28"/>
          <w:lang w:eastAsia="hy-AM"/>
        </w:rPr>
        <w:t xml:space="preserve">от 2 марта  2007 года № 25-ФЗ </w:t>
      </w:r>
      <w:r w:rsidRPr="00935229">
        <w:rPr>
          <w:rFonts w:ascii="Times New Roman" w:hAnsi="Times New Roman"/>
          <w:sz w:val="28"/>
          <w:szCs w:val="28"/>
        </w:rPr>
        <w:t>«О муниципальной службе в Российской Федерации», статьями 12, 12</w:t>
      </w:r>
      <w:r w:rsidRPr="00935229">
        <w:rPr>
          <w:rFonts w:ascii="Times New Roman" w:hAnsi="Times New Roman"/>
          <w:sz w:val="28"/>
          <w:szCs w:val="28"/>
          <w:vertAlign w:val="superscript"/>
        </w:rPr>
        <w:t xml:space="preserve">1 </w:t>
      </w:r>
      <w:r w:rsidRPr="00935229">
        <w:rPr>
          <w:rFonts w:ascii="Times New Roman" w:hAnsi="Times New Roman"/>
          <w:sz w:val="28"/>
          <w:szCs w:val="28"/>
        </w:rPr>
        <w:t xml:space="preserve">Областного закона </w:t>
      </w:r>
      <w:r w:rsidRPr="00935229">
        <w:rPr>
          <w:rFonts w:ascii="Times New Roman" w:hAnsi="Times New Roman"/>
          <w:sz w:val="28"/>
          <w:szCs w:val="28"/>
          <w:lang w:eastAsia="hy-AM"/>
        </w:rPr>
        <w:t>от 9 октября 2007 года № 786-ЗС</w:t>
      </w:r>
      <w:r w:rsidRPr="00935229">
        <w:rPr>
          <w:rFonts w:ascii="Times New Roman" w:hAnsi="Times New Roman"/>
          <w:sz w:val="28"/>
          <w:szCs w:val="28"/>
        </w:rPr>
        <w:t xml:space="preserve"> «О муниципальной службе в Ростовской области», статьей 31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30. Полномочия главы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Глава Администрации Позднеевского сельского поселения руководит Администрацией Позднеевского сельского поселения на принципах единоначалия.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Глава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приобретает и осуществляет имущественные и иные права и обязанности, выступает в суде без доверенности;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2) представляет Администрацию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Позднеевского сельского поселения, выдает доверенности на представление ее интересов;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3) организует взаимодействие Администрации Позднеевского сельского </w:t>
      </w:r>
      <w:r w:rsidRPr="00935229">
        <w:rPr>
          <w:rFonts w:ascii="Times New Roman" w:hAnsi="Times New Roman"/>
          <w:sz w:val="28"/>
          <w:szCs w:val="28"/>
        </w:rPr>
        <w:lastRenderedPageBreak/>
        <w:t>поселения с председателем Собрания депутатов – главой Позднеевского сельского поселения и Собранием депутатов Позднеевского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7) обеспечивает составление и внесение в Собрание депутатов Позднеевского сельского поселения бюджета Позднеевского сельского поселения и отчета о его исполнении, исполнение бюджета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8) вносит в Собрание депутатов Позднеевского сельского поселения проекты нормативных правовых актов Собрания депутатов Позднеевского сельского поселения, предусматривающих установление, изменение и отмену местных налогов и сборов, осуществление расходов из средств бюджета Позднеевского сельского поселения, и дает заключения на проекты таких нормативных правовых актов;</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9) организует разработку, утверждение и исполнение муниципальных программ;</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11) издает в пределах своих полномочий правовые акты;</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12) вносит проекты решений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13) утверждает штатное расписание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Позднеевского сельского поселения, иных работников Администрации Позднеевского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Статья 31. Досрочное п</w:t>
      </w:r>
      <w:r w:rsidRPr="00935229">
        <w:rPr>
          <w:rFonts w:ascii="Times New Roman" w:hAnsi="Times New Roman"/>
          <w:bCs/>
          <w:sz w:val="28"/>
          <w:szCs w:val="28"/>
        </w:rPr>
        <w:t xml:space="preserve">рекращение полномочий главы Администрации </w:t>
      </w:r>
      <w:r w:rsidRPr="00935229">
        <w:rPr>
          <w:rFonts w:ascii="Times New Roman" w:hAnsi="Times New Roman"/>
          <w:bCs/>
          <w:sz w:val="28"/>
          <w:szCs w:val="28"/>
        </w:rPr>
        <w:lastRenderedPageBreak/>
        <w:t>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Полномочия главы </w:t>
      </w:r>
      <w:r w:rsidRPr="00935229">
        <w:rPr>
          <w:rFonts w:ascii="Times New Roman" w:hAnsi="Times New Roman"/>
          <w:bCs/>
          <w:sz w:val="28"/>
          <w:szCs w:val="28"/>
        </w:rPr>
        <w:t>Администрации Позднеевского сельского поселения</w:t>
      </w:r>
      <w:r w:rsidRPr="00935229">
        <w:rPr>
          <w:rFonts w:ascii="Times New Roman" w:hAnsi="Times New Roman"/>
          <w:sz w:val="28"/>
          <w:szCs w:val="28"/>
        </w:rPr>
        <w:t>, осуществляемые на основе контракта, прекращаются досрочно в случае: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расторжения контракта в соответствии с частями 11 и 11</w:t>
      </w:r>
      <w:r w:rsidRPr="00935229">
        <w:rPr>
          <w:rFonts w:ascii="Times New Roman" w:hAnsi="Times New Roman"/>
          <w:sz w:val="28"/>
          <w:szCs w:val="28"/>
          <w:vertAlign w:val="superscript"/>
        </w:rPr>
        <w:t>1</w:t>
      </w:r>
      <w:r w:rsidRPr="0093522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признания судом недееспособным или ограниченно дееспособным;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признания судом безвестно отсутствующим или объявления умершим;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7) вступления в отношении его в законную силу обвинительного приговора суда;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выезда за пределы Российской Федерации на постоянное место жительства;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11) преобразования муниципального образования «Позднеевское сельское поселение»,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«Позднеевское сельское поселение»;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12) увеличения численности избирателей муниципального образования «Позднеевское сельское поселение»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14) вступления в должность Главы Позднеевского сельского поселения, исполняющего полномочия главы Администрации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 xml:space="preserve">2. Решение о досрочном прекращении полномочий главы </w:t>
      </w:r>
      <w:r w:rsidRPr="00935229">
        <w:rPr>
          <w:rFonts w:ascii="Times New Roman" w:hAnsi="Times New Roman"/>
          <w:bCs/>
          <w:sz w:val="28"/>
          <w:szCs w:val="28"/>
        </w:rPr>
        <w:t>Администрации Позднеевского сельского поселения</w:t>
      </w:r>
      <w:r w:rsidRPr="00935229">
        <w:rPr>
          <w:rFonts w:ascii="Times New Roman" w:hAnsi="Times New Roman"/>
          <w:sz w:val="28"/>
          <w:szCs w:val="28"/>
        </w:rPr>
        <w:t xml:space="preserve"> за исключением случаев, предусмотренных </w:t>
      </w:r>
      <w:r w:rsidRPr="00935229">
        <w:rPr>
          <w:rFonts w:ascii="Times New Roman" w:hAnsi="Times New Roman"/>
          <w:sz w:val="28"/>
          <w:szCs w:val="28"/>
        </w:rPr>
        <w:lastRenderedPageBreak/>
        <w:t>подпунктами 3, 4, 11, 12, 13 пункта 1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35229">
        <w:rPr>
          <w:rFonts w:ascii="Times New Roman" w:hAnsi="Times New Roman"/>
          <w:sz w:val="28"/>
          <w:szCs w:val="28"/>
        </w:rPr>
        <w:t>3. Контракт с главой Администрации Позднеевского сельского поселения может быть расторгнут по соглашению сторон или в судебном порядке на основании заявления: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Собрания депутатов Позднеевского сельского поселения или председателя Собрания депутатов – главы Позднеевского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главы Администрации Позднеевского сельского поселения – в связи с нарушениями условий контракта органами местного самоуправления Позднеевского сельского поселения и (или) органами государственной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Решение о досрочном прекращении полномочий главы Администрации Позднеевского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177CE2">
        <w:rPr>
          <w:rFonts w:ascii="Times New Roman" w:hAnsi="Times New Roman"/>
          <w:sz w:val="28"/>
          <w:szCs w:val="28"/>
        </w:rPr>
        <w:t xml:space="preserve"> </w:t>
      </w:r>
      <w:r w:rsidRPr="0093522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В случае досрочного прекращения полномочий главы Администрации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Позднеевского сельского поселения или иной муниципальный служащий в соответствии с Регламентом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32. Структура Администрации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структуру Администрации Позднеевского сельского поселения входят: глава Администрации Позднеевского сельского поселения, структурные подразделения Администрации Позднеевского сельского поселения, должности муниципальной службы, должности по техническому обеспечению деятельности Администрации Позднеевского сельского поселения, не входящие в состав структурных подразделений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Структура Администрации Позднеевского сельского поселения утверждается Собранием депутатов Позднеевского сельского поселения по представлению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Штатное расписание Администрации Позднеевского сельского поселения утверждается главой Администрации Позднеевского сельского поселения на основе структуры Администрации Позднеевского сельского поселения исходя из расходов на содержание Администрации Позднеевского сельского поселения, предусмотренных бюджетом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Глава Администрации Позднеевского сельского поселения назначает и увольняет работников Администрации Позднеевского сельского поселения, осуществляет иные полномочия в отношении работников Администрации Позднеевского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и порядок организации работы структурных подразделений Администрации Позднеевского сельского поселения определяются Регламентом Администрации Позднеевского сельского поселения и (или) положениями об этих подразделениях, утверждаемыми главой Администрации Позднеевского сельского поселения. Структурные подразделения Администрации Позднеевского сельского поселения не обладают правами юридического лица.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Руководители структурных подразделений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организуют работу структурного подразделения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разрабатывают и вносят главе Администрации Позднеевского сельского поселения проекты правовых актов и иные предложения в пределах своей компетенции;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33. Полномочия Администрации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под руководством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обеспечивает составление проекта бюджета Позднеевского сельского поселения, исполнение бюджета Позднеевского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Позднеевского сельского поселения в соответствии с законодательством Российской Федерации о налогах и сборах;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организует в границах Позднеевского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обеспечивает проживающих в Позднеевском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935229">
        <w:rPr>
          <w:rFonts w:ascii="Times New Roman" w:hAnsi="Times New Roman"/>
          <w:sz w:val="28"/>
          <w:szCs w:val="28"/>
        </w:rPr>
        <w:lastRenderedPageBreak/>
        <w:t>Позднеевского сельского поселения, социальную и культурную адаптацию мигрантов, профилактику межнациональных (межэтнических)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участвует в предупреждении и ликвидации последствий чрезвычайных ситуаций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обеспечивает первичные меры пожарной безопасности в границах населенных пунктов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создает условия для обеспечения жителей Позднеевского сельского поселения услугами связи, общественного питания, торговли и бытового обслуживания;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создает условия для организации досуга и обеспечения жителей Позднеевского сельского поселения услугами организаций культуры;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Позднеевском сельском поселении;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обеспечивает условия для развития на территории Позднеевского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создает условия для массового отдыха жителей Позднеевского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организует формирование архивных фондов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935229" w:rsidRPr="00935229" w:rsidRDefault="00935229" w:rsidP="00935229">
      <w:pPr>
        <w:spacing w:after="0" w:line="240" w:lineRule="auto"/>
        <w:ind w:firstLine="709"/>
        <w:jc w:val="both"/>
        <w:rPr>
          <w:rFonts w:ascii="Times New Roman" w:hAnsi="Times New Roman"/>
          <w:b/>
          <w:sz w:val="28"/>
          <w:szCs w:val="28"/>
        </w:rPr>
      </w:pPr>
      <w:r w:rsidRPr="00935229">
        <w:rPr>
          <w:rFonts w:ascii="Times New Roman" w:hAnsi="Times New Roman"/>
          <w:sz w:val="28"/>
          <w:szCs w:val="28"/>
        </w:rPr>
        <w:t>18) организует утверждение правил благоустройства территории Позднеевского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Позднеевского сельского поселения;</w:t>
      </w:r>
    </w:p>
    <w:p w:rsidR="00935229" w:rsidRPr="00935229" w:rsidRDefault="00935229" w:rsidP="00935229">
      <w:pPr>
        <w:pStyle w:val="ConsPlusNormal"/>
        <w:ind w:firstLine="709"/>
        <w:jc w:val="both"/>
      </w:pPr>
      <w:r w:rsidRPr="0093522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Позднеевского </w:t>
      </w:r>
      <w:r w:rsidRPr="00935229">
        <w:lastRenderedPageBreak/>
        <w:t>сельского поселения, изменяет, аннулирует такие наименования, размещает информацию в государственном адресном реестре;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21) организует оказание ритуальных услуг и обеспечивает содержание мест захоронения;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w:t>
      </w:r>
      <w:r w:rsidRPr="0093522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26) организует и осуществляет мероприятия по работе с детьми и молодежью в Позднеевском сельском поселении;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Позднеевского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935229">
        <w:rPr>
          <w:rFonts w:ascii="Times New Roman" w:hAnsi="Times New Roman"/>
          <w:sz w:val="28"/>
          <w:szCs w:val="28"/>
          <w:vertAlign w:val="superscript"/>
        </w:rPr>
        <w:t>1</w:t>
      </w:r>
      <w:r w:rsidRPr="00935229">
        <w:rPr>
          <w:rFonts w:ascii="Times New Roman" w:hAnsi="Times New Roman"/>
          <w:sz w:val="28"/>
          <w:szCs w:val="28"/>
        </w:rPr>
        <w:t xml:space="preserve"> и 31</w:t>
      </w:r>
      <w:r w:rsidRPr="00935229">
        <w:rPr>
          <w:rFonts w:ascii="Times New Roman" w:hAnsi="Times New Roman"/>
          <w:sz w:val="28"/>
          <w:szCs w:val="28"/>
          <w:vertAlign w:val="superscript"/>
        </w:rPr>
        <w:t>3</w:t>
      </w:r>
      <w:r w:rsidRPr="00935229">
        <w:rPr>
          <w:rFonts w:ascii="Times New Roman" w:hAnsi="Times New Roman"/>
          <w:sz w:val="28"/>
          <w:szCs w:val="28"/>
        </w:rPr>
        <w:t xml:space="preserve"> Федерального закона от 12 января 1996 года № 7-ФЗ «О некоммерческих организациях»;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30) обеспечивает выполнение работ, необходимых для создания искусственных земельных участков для нужд Позднеевского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31) осуществляет меры по противодействию коррупции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93522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Позднеевского сельского поселения, а также организует сбор статистических показателей, характеризующих состояние экономики и социальной сферы Позднеевского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Позднеевского сельского поселения официальной информации о социально-экономическом и культурном развитии Позднеевского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Позднеевского сельского поселения, депутатов Собрания депутатов Позднеевского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39) организует и осуществляет муниципальный контроль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 xml:space="preserve">42) вправе </w:t>
      </w:r>
      <w:r w:rsidRPr="00935229">
        <w:rPr>
          <w:rFonts w:ascii="Times New Roman" w:hAnsi="Times New Roman"/>
          <w:bCs/>
          <w:sz w:val="28"/>
          <w:szCs w:val="28"/>
        </w:rPr>
        <w:t>создавать муниципальную пожарную охрану;</w:t>
      </w:r>
    </w:p>
    <w:p w:rsidR="00935229" w:rsidRPr="00935229" w:rsidRDefault="00935229" w:rsidP="0093522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35229">
        <w:rPr>
          <w:rFonts w:ascii="Times New Roman" w:eastAsia="Calibri" w:hAnsi="Times New Roman"/>
          <w:sz w:val="28"/>
          <w:szCs w:val="28"/>
          <w:lang w:eastAsia="en-US"/>
        </w:rPr>
        <w:lastRenderedPageBreak/>
        <w:t xml:space="preserve">43) разрабатывает и утверждает </w:t>
      </w:r>
      <w:hyperlink r:id="rId11" w:history="1">
        <w:r w:rsidRPr="00935229">
          <w:rPr>
            <w:rFonts w:ascii="Times New Roman" w:eastAsia="Calibri" w:hAnsi="Times New Roman"/>
            <w:sz w:val="28"/>
            <w:szCs w:val="28"/>
            <w:lang w:eastAsia="en-US"/>
          </w:rPr>
          <w:t>программ</w:t>
        </w:r>
      </w:hyperlink>
      <w:r w:rsidRPr="00935229">
        <w:rPr>
          <w:rFonts w:ascii="Times New Roman" w:eastAsia="Calibri" w:hAnsi="Times New Roman"/>
          <w:sz w:val="28"/>
          <w:szCs w:val="28"/>
          <w:lang w:eastAsia="en-US"/>
        </w:rPr>
        <w:t xml:space="preserve">ы комплексного развития систем коммунальной инфраструктуры Позднеевского сельского поселения, программы комплексного развития транспортной инфраструктуры Позднеевского сельского поселения, программы комплексного развития социальной инфраструктуры Позднеевского сельского поселения, </w:t>
      </w:r>
      <w:hyperlink r:id="rId12" w:history="1">
        <w:r w:rsidRPr="00935229">
          <w:rPr>
            <w:rFonts w:ascii="Times New Roman" w:eastAsia="Calibri" w:hAnsi="Times New Roman"/>
            <w:sz w:val="28"/>
            <w:szCs w:val="28"/>
            <w:lang w:eastAsia="en-US"/>
          </w:rPr>
          <w:t>требования</w:t>
        </w:r>
      </w:hyperlink>
      <w:r w:rsidRPr="0093522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45) участвует в соответствии с Федеральным законом от 24 июля 2007 года</w:t>
      </w:r>
      <w:r w:rsidRPr="00935229">
        <w:rPr>
          <w:rFonts w:ascii="Times New Roman" w:hAnsi="Times New Roman"/>
          <w:sz w:val="28"/>
          <w:szCs w:val="28"/>
        </w:rPr>
        <w:br/>
        <w:t>№ 221-ФЗ «О государственном кадастре недвижимости» в выполнении комплексных кадастровых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Администрация Позднеевского сельского поселения вправе привлекать граждан к выполнению на добровольной основе социально значимых для Позднеевского сельского поселения работ (в том числе дежурств) в целях решения вопросов местного значения, предусмотренных пунктами 7</w:t>
      </w:r>
      <w:r w:rsidRPr="00935229">
        <w:rPr>
          <w:rFonts w:ascii="Times New Roman" w:hAnsi="Times New Roman"/>
          <w:sz w:val="28"/>
          <w:szCs w:val="28"/>
          <w:vertAlign w:val="superscript"/>
        </w:rPr>
        <w:t>1</w:t>
      </w:r>
      <w:r w:rsidRPr="0093522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Позднеевского сельского поселения о привлечении граждан к выполнению на добровольной основе социально значимых для Позднеевского сельского поселения работ должно быть опубликовано (обнародовано) не позднее, чем за семь дней до дня проведения указанных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 выполнению социально значимых работ могут привлекаться совершеннолетние трудоспособные жители Позднеевского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исполняет отдельные государственные полномочия, переданные органам местного самоуправления Позднеевского сельского поселения, в соответствии с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34. Избирательная комиссия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Избирательная комиссия Позднеевского сельского поселения является муниципальным органом, который не входит в структуру органов местного самоуправления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Избирательная комиссия Позднеевского сельского поселения формируется Собранием депутатов Позднеевского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35229">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Избирательная комиссия Позднеевского сельского поселения формируется в составе восьми членов с правом решающего голоса сроком на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Избирательная комиссия Позднеевского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Позднеевского сельского поселения, осуществляет иные полномочия в соответствии с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Деятельность Избирательной комиссии Позднеевского сельского поселения осуществляется коллегиально.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Избирательная комиссия Позднеевского сельского поселения принимает постановления.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Председатель Избирательной комиссии Позднеевского сельского поселения, заместитель председателя и секретарь Избирательной комиссии Позднеевского сельского поселения избираются тайным голосованием на ее первом заседании из числа членов Избирательной комиссии Позднеевского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Председатель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представляет Избирательную комиссию Позднеевского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Позднеевского сельского поселения, выдает доверенности на представление интересов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организует работу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созывает и ведет заседания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подписывает постановления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распределяет обязанности между членами Избирательной комиссии Позднеевского сельского поселения для организации работы по исполнению принимаемых Избирательной комиссией Позднеевского сельского поселения постановлений;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дает поручения заместителю председателя, секретарю и членам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организует в Избирательной комиссии Позднеевского сельского поселения прием граждан, рассмотрение их обращений;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Заместитель председателя Избирательной комиссии Позднеевского сельского поселения оказывает содействие председателю Избирательной комиссии Позднеевского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Позднеевского сельского поселения исполняет его обязанности.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Полномочия Избирательной комиссии Позднеевского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Позднеевского сельского поселения не формируется.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5.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35.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Председатель Собрания депутатов - глава Позднеевского сельского поселения является выборным должностным лицом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Депутату Собрания депутатов Позднеевского сельского поселения, председателю Собрания депутатов - главе Позднеевского сельского поселения обеспечиваются условия для беспрепятственного осуществления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Полномочия депутата Собрания депутатов Позднеевского сельского поселения начинаются со дня его избрания и прекращаются со дня начала работы Собрания депутатов Позднеевского сельского поселения нового созыва.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Полномочия председателя Собрания депутатов - главы Позднеевского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Срок полномочий депутата Собрания депутатов Позднеевского сельского поселения составляет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Председатель Собрания депутатов – глава Позднеевского сельского поселения, </w:t>
      </w:r>
      <w:r w:rsidRPr="00935229">
        <w:rPr>
          <w:rFonts w:ascii="Times New Roman" w:hAnsi="Times New Roman"/>
          <w:iCs/>
          <w:sz w:val="28"/>
          <w:szCs w:val="28"/>
        </w:rPr>
        <w:t>заместитель председателя Собрания депутатов Позднеевского сельского поселения и иные депутаты Собрания депутатов Позднеевского сельского поселения</w:t>
      </w:r>
      <w:r w:rsidRPr="00935229">
        <w:rPr>
          <w:rFonts w:ascii="Times New Roman" w:hAnsi="Times New Roman"/>
          <w:sz w:val="28"/>
          <w:szCs w:val="28"/>
        </w:rPr>
        <w:t xml:space="preserve"> осуществляют свои полномочия на непостоянной основе.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Гарантии осуществления полномочий депутата Собрания депутатов Позднеевского сельского поселения, председателя Собрания депутатов – главы </w:t>
      </w:r>
      <w:r w:rsidRPr="00935229">
        <w:rPr>
          <w:rFonts w:ascii="Times New Roman" w:hAnsi="Times New Roman"/>
          <w:sz w:val="28"/>
          <w:szCs w:val="28"/>
        </w:rPr>
        <w:lastRenderedPageBreak/>
        <w:t>Позднеевского сельского поселения устанавливаются настоящим Уставом в соответствии с федеральными законами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Председатель Собрания депутатов – глава Позднеевского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Депутаты Собрания депутатов Позднеевского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Депутаты Собрания депутатов Позднеевского сельского поселения, председатель Собрания депутатов – глава Позднеевского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Полномочия депутата Собрания депутатов Позднеевского сельского поселения, председателя Собрания депутатов – главы Позднеевского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досрочном прекращении полномочий депутата Собрания депутатов Позднеевского сельского поселения, председателя Собрания депутатов – главы Позднеевского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Гарантии прав депутата Собрания депутатов Позднеевского сельского поселения, председателя Собрания депутатов – главы Позднеевского сельского </w:t>
      </w:r>
      <w:r w:rsidRPr="00935229">
        <w:rPr>
          <w:rFonts w:ascii="Times New Roman" w:hAnsi="Times New Roman"/>
          <w:sz w:val="28"/>
          <w:szCs w:val="28"/>
        </w:rPr>
        <w:lastRenderedPageBreak/>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Позднеевского сельского поселения, председателя Собрания депутатов – главы Позднеевского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Депутат Собрания депутатов Позднеевского сельского поселения, председатель Собрания депутатов – глава Позднеевского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Позднеевского сельского поселения, председателя Собрания депутатов – главы Позднеевского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Позднеевского сельского поселения, председателем Собрания депутатов – главой Позднеевского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Полномочия депутата Собрания депутатов Позднеевского сельского поселения прекращаются досрочно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признания судом недееспособным или ограниченно дееспособным;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признания судом безвестно отсутствующим или объявления умершим;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вступления в отношении его в законную силу обвинительного приговора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выезда за пределы Российской Федерации на постоянное место жительства;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отзыва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досрочного прекращения полномочий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13. Полномочия депутата Собрания депутатов Позднеевского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14. Решение Собрания депутатов Позднеевского сельского поселения о досрочном прекращении полномочий депутата Собрания депутатов Позднеевского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Позднеевского сельского поселения, - не позднее чем через три месяца со дня появления такого основания.</w:t>
      </w:r>
    </w:p>
    <w:p w:rsidR="00935229" w:rsidRPr="00935229" w:rsidRDefault="00935229" w:rsidP="00935229">
      <w:pPr>
        <w:spacing w:after="0" w:line="240" w:lineRule="auto"/>
        <w:ind w:firstLine="709"/>
        <w:jc w:val="both"/>
        <w:rPr>
          <w:rFonts w:ascii="Times New Roman" w:hAnsi="Times New Roman"/>
          <w:i/>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36. Право на получение и распространение информации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 обращении депутата Собрания депутатов Позднеевского сельского поселения, председателя Собрания депутатов – главы Позднеевского сельского поселения в органы местного самоуправления Позднеевского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 Собрания депутатов Позднеевского сельского поселения, председатель Собрания депутатов – глава Позднеевского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Позднеевского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Позднеевского сельского поселения, председателя Собрания депутатов – главы Позднеевского сельского поселения не допускается.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Депутат Собрания депутатов Позднеевского сельского поселения в порядке, установленном Собранием депутатов Позднеевского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37. Право на обращение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Депутат Собрания депутатов Позднеевского сельского поселения, председатель Собрания депутатов – глава Позднеевского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35229">
        <w:rPr>
          <w:rFonts w:ascii="Times New Roman" w:hAnsi="Times New Roman"/>
          <w:sz w:val="28"/>
          <w:szCs w:val="28"/>
        </w:rPr>
        <w:lastRenderedPageBreak/>
        <w:t>самоуправления Позднеевского сельского поселения, а также должностным лицам организаций, расположенных на территории Позднеевского сельского поселения, по вопросам, отнесенным к их ведению.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должностные лица органов местного самоуправления Позднеевского сельского поселения, а также должностные лица организаций, к которым обратился депутат Собрания депутатов Позднеевского сельского поселения, председатель Собрания депутатов – глава Позднеевского сельского поселения, обязаны дать письменный ответ на обращение не позднее 30 дней со дня его получения.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Депутат Собрания депутатов Позднеевского сельского поселения, председатель Собрания депутатов – глава Позднеевского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Позднеевского сельского поселения. О дне рассмотрения обращения на заседании Собрания депутатов Позднеевского сельского поселения депутат Собрания депутатов Позднеевского сельского поселения, председатель Собрания депутатов – глава Позднеевского сельского поселения должны быть извещены заблаговременно, но не позднее чем за два календарных дня.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Вмешательство депутата Собрания депутатов Позднеевского сельского поселения, председателя Собрания депутатов – главы Позднеевского сельского поселения в деятельность государственных, правоохранительных и судебных органов не допускается.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38. Право на безотлагательный прием должностными лицами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вопросам, связанным с осуществлением своих полномочий, депутат Собрания депутатов Позднеевского сельского поселения, председатель Собрания депутатов – глава Позднеевского сельского поселения пользуются на территории Позднеевского сельского поселения правом безотлагательного приема должностными лицами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39. Право депутатов Собрания депутатов Позднеевского сельского поселения на объединение в депутатские группы и другие объединения депутатов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Депутаты Собрания депутатов Позднеевского сельского поселения имеют право объединяться в депутатские группы, иные объединения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40. Гарантии реализации прав депутата Собрания депутатов Позднеевского сельского поселения при принятии решений Собранием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 Депутат Собрания депутатов Позднеевского сельского поселения, обладает правом правотворческой инициативы в Собрании депутатов Позднеевского сельского поселения, которое осуществляется им в порядке, установленном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Депутату Собрания депутатов Позднеевского сельского поселения гарантируются: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обязательное рассмотрение Собранием депутатов Позднеевского сельского поселения предложения, внесенного депутатом Собрания депутатов Позднеевского сельского поселения, на заседании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обязательная постановка на голосование всех внесенных депутатом Собрания депутатов Позднеевского сельского поселения поправок к проектам решений, рассматриваемым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На заседаниях </w:t>
      </w:r>
      <w:bookmarkStart w:id="8" w:name="OLE_LINK52"/>
      <w:bookmarkStart w:id="9" w:name="OLE_LINK53"/>
      <w:bookmarkStart w:id="10" w:name="OLE_LINK58"/>
      <w:r w:rsidRPr="00935229">
        <w:rPr>
          <w:rFonts w:ascii="Times New Roman" w:hAnsi="Times New Roman"/>
          <w:sz w:val="28"/>
          <w:szCs w:val="28"/>
        </w:rPr>
        <w:t xml:space="preserve">Собрания депутатов Позднеевского сельского поселения </w:t>
      </w:r>
      <w:bookmarkEnd w:id="8"/>
      <w:bookmarkEnd w:id="9"/>
      <w:bookmarkEnd w:id="10"/>
      <w:r w:rsidRPr="00935229">
        <w:rPr>
          <w:rFonts w:ascii="Times New Roman" w:hAnsi="Times New Roman"/>
          <w:sz w:val="28"/>
          <w:szCs w:val="28"/>
        </w:rPr>
        <w:t>депутат Собрания депутатов Позднеевского сельского поселения вправе в порядке, установленном регламентом указанного органа:</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избирать и быть избранным на должности председателя Собрания депутатов – главы Позднеевского сельского поселения, заместителя председателя Собрания депутатов Позднеевского сельского поселения, выдвигать кандидатуры (в том числе и свою кандидатуру) на эти должности, заявлять отводы кандидатам;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избирать и быть избранным в органы Собрания депутатов Позднеевского сельского поселения, выдвигать кандидатуры (в том числе и свою кандидатуру) в эти органы, заявлять отводы кандидатам;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задавать вопросы выступающим, давать справки;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выступать по мотивам голосования (до момента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требовать постановки своих предложений на голосование;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требовать повторного голосования в случаях установленного нарушения правил голосования;</w:t>
      </w:r>
    </w:p>
    <w:p w:rsidR="00935229" w:rsidRPr="00935229" w:rsidRDefault="00935229" w:rsidP="0093522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35229">
        <w:rPr>
          <w:rFonts w:ascii="Times New Roman" w:hAnsi="Times New Roman"/>
          <w:sz w:val="28"/>
          <w:szCs w:val="28"/>
        </w:rPr>
        <w:t xml:space="preserve">10) </w:t>
      </w:r>
      <w:r w:rsidRPr="00935229">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Позднеевского сельского поселения</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Статья 41. Содействие депутату Собрания депутатов Позднеевского сельского поселения в проведении отчетов и встреч с избирателями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Депутату </w:t>
      </w:r>
      <w:bookmarkStart w:id="11" w:name="OLE_LINK27"/>
      <w:bookmarkStart w:id="12" w:name="OLE_LINK28"/>
      <w:bookmarkStart w:id="13" w:name="OLE_LINK29"/>
      <w:r w:rsidRPr="00935229">
        <w:rPr>
          <w:rFonts w:ascii="Times New Roman" w:hAnsi="Times New Roman"/>
          <w:sz w:val="28"/>
          <w:szCs w:val="28"/>
        </w:rPr>
        <w:t xml:space="preserve">Собрания </w:t>
      </w:r>
      <w:bookmarkStart w:id="14" w:name="OLE_LINK24"/>
      <w:bookmarkStart w:id="15" w:name="OLE_LINK25"/>
      <w:bookmarkStart w:id="16" w:name="OLE_LINK26"/>
      <w:r w:rsidRPr="00935229">
        <w:rPr>
          <w:rFonts w:ascii="Times New Roman" w:hAnsi="Times New Roman"/>
          <w:sz w:val="28"/>
          <w:szCs w:val="28"/>
        </w:rPr>
        <w:t xml:space="preserve">депутатов Позднеевского сельского поселения </w:t>
      </w:r>
      <w:bookmarkEnd w:id="11"/>
      <w:bookmarkEnd w:id="12"/>
      <w:bookmarkEnd w:id="13"/>
      <w:bookmarkEnd w:id="14"/>
      <w:bookmarkEnd w:id="15"/>
      <w:bookmarkEnd w:id="16"/>
      <w:r w:rsidRPr="00935229">
        <w:rPr>
          <w:rFonts w:ascii="Times New Roman" w:hAnsi="Times New Roman"/>
          <w:sz w:val="28"/>
          <w:szCs w:val="28"/>
        </w:rPr>
        <w:t>обеспечиваются необходимые условия для проведения отчетов и встреч с избирателями. По его просьбе Администрация Позднеевского сельского поселения безвозмездно выделяет помещение, извещает граждан о времени и месте проведения отчета депутата Собрания депутатов Позднеевского сельского поселения его встреч с избирателями, направляет для участия во встречах своих представителей, оказывает иную помощь.</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 Собрания депутатов Позднеевского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Позднеевского сельского поселения, заседания комиссии (комитета) Собрания депутатов Позднеевского сельского поселения, а также на срок не более трех дней в месяц для работы с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Позднеевского сельского поселения на основании его письменного заявления и официального уведомления из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bCs/>
          <w:sz w:val="28"/>
          <w:szCs w:val="28"/>
        </w:rPr>
      </w:pPr>
      <w:r w:rsidRPr="00935229">
        <w:rPr>
          <w:rFonts w:ascii="Times New Roman" w:hAnsi="Times New Roman"/>
          <w:sz w:val="28"/>
          <w:szCs w:val="28"/>
        </w:rPr>
        <w:t>Статья 43. Использование депутатом Собрания депутатов Позднеевского сельского поселения, председателем Собрания депутатов – главой Позднеевского сельского поселения средств связи, право на пользование транспортом</w:t>
      </w:r>
      <w:r w:rsidRPr="00935229">
        <w:rPr>
          <w:rFonts w:ascii="Times New Roman" w:hAnsi="Times New Roman"/>
          <w:bCs/>
          <w:i/>
          <w:sz w:val="28"/>
          <w:szCs w:val="28"/>
        </w:rPr>
        <w:t xml:space="preserve"> </w:t>
      </w:r>
      <w:r w:rsidRPr="00935229">
        <w:rPr>
          <w:rFonts w:ascii="Times New Roman" w:hAnsi="Times New Roman"/>
          <w:bCs/>
          <w:sz w:val="28"/>
          <w:szCs w:val="28"/>
        </w:rPr>
        <w:t>и предоставление председателю Собрания депутатов – главе Позднеевского сельского поселения служебного помещения.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 Собрания депутатов Позднеевского сельского поселения, председатель Собрания депутатов – глава Позднеевского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Позднеевского сельского поселения. Расходы, связанные с предоставлением депутату Собрания депутатов Позднеевского сельского поселения, председателю Собрания депутатов – главе Позднеевского сельского поселения, услуг связи, возмещаются за счет средств, предусмотренных бюджетной сметой Собрания депутатов Позднеевского сельского поселения либо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Позднеевского сельского </w:t>
      </w:r>
      <w:r w:rsidRPr="00935229">
        <w:rPr>
          <w:rFonts w:ascii="Times New Roman" w:hAnsi="Times New Roman"/>
          <w:sz w:val="28"/>
          <w:szCs w:val="28"/>
        </w:rPr>
        <w:lastRenderedPageBreak/>
        <w:t xml:space="preserve">поселения, председателем Собрания депутатов – главой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sidRPr="00935229">
        <w:rPr>
          <w:rFonts w:ascii="Times New Roman" w:eastAsia="Calibri" w:hAnsi="Times New Roman"/>
          <w:i/>
          <w:sz w:val="28"/>
          <w:szCs w:val="28"/>
          <w:lang w:eastAsia="en-US"/>
        </w:rPr>
        <w:t>.</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i/>
          <w:sz w:val="28"/>
          <w:szCs w:val="28"/>
          <w:highlight w:val="yellow"/>
        </w:rPr>
      </w:pPr>
      <w:r w:rsidRPr="00935229">
        <w:rPr>
          <w:rFonts w:ascii="Times New Roman" w:hAnsi="Times New Roman"/>
          <w:i/>
          <w:sz w:val="28"/>
          <w:szCs w:val="28"/>
          <w:highlight w:val="yellow"/>
        </w:rPr>
        <w:t>Статья 44. Социальные гарантии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i/>
          <w:sz w:val="28"/>
          <w:szCs w:val="28"/>
          <w:highlight w:val="yellow"/>
        </w:rPr>
      </w:pP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bCs/>
          <w:i/>
          <w:iCs/>
          <w:sz w:val="28"/>
          <w:szCs w:val="28"/>
          <w:highlight w:val="yellow"/>
        </w:rPr>
        <w:t>Председателю Собрания депутатов – главе Позднеевского сельского поселения</w:t>
      </w:r>
      <w:r w:rsidRPr="00935229">
        <w:rPr>
          <w:rFonts w:ascii="Times New Roman" w:hAnsi="Times New Roman"/>
          <w:i/>
          <w:iCs/>
          <w:sz w:val="28"/>
          <w:szCs w:val="28"/>
          <w:highlight w:val="yellow"/>
        </w:rPr>
        <w:t>, депутату Собрания депутатов Позднеевского сельского поселения гарантируются:</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i/>
          <w:iCs/>
          <w:sz w:val="28"/>
          <w:szCs w:val="28"/>
          <w:highlight w:val="yellow"/>
        </w:rPr>
        <w:t>1) страхование на случай причинения вреда его здоровью и имуществу в связи с исполнением им должностных полномочий;</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i/>
          <w:iCs/>
          <w:sz w:val="28"/>
          <w:szCs w:val="28"/>
          <w:highlight w:val="yellow"/>
        </w:rPr>
        <w:t xml:space="preserve">2) </w:t>
      </w:r>
      <w:r w:rsidRPr="00935229">
        <w:rPr>
          <w:rFonts w:ascii="Times New Roman" w:hAnsi="Times New Roman"/>
          <w:i/>
          <w:sz w:val="28"/>
          <w:szCs w:val="28"/>
          <w:highlight w:val="yellow"/>
        </w:rPr>
        <w:t>право на дополнительное профессиональное образование</w:t>
      </w:r>
      <w:r w:rsidRPr="00935229">
        <w:rPr>
          <w:rFonts w:ascii="Times New Roman" w:hAnsi="Times New Roman"/>
          <w:i/>
          <w:iCs/>
          <w:sz w:val="28"/>
          <w:szCs w:val="28"/>
          <w:highlight w:val="yellow"/>
        </w:rPr>
        <w:t>;</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rPr>
      </w:pPr>
      <w:r w:rsidRPr="00935229">
        <w:rPr>
          <w:rFonts w:ascii="Times New Roman" w:hAnsi="Times New Roman"/>
          <w:i/>
          <w:iCs/>
          <w:sz w:val="28"/>
          <w:szCs w:val="28"/>
          <w:highlight w:val="yellow"/>
        </w:rPr>
        <w:t>3) возмещение расходов в связи со служебными поездками.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Позднеевского сельского поселения, </w:t>
      </w:r>
      <w:r w:rsidRPr="00935229">
        <w:rPr>
          <w:rFonts w:ascii="Times New Roman" w:hAnsi="Times New Roman"/>
          <w:bCs/>
          <w:iCs/>
          <w:sz w:val="28"/>
          <w:szCs w:val="28"/>
        </w:rPr>
        <w:t>председателю Собрания депутатов – главе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Расходы, связанные с предоставлением гарантий депутатам Собрания депутатов Позднеевского сельского поселения, </w:t>
      </w:r>
      <w:r w:rsidRPr="00935229">
        <w:rPr>
          <w:rFonts w:ascii="Times New Roman" w:hAnsi="Times New Roman"/>
          <w:bCs/>
          <w:iCs/>
          <w:sz w:val="28"/>
          <w:szCs w:val="28"/>
        </w:rPr>
        <w:t>председателю Собрания депутатов – главе Позднеевского сельского поселения</w:t>
      </w:r>
      <w:r w:rsidRPr="00935229">
        <w:rPr>
          <w:rFonts w:ascii="Times New Roman" w:hAnsi="Times New Roman"/>
          <w:sz w:val="28"/>
          <w:szCs w:val="28"/>
        </w:rPr>
        <w:t>, финансируются за счет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6. Муниципальные правовые акты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46. Понятие и система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Муниципальный правовой акт Позднеевского сельского поселения - решение, принятое непосредственно населением Позднеевского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Позднеевского сельского поселения, устанавливающие либо изменяющие общеобязательные правила или имеющие индивидуальный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3522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Если орган местного самоуправления Позднеевского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 систему муниципальных правовых актов Позднеевского сельского поселения входят: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 муниципального образования «Позднеевское сельское поселение», правовые акты, принятые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и иные правовые акты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правовые акты Администрации Позднеевского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Собрание депутатов Позднеевского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Позднеевского сельского поселения, решение об удалении председателя Собрания депутатов - главы Позднеевского сельского поселения в отставку, а также решения по вопросам организации деятельности Собрания депутатов Позднеевского сельского поселения и по иным вопросам, отнесенным к его компетенции федеральными законами, областными законами, настоящим Уставом.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Председатель Собрания депутатов – глава Позднеевского сельского поселения в пределах своих полномочий, установленных настоящим Уставом и решениями Собрания депутатов Позднеевского сельского поселения, издает постановления и распоряжения по вопросам организации деятельности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Председатель Собрания депутатов – глава Позднеевского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Глава Администрации Позднеевского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Позднеевского сельского поселения, издает постановления Администрации Позднеевского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Позднеевского сельского поселения по вопросам организации работы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Статья 47. Устав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принимаются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Проект Устава муниципального образования «Позднеевское сельское поселение», проект муниципального правового акта о внесении изменений и дополнений в Устав муниципального образования «Позднеевское сельское поселение» не позднее чем за 30 дней до дня рассмотрения вопроса о принятии Устава муниципального образования «Позднеевское сельское поселение», внесении изменений и дополнений в Устав муниципального образования «Позднеевское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Позднеевского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«Позднеевское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«Позднеевское сельское поселение» в соответствие с этими нормативными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принимаются большинством в две трети голосов от установленной численности депутатов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подлежат государственной регистрации в порядке, установленном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Отказ в государственной регистрации Устава муниципального образования «Позднеевское сельское поселение», муниципального правового акта о внесении изменений и дополнений в Устав муниципального образования «Позднеевское сельское поселение», а также нарушение установленных сроков государственной регистрации Устава муниципального образования «Позднеевское сельское поселение», муниципального правового акта о внесении в Устав муниципального образования «Позднеевское сельское поселение» изменений и дополнений могут быть обжалованы гражданами и органами местного самоуправления в </w:t>
      </w:r>
      <w:r w:rsidRPr="00935229">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 xml:space="preserve">Председатель Собрания депутатов – глава Позднеевского сельского поселения обязан опубликовать (обнародовать) зарегистрированные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Изменения и дополнения, внесенные в Устав муниципального образования «Позднеевское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«Позднеевское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«Позднеевское сельское поселение»), вступают в силу после истечения срока полномочий Собрания депутатов Позднеевского сельского поселения, принявшего муниципальный правовой акт о внесении указанных изменений и дополнений в Устав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Изменения и дополнения, внесенные в Устав муниципального образования «Позднеевское сельское поселение» и предусматривающие создание контрольно-счетного органа муниципального образования «Позднеевское сельское поселение», вступают в силу в порядке, предусмотренном абзацем первым настоящего пункта.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48. Решения, принятые путем прямого волеизъявления граждан</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Решение вопросов местного значения непосредственно гражданами в Позднеевском сельском поселении осуществляется путем прямого волеизъявления населения Позднеевского сельского поселения, выраженного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Если для реализации решения, принятого путем прямого волеизъявления населения Позднеевского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935229">
        <w:rPr>
          <w:rFonts w:ascii="Times New Roman" w:hAnsi="Times New Roman"/>
          <w:sz w:val="28"/>
          <w:szCs w:val="28"/>
        </w:rPr>
        <w:lastRenderedPageBreak/>
        <w:t>(или) принятия соответствующего муниципального правового акта. Указанный срок не может превышать три месяца.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Позднеевского сельского поселения или досрочного прекращения полномочий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49. Решения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Решения Собрания депутатов Позднеевского сельского поселения, устанавливающие правила, обязательные для исполнения на территории Позднеевского сельского поселения,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Собрания депутатов Позднеевского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Собрания депутатов Позднеевского сельского поселения по процедурным вопросам принимаются в порядке, установленном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Голос председателя Собрания депутатов - главы Позднеевского сельского поселения учитывается при принятии решений Собрания депутатов Позднеевского сельского поселения как голос депутата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правовые акты, принятые Собранием депутатов Позднеевского сельского поселения, направляются председателю Собрания депутатов – главе Позднеевского сельского поселения для подписания и обнародования в течение 10 дней.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50. Подготовка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Проекты муниципальных правовых актов могут вноситься депутатами Собрания депутатов Позднеевского сельского поселения, председателем Собрания депутатов - главой Позднеевского сельского поселения, главой Администрации </w:t>
      </w:r>
      <w:r w:rsidRPr="00935229">
        <w:rPr>
          <w:rFonts w:ascii="Times New Roman" w:hAnsi="Times New Roman"/>
          <w:sz w:val="28"/>
          <w:szCs w:val="28"/>
        </w:rPr>
        <w:lastRenderedPageBreak/>
        <w:t>Позднеевского сельского поселения, прокуратурой Веселовского района,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правовые акты Собрания депутатов Позднеевского сельского поселения, предусматривающие установление, изменение и отмену местных налогов и сборов, осуществление расходов из средств бюджета Позднеевского сельского поселения, могут быть внесены на рассмотрение Собрания депутатов Позднеевского сельского поселения только по инициативе главы Администрации Позднеевского сельского поселения или при наличии заключения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1) проектов </w:t>
      </w:r>
      <w:r w:rsidRPr="00935229">
        <w:rPr>
          <w:rFonts w:ascii="Times New Roman" w:hAnsi="Times New Roman"/>
          <w:sz w:val="28"/>
          <w:szCs w:val="28"/>
        </w:rPr>
        <w:t>нормативных правовых актов Собрания депутатов Позднеевского сельского поселения</w:t>
      </w:r>
      <w:r w:rsidRPr="0093522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2) проектов нормативных правовых актов </w:t>
      </w:r>
      <w:r w:rsidRPr="00935229">
        <w:rPr>
          <w:rFonts w:ascii="Times New Roman" w:hAnsi="Times New Roman"/>
          <w:sz w:val="28"/>
          <w:szCs w:val="28"/>
        </w:rPr>
        <w:t>Собрания депутатов Позднеевского сельского поселения</w:t>
      </w:r>
      <w:r w:rsidRPr="00935229">
        <w:rPr>
          <w:rFonts w:ascii="Times New Roman" w:hAnsi="Times New Roman"/>
          <w:sz w:val="28"/>
          <w:szCs w:val="28"/>
          <w:lang w:eastAsia="hy-AM"/>
        </w:rPr>
        <w:t>, регулирующих бюджетные правоотношения.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35229">
        <w:rPr>
          <w:rFonts w:ascii="Times New Roman" w:hAnsi="Times New Roman"/>
          <w:sz w:val="28"/>
          <w:szCs w:val="28"/>
          <w:lang w:eastAsia="hy-AM"/>
        </w:rPr>
        <w:t>осуществляется на основании плана проведения экспертизы</w:t>
      </w:r>
      <w:bookmarkEnd w:id="17"/>
      <w:bookmarkEnd w:id="18"/>
      <w:r w:rsidRPr="00935229">
        <w:rPr>
          <w:rFonts w:ascii="Times New Roman" w:hAnsi="Times New Roman"/>
          <w:sz w:val="28"/>
          <w:szCs w:val="28"/>
          <w:lang w:eastAsia="hy-AM"/>
        </w:rPr>
        <w:t>, формируемого органами местного самоуправления Позднеевского сельского поселения в порядке, установленном муниципальными нормативными правовыми актами.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3522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935229">
        <w:rPr>
          <w:rFonts w:ascii="Times New Roman" w:hAnsi="Times New Roman"/>
          <w:sz w:val="28"/>
          <w:szCs w:val="28"/>
          <w:lang w:eastAsia="hy-AM"/>
        </w:rPr>
        <w:t xml:space="preserve">Позднеевского </w:t>
      </w:r>
      <w:r w:rsidRPr="00935229">
        <w:rPr>
          <w:rFonts w:ascii="Times New Roman" w:hAnsi="Times New Roman"/>
          <w:sz w:val="28"/>
          <w:szCs w:val="28"/>
          <w:lang w:eastAsia="hy-AM"/>
        </w:rPr>
        <w:lastRenderedPageBreak/>
        <w:t>сельского поселения</w:t>
      </w:r>
      <w:bookmarkEnd w:id="21"/>
      <w:bookmarkEnd w:id="22"/>
      <w:bookmarkEnd w:id="23"/>
      <w:r w:rsidRPr="0093522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Позднеевского сельского поселения в информационно-телекоммуникационной сети «Интернет».</w:t>
      </w:r>
    </w:p>
    <w:bookmarkEnd w:id="19"/>
    <w:bookmarkEnd w:id="20"/>
    <w:p w:rsidR="00935229" w:rsidRPr="00935229" w:rsidRDefault="00935229" w:rsidP="00935229">
      <w:pPr>
        <w:spacing w:after="0" w:line="240" w:lineRule="auto"/>
        <w:ind w:firstLine="709"/>
        <w:jc w:val="both"/>
        <w:rPr>
          <w:rFonts w:ascii="Times New Roman" w:hAnsi="Times New Roman"/>
          <w:i/>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51. Вступление в силу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Позднеевское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Нормативные правовые акты Собрания депутатов Позднеевского сельского поселения о налогах и сборах вступают в силу в соответствии с Налоговым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Текст муниципального правового акта размещается на информационных стендах в здании Администрации Позднеевского сельского поселения, иных местах, определенных главой Администрации Позднеевского сельского поселения. Информационные стенды должны быть установлены в каждом населенном пункте, входящем в состав Позднеевского сельского поселения</w:t>
      </w:r>
      <w:r w:rsidRPr="00935229">
        <w:rPr>
          <w:rFonts w:ascii="Times New Roman" w:hAnsi="Times New Roman"/>
          <w:i/>
          <w:sz w:val="28"/>
          <w:szCs w:val="28"/>
        </w:rPr>
        <w:t xml:space="preserve">. </w:t>
      </w:r>
      <w:r w:rsidRPr="00935229">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Позднеевского сельского поселения, копия передается в библиотеку, действующую на территории Позднеевского сельского поселения, которая обеспечивает гражданам возможность ознакомления с муниципальным правовым актом без взимания платы.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Администрацией Позднеевского сельского поселения может издаваться информационный бюллетень Позднеевского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Позднеевского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Позднеевского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Позднеевского сельского поселения, применяется порядок, установленный пунктами 2 и 3 настоящей статьи.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Устава муниципального образования «Позднеевское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нормативных правовых актов Собрания депутатов Позднеевского сельского поселения – в течение 30 дней со дня подписания председателем Собрания депутатов – главой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нормативных правовых актов Администрации Позднеевского сельского поселения – в течение 30 дней со дня подписания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Иная официальная информация органов местного самоуправления Позднеевского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Позднеевского сельского поселения, правовыми актами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52. Отмена муниципальных правовых актов и приостановление их действия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Позднеевского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Позднеевского сельского поселения - не позднее трех дней со дня принятия им решения.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7. Муниципальная служба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53. Муниципальная служба, должности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Должности муниципальной службы Позднеевского сельского поселения (далее – должности муниципальной службы) устанавливаются решением Собрания депутатов Позднеевского сельского поселения в соответствии с реестром должностей муниципальной службы в Ростовской области, утверждаемым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93522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Позднеевского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54. Статус муниципального служащего</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Муниципальным служащим Позднеевского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55. Условия и порядок прохождения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Условия и порядок прохождения муниципальной службы в Позднеевском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Положение о проведении аттестации муниципальных служащих утверждается решением Собрания депутатов Позднеевского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8. Экономическая основа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56. Владение, пользование и распоряжение муниципальным имуществом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от имени Позднеевского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Органы местного самоуправления Позднеевского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Доходы от использования и приватизации муниципального имущества Позднеевского сельского поселения поступают в бюджет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Позднеевское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Администрация Позднеевского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Позднеевского сельского поселения от имени муниципального образования «Позднеевское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Позднеевского сельского поселения. Периодичность и форма отчетов устанавливается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Годовые отчеты о деятельности муниципальных предприятий и учреждений, по решению Собрания депутатов Позднеевского сельского поселения или по инициативе главы Администрации Позднеевского сельского поселения могут заслушиваться на заседаниях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Позднеевскому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Администрация Позднеевского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57. Закупки для обеспечения муниципальных нужд</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58.</w:t>
      </w:r>
      <w:r w:rsidRPr="00935229">
        <w:rPr>
          <w:rFonts w:ascii="Times New Roman" w:hAnsi="Times New Roman"/>
          <w:b/>
          <w:sz w:val="28"/>
          <w:szCs w:val="28"/>
        </w:rPr>
        <w:t xml:space="preserve"> </w:t>
      </w:r>
      <w:r w:rsidRPr="00935229">
        <w:rPr>
          <w:rFonts w:ascii="Times New Roman" w:hAnsi="Times New Roman"/>
          <w:sz w:val="28"/>
          <w:szCs w:val="28"/>
        </w:rPr>
        <w:t>Муниципально-частное партнерство</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действующего в качестве публичного партнера в муниципально-частном партнерстве, выступает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Председатель Собрания депутатов – глава Позднеевского сельского поселения издает постановление об определении Администрации Позднеевского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35229">
        <w:rPr>
          <w:rFonts w:ascii="Times New Roman" w:hAnsi="Times New Roman"/>
          <w:sz w:val="28"/>
          <w:szCs w:val="28"/>
        </w:rPr>
        <w:br/>
      </w:r>
      <w:r w:rsidRPr="0093522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Председатель Собрания депутатов – глава Позднеевского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59. Составление, рассмотрение и утверждение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Проект бюджета Позднеевского сельского поселения составляется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Проект бюджета Позднеевского сельского поселения составляется на основе прогноза социально-экономического развития Позднеевского сельского поселения в целях финансового обеспечения расходных обязательств.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Проект бюджета Позднеевского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Позднеевского сельского поселения, за исключением решения о бюджете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проект бюджета Позднеевского сельского поселения составляется и утверждается на очередной финансовый год, решением Собрания депутатов Позднеевского сельского поселения могут быть предусмотрены разработка и утверждение среднесрочного финансового плана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Порядок и сроки составления проекта бюджета Позднеевского сельского поселения устанавливаются постановлением Администрации Позднеевского сельского поселения с соблюдением требований, устанавливаемых Бюджетным кодексом Российской Федерации и решениями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Проект бюджета Позднеевского сельского поселения вносится на рассмотрение Собрания депутатов Позднеевского сельского поселения главой Администрации Позднеевского сельского поселения в сроки, установленные решением Собрания депутатов Позднеевского сельского поселения, но не позднее 15 ноября текущего года.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Одновременно с проектом решения Собрания депутатов Позднеевского сельского поселения о бюджете Позднеевского сельского поселения представляются документы, предусмотренные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5. Бюджет Позднеевского сельского поселения утверждается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Порядок рассмотрения и утверждения решения о бюджете Позднеевского сельского поселения устанавливается Собранием депутатов Позднеевского сельского поселения. Данный порядок должен предусматривать вступление в силу решения Собрания депутатов Позднеевского сельского поселения о бюджете Позднеевского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60. Исполнение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Исполнение бюджета Позднеевского сельского поселения обеспечивается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Бюджет Позднеевского сельского поселения исполняется на основе единства кассы и подведомственности расходов.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Исполнение бюджета Позднеевского сельского поселения организуется на основе сводной бюджетной росписи и кассового плана.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Бюджет Позднеевского сельского поселения исполняется по доходам, расходам и источникам финансирования дефицита бюджета.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Доходы, фактически полученные при исполнении бюджета Позднеевского сельского поселения сверх утвержденных решением Собрания депутатов Позднеевского сельского поселения о бюджете Позднеевского сельского поселения, могут направляться без внесения изменений в решение Собрания депутатов Позднеевского сельского поселения о бюджете Позднеевского сельского поселения на цели, установленные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61. Контроль за исполнением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Контроль за исполнением бюджета Позднеевского сельского поселения осуществляют Собрание депутатов Позднеевского сельского поселения,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Собрание депутатов Позднеевского сельского поселения вправе рассматривать отдельные вопросы исполнения бюджета Позднеевского сельского поселения на заседаниях комиссий, рабочих групп в ходе депутатских слушаний и в связи с депутатскими запросами.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представлению главы Администрации Позднеевского сельского поселения Собрание депутатов Позднеевского сельского поселения утверждает отчет об исполнении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Должностные лица Администрации Позднеевского сельского поселения осуществляют контроль за исполнением бюджета Позднеевского сельского поселения в формах и порядке, установленных Бюджетным кодексом Российской </w:t>
      </w:r>
      <w:r w:rsidRPr="00935229">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62. Муниципальный долг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Предельный объем муниципального долга Позднеевского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Позднеевского сельского поселения о бюджете Позднеевского сельского поселения в рамках ограничений, установленных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депутатов Позднеевского сельского поселения вправе в целях управления муниципальным долгом Позднеевского сельского поселения утвердить дополнительные ограничения по муниципальному долгу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Муниципальные внутренние заимствования осуществляются в целях финансирования дефицита бюджета Позднеевского сельского поселения, а также для погашения долговых обязательств.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 имени Позднеевского сельского поселения право осуществления муниципальных внутренних заимствований принадлежит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Программа муниципальных внутренних заимствований представляется главой Администрации Позднеевского сельского поселения Собранию депутатов Позднеевского сельского поселения в виде приложения к проекту решения о бюджете Позднеевского сельского поселения на очередной финансовый год.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От имени Позднеевского сельского поселения муниципальные гарантии предоставляются Администрацией Позднеевского сельского поселения в пределах общей суммы предоставляемых гарантий, указанной в решении о бюджете Позднеевского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Администрации Позднеевского сельского поселения в указанных случаях издает постановление Администрации Позднеевского сельского поселения о списании с муниципального долга муниципальных долговых обязательств.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5. Учет и регистрация муниципальных долговых обязательств Позднеевского сельского поселения осуществляются в муниципальной долговой книге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Управление муниципальным долгом осуществляется Администрацией Позднеевского сельского поселения в соответствии с Бюджетным кодексом Российской Федерации 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Позднеевского сельского поселения, государством, физическими и юридическими лицами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64. Ответственность депутатов Собрания депутатов Позднеевского сельского поселения, председателя Собрания депутатов – главы Позднеевского сельского поселения перед населением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Население Позднеевского сельского поселения вправе отозвать депутатов Собрания депутатов Позднеевского сельского поселения, председателя Собрания депутатов – главу Позднеевского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65. Ответственность Собрания депутатов Позднеевского сельского поселения перед государством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если соответствующим судом установлено, что Собранием депутатов Позднеевского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Позднеевского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В случае, если соответствующим судом установлено, что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Депутаты Собрания депутатов Позднеевского сельского поселения, распущенного  на основании </w:t>
      </w:r>
      <w:hyperlink r:id="rId13" w:history="1">
        <w:r w:rsidRPr="00935229">
          <w:rPr>
            <w:rFonts w:ascii="Times New Roman" w:hAnsi="Times New Roman"/>
            <w:sz w:val="28"/>
            <w:szCs w:val="28"/>
          </w:rPr>
          <w:t>пункта</w:t>
        </w:r>
      </w:hyperlink>
      <w:r w:rsidRPr="0093522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Позднеевского сельского поселения обратиться в суд с заявлением для установления фак</w:t>
      </w:r>
      <w:r w:rsidR="00991C5A">
        <w:rPr>
          <w:rFonts w:ascii="Times New Roman" w:hAnsi="Times New Roman"/>
          <w:sz w:val="28"/>
          <w:szCs w:val="28"/>
        </w:rPr>
        <w:t>та отсутствия их вины за непрове</w:t>
      </w:r>
      <w:r w:rsidRPr="00935229">
        <w:rPr>
          <w:rFonts w:ascii="Times New Roman" w:hAnsi="Times New Roman"/>
          <w:sz w:val="28"/>
          <w:szCs w:val="28"/>
        </w:rPr>
        <w:t>дение Собранием депутатов Позднеевского сельского поселения правомочного заседания в течение трех месяцев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Собрания депутатов Позднеевского сельского поселения прекращаются со дня вступления в силу областного закона о его роспуске.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66. Ответственность председателя Собрания депутатов – главы Позднеевского сельского поселения, главы Администрации Позднеевского сельского поселения перед государством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издания председателем Собрания депутатов – главой Позднеевского сельского поселения, главой Администрации Позднеевского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229" w:rsidRPr="00935229" w:rsidRDefault="00935229" w:rsidP="00935229">
      <w:pPr>
        <w:pStyle w:val="ConsPlusNormal"/>
        <w:ind w:firstLine="709"/>
        <w:jc w:val="both"/>
      </w:pPr>
      <w:r w:rsidRPr="00935229">
        <w:t xml:space="preserve">2) совершения председателем Собрания депутатов – главой Позднеевского сельского поселения, главой Администрации Позднеевского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935229">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не принял в пределах своих полномочий мер по исполнению решения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67. Удаление председателя Собрания депутатов – главы Позднеевского сельского поселения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Собрание депутатов Позднеевского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Позднеевского сельского поселения в отставку по инициативе депутатов Собрания депутатов Позднеевского сельского поселения или по инициативе Губернатора Ростовской области.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Основаниями для удаления председателя Собрания депутатов – главы Позднеевского сельского поселения в отставку являются: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решения, действия (бездействие) председателя Собрания депутатов – главы Позднеевского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неудовлетворительная оценка деятельности председателя Собрания депутатов – главы Позднеевского сельского поселения Собранием депутатов </w:t>
      </w:r>
      <w:r w:rsidRPr="00935229">
        <w:rPr>
          <w:rFonts w:ascii="Times New Roman" w:hAnsi="Times New Roman"/>
          <w:sz w:val="28"/>
          <w:szCs w:val="28"/>
        </w:rPr>
        <w:lastRenderedPageBreak/>
        <w:t>Позднеевского сельского поселения по результатам его ежегодного отчета перед Собранием депутатов Позднеевского сельского поселения, данная два раза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lang w:val="hy-AM"/>
        </w:rPr>
      </w:pPr>
      <w:r w:rsidRPr="00935229">
        <w:rPr>
          <w:rFonts w:ascii="Times New Roman" w:hAnsi="Times New Roman"/>
          <w:sz w:val="28"/>
          <w:szCs w:val="28"/>
          <w:lang w:val="hy-AM"/>
        </w:rPr>
        <w:t>5) допущение</w:t>
      </w:r>
      <w:r w:rsidRPr="00935229">
        <w:rPr>
          <w:rFonts w:ascii="Times New Roman" w:hAnsi="Times New Roman"/>
          <w:sz w:val="28"/>
          <w:szCs w:val="28"/>
        </w:rPr>
        <w:t xml:space="preserve"> председателем Собрания депутатов – главой Позднеевского сельского поселения</w:t>
      </w:r>
      <w:r w:rsidRPr="00935229">
        <w:rPr>
          <w:rFonts w:ascii="Times New Roman" w:hAnsi="Times New Roman"/>
          <w:sz w:val="28"/>
          <w:szCs w:val="28"/>
          <w:lang w:val="hy-AM"/>
        </w:rPr>
        <w:t xml:space="preserve">, </w:t>
      </w:r>
      <w:r w:rsidRPr="00935229">
        <w:rPr>
          <w:rFonts w:ascii="Times New Roman" w:hAnsi="Times New Roman"/>
          <w:sz w:val="28"/>
          <w:szCs w:val="28"/>
        </w:rPr>
        <w:t>А</w:t>
      </w:r>
      <w:r w:rsidRPr="00935229">
        <w:rPr>
          <w:rFonts w:ascii="Times New Roman" w:hAnsi="Times New Roman"/>
          <w:sz w:val="28"/>
          <w:szCs w:val="28"/>
          <w:lang w:val="hy-AM"/>
        </w:rPr>
        <w:t>дминистрацией</w:t>
      </w:r>
      <w:r w:rsidRPr="00935229">
        <w:rPr>
          <w:rFonts w:ascii="Times New Roman" w:hAnsi="Times New Roman"/>
          <w:sz w:val="28"/>
          <w:szCs w:val="28"/>
        </w:rPr>
        <w:t xml:space="preserve"> Позднеевского сельского поселения</w:t>
      </w:r>
      <w:r w:rsidRPr="00935229">
        <w:rPr>
          <w:rFonts w:ascii="Times New Roman" w:hAnsi="Times New Roman"/>
          <w:sz w:val="28"/>
          <w:szCs w:val="28"/>
          <w:lang w:val="hy-AM"/>
        </w:rPr>
        <w:t>, иными органами и должностными лицами местного самоуправления Позднеевского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Инициатива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выдвинутая не менее чем одной третью от установленной численности депутатов Собрания депутатов Позднеевского сельского поселения, оформляется в виде обращения, которое вносится в Собрание депутатов Позднеевского сельского поселения. Указанное обращение вносится вместе с проектом решения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 выдвижении данной инициативы председатель Собрания депутатов – глава Позднеевского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Рассмотрение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осуществляется с учетом мнения Губернатора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В случае, если при рассмотрении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w:t>
      </w:r>
      <w:r w:rsidRPr="00935229">
        <w:rPr>
          <w:rFonts w:ascii="Times New Roman" w:hAnsi="Times New Roman"/>
          <w:sz w:val="28"/>
          <w:szCs w:val="28"/>
        </w:rPr>
        <w:lastRenderedPageBreak/>
        <w:t>Позднеевского сельского поселения федеральными законами и областными законами, и (или) решений, действий (бездействия) председателя Собрания депутатов – главы Позднеевского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Позднеевского сельского поселения в отставку может быть принято только при согласии Губернатора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Инициатива Губернатора Ростовской области об удалении председателя Собрания депутатов – главы Позднеевского сельского поселения в отставку оформляется в виде обращения, которое вносится в Собрание депутатов Позднеевского сельского поселения вместе с проектом соответствующего решения Собрания депутатов Позднеевского сельского поселения. О выдвижении данной инициативы председатель Собрания депутатов – глава Позднеевского сельского поселения уведомляется не позднее дня, следующего за днем внесения указанного обращения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Рассмотрение инициативы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осуществляется Собранием депутатов Позднеевского сельского поселения в течение одного месяца со дня внесения соответствующего обращения.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Заседание Собрания депутатов Позднеевского сельского поселения, на котором рассматривается указанная инициатива, проходит под председательством депутата Собрания депутатов Позднеевского сельского поселения, уполномоченного на это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Решение об удалении председателя Собрания депутатов – главы Позднеевского сельского поселения в отставку подписывается депутатом, председательствующим на заседании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 рассмотрении и принятии Собранием депутатов Позднеевского сельского поселения решения об удалении председателя Собрания депутатов – главы Позднеевского сельского поселения в отставку должны быть обеспечены: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Позднеевского сельского поселения или Губернатора Ростовской области и с проектом решения Собрания депутатов Позднеевского сельского поселения об удалении его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предоставление ему возможности дать депутатам Собрания депутатов Позднеевского сельского поселения объяснения по поводу обстоятельств, выдвигаемых в качестве основания для удаления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В случае, если председатель Собрания депутатов – глава Позднеевского сельского поселения не согласен с решением Собрания депутатов Позднеевского сельского поселения об удалении его в отставку, он вправе в письменном виде изложить свое особое мнение.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Позднеевского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В случае, если инициатива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отклонена Собранием депутатов Позднеевского сельского поселения, вопрос об удалении председателя Собрания депутатов – главы Позднеевского сельского поселения в отставку может быть вынесен на повторное рассмотрение Собранием депутатов Позднеевского сельского поселения не ранее чем через два месяца со дня проведения заседания Собрания депутатов Позднеевского сельского поселения, на котором рассматривался указанный вопрос.</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14. </w:t>
      </w:r>
      <w:r w:rsidRPr="00935229">
        <w:rPr>
          <w:rFonts w:ascii="Times New Roman" w:hAnsi="Times New Roman"/>
          <w:sz w:val="28"/>
          <w:szCs w:val="28"/>
        </w:rPr>
        <w:t>Председатель Собрания депутатов – глава Позднеевского сельского поселения</w:t>
      </w:r>
      <w:r w:rsidRPr="00935229">
        <w:rPr>
          <w:rFonts w:ascii="Times New Roman" w:hAnsi="Times New Roman"/>
          <w:sz w:val="28"/>
          <w:szCs w:val="28"/>
          <w:lang w:eastAsia="hy-AM"/>
        </w:rPr>
        <w:t>, в отношении которого Собранием депутатов Позднеевского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Отдельные полномочия органов местного самоуправления Позднеевского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10. Заключительные и переходные положения</w:t>
      </w:r>
    </w:p>
    <w:p w:rsidR="00935229" w:rsidRPr="00935229" w:rsidRDefault="00935229" w:rsidP="00935229">
      <w:pPr>
        <w:spacing w:after="0" w:line="240" w:lineRule="auto"/>
        <w:ind w:firstLine="709"/>
        <w:jc w:val="both"/>
        <w:rPr>
          <w:rFonts w:ascii="Times New Roman" w:eastAsia="Calibri" w:hAnsi="Times New Roman"/>
          <w:i/>
          <w:sz w:val="28"/>
          <w:szCs w:val="28"/>
          <w:lang w:eastAsia="en-US"/>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70. Заключительные и переходные положения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eastAsia="Calibri" w:hAnsi="Times New Roman"/>
          <w:sz w:val="28"/>
          <w:szCs w:val="28"/>
          <w:lang w:eastAsia="en-US"/>
        </w:rPr>
      </w:pPr>
      <w:r w:rsidRPr="00935229">
        <w:rPr>
          <w:rFonts w:ascii="Times New Roman" w:eastAsia="Calibri" w:hAnsi="Times New Roman"/>
          <w:sz w:val="28"/>
          <w:szCs w:val="28"/>
          <w:lang w:eastAsia="en-US"/>
        </w:rPr>
        <w:t>Настоящий Устав вступает в силу со дн</w:t>
      </w:r>
      <w:r w:rsidR="00991C5A">
        <w:rPr>
          <w:rFonts w:ascii="Times New Roman" w:eastAsia="Calibri" w:hAnsi="Times New Roman"/>
          <w:sz w:val="28"/>
          <w:szCs w:val="28"/>
          <w:lang w:eastAsia="en-US"/>
        </w:rPr>
        <w:t>я его официального обнародования</w:t>
      </w:r>
      <w:r w:rsidRPr="00935229">
        <w:rPr>
          <w:rFonts w:ascii="Times New Roman" w:eastAsia="Calibri" w:hAnsi="Times New Roman"/>
          <w:sz w:val="28"/>
          <w:szCs w:val="28"/>
          <w:lang w:eastAsia="en-US"/>
        </w:rPr>
        <w:t>, произведенного после его государственной регистрации.</w:t>
      </w:r>
    </w:p>
    <w:p w:rsidR="00935229" w:rsidRPr="00AB5C39" w:rsidRDefault="00935229" w:rsidP="00935229">
      <w:pPr>
        <w:ind w:firstLine="708"/>
        <w:jc w:val="both"/>
        <w:rPr>
          <w:rFonts w:eastAsia="Calibri"/>
          <w:i/>
          <w:strike/>
          <w:sz w:val="28"/>
          <w:szCs w:val="28"/>
          <w:lang w:eastAsia="en-US"/>
        </w:rPr>
      </w:pPr>
    </w:p>
    <w:p w:rsidR="00935229" w:rsidRPr="006A2183" w:rsidRDefault="00935229" w:rsidP="00935229">
      <w:pPr>
        <w:jc w:val="both"/>
        <w:rPr>
          <w:sz w:val="28"/>
          <w:szCs w:val="28"/>
        </w:rPr>
      </w:pPr>
    </w:p>
    <w:p w:rsidR="00257131" w:rsidRPr="00AB5C39" w:rsidRDefault="00257131" w:rsidP="00257131">
      <w:pPr>
        <w:spacing w:after="0" w:line="240" w:lineRule="auto"/>
        <w:rPr>
          <w:rFonts w:ascii="Times New Roman" w:hAnsi="Times New Roman"/>
          <w:bCs/>
          <w:sz w:val="28"/>
        </w:rPr>
      </w:pPr>
    </w:p>
    <w:sectPr w:rsidR="00257131" w:rsidRPr="00AB5C39"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C3B" w:rsidRDefault="00282C3B" w:rsidP="00970C39">
      <w:pPr>
        <w:spacing w:after="0" w:line="240" w:lineRule="auto"/>
      </w:pPr>
      <w:r>
        <w:separator/>
      </w:r>
    </w:p>
  </w:endnote>
  <w:endnote w:type="continuationSeparator" w:id="1">
    <w:p w:rsidR="00282C3B" w:rsidRDefault="00282C3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77CE2" w:rsidRDefault="00EC4169">
        <w:pPr>
          <w:pStyle w:val="a5"/>
          <w:jc w:val="right"/>
        </w:pPr>
        <w:fldSimple w:instr="PAGE   \* MERGEFORMAT">
          <w:r w:rsidR="005A5992">
            <w:rPr>
              <w:noProof/>
            </w:rPr>
            <w:t>82</w:t>
          </w:r>
        </w:fldSimple>
      </w:p>
    </w:sdtContent>
  </w:sdt>
  <w:p w:rsidR="00177CE2" w:rsidRDefault="00177C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C3B" w:rsidRDefault="00282C3B" w:rsidP="00970C39">
      <w:pPr>
        <w:spacing w:after="0" w:line="240" w:lineRule="auto"/>
      </w:pPr>
      <w:r>
        <w:separator/>
      </w:r>
    </w:p>
  </w:footnote>
  <w:footnote w:type="continuationSeparator" w:id="1">
    <w:p w:rsidR="00282C3B" w:rsidRDefault="00282C3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E2" w:rsidRDefault="00EC4169">
    <w:pPr>
      <w:pStyle w:val="a3"/>
      <w:jc w:val="center"/>
    </w:pPr>
    <w:fldSimple w:instr=" PAGE   \* MERGEFORMAT ">
      <w:r w:rsidR="005A5992">
        <w:rPr>
          <w:noProof/>
        </w:rPr>
        <w:t>82</w:t>
      </w:r>
    </w:fldSimple>
  </w:p>
  <w:p w:rsidR="00177CE2" w:rsidRDefault="00177C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CE2"/>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2C3B"/>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40C9"/>
    <w:rsid w:val="00445DEB"/>
    <w:rsid w:val="0044683F"/>
    <w:rsid w:val="00447237"/>
    <w:rsid w:val="004502AD"/>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0CA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A5992"/>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27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A7826"/>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76614"/>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5229"/>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C5A"/>
    <w:rsid w:val="00991D93"/>
    <w:rsid w:val="009936AD"/>
    <w:rsid w:val="009A1F59"/>
    <w:rsid w:val="009A21CC"/>
    <w:rsid w:val="009A3548"/>
    <w:rsid w:val="009A3758"/>
    <w:rsid w:val="009A5887"/>
    <w:rsid w:val="009B11CD"/>
    <w:rsid w:val="009B59BD"/>
    <w:rsid w:val="009B5F07"/>
    <w:rsid w:val="009B6AF2"/>
    <w:rsid w:val="009B7D2A"/>
    <w:rsid w:val="009C0D7C"/>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D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884"/>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5D03"/>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6B5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169"/>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DD99-59D2-43F4-981A-7DA45EB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82</Pages>
  <Words>32183</Words>
  <Characters>183447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2017-11-02T08:49:00Z</cp:lastPrinted>
  <dcterms:created xsi:type="dcterms:W3CDTF">2017-01-31T08:16:00Z</dcterms:created>
  <dcterms:modified xsi:type="dcterms:W3CDTF">2017-11-02T08:49:00Z</dcterms:modified>
</cp:coreProperties>
</file>