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81" w:rsidRDefault="00087D81">
      <w:pPr>
        <w:jc w:val="center"/>
      </w:pPr>
    </w:p>
    <w:p w:rsidR="00087D81" w:rsidRPr="000C201B" w:rsidRDefault="00087D81">
      <w:pPr>
        <w:jc w:val="center"/>
        <w:rPr>
          <w:b/>
          <w:sz w:val="28"/>
          <w:szCs w:val="28"/>
        </w:rPr>
      </w:pPr>
    </w:p>
    <w:p w:rsidR="00087D81" w:rsidRPr="000C201B" w:rsidRDefault="00087D81">
      <w:pPr>
        <w:jc w:val="center"/>
        <w:rPr>
          <w:b/>
          <w:bCs/>
          <w:sz w:val="28"/>
          <w:szCs w:val="28"/>
        </w:rPr>
      </w:pPr>
      <w:r w:rsidRPr="000C201B">
        <w:rPr>
          <w:b/>
          <w:bCs/>
          <w:sz w:val="28"/>
          <w:szCs w:val="28"/>
        </w:rPr>
        <w:t>РОССИЙСКАЯ ФЕДЕРАЦИЯ</w:t>
      </w:r>
    </w:p>
    <w:p w:rsidR="00087D81" w:rsidRPr="000C201B" w:rsidRDefault="00087D81">
      <w:pPr>
        <w:pStyle w:val="1"/>
        <w:jc w:val="center"/>
        <w:rPr>
          <w:szCs w:val="28"/>
        </w:rPr>
      </w:pPr>
      <w:r w:rsidRPr="000C201B">
        <w:rPr>
          <w:szCs w:val="28"/>
        </w:rPr>
        <w:t>РОСТОВСКАЯ ОБЛАСТЬ</w:t>
      </w:r>
    </w:p>
    <w:p w:rsidR="00087D81" w:rsidRPr="000C201B" w:rsidRDefault="00087D81">
      <w:pPr>
        <w:pStyle w:val="3"/>
        <w:rPr>
          <w:szCs w:val="28"/>
        </w:rPr>
      </w:pPr>
      <w:r w:rsidRPr="000C201B">
        <w:rPr>
          <w:szCs w:val="28"/>
        </w:rPr>
        <w:t>ВЕСЕЛОВСКИЙ РАЙОН</w:t>
      </w:r>
    </w:p>
    <w:p w:rsidR="00087D81" w:rsidRPr="000C201B" w:rsidRDefault="000C201B">
      <w:pPr>
        <w:jc w:val="center"/>
        <w:rPr>
          <w:b/>
          <w:bCs/>
          <w:sz w:val="28"/>
          <w:szCs w:val="28"/>
        </w:rPr>
      </w:pPr>
      <w:r w:rsidRPr="000C201B">
        <w:rPr>
          <w:b/>
          <w:bCs/>
          <w:sz w:val="28"/>
          <w:szCs w:val="28"/>
        </w:rPr>
        <w:t>МУНИЦИПАЛЬНОЕ ОБРАЗОВАНИЕ</w:t>
      </w:r>
    </w:p>
    <w:p w:rsidR="000C201B" w:rsidRPr="000C201B" w:rsidRDefault="000C201B">
      <w:pPr>
        <w:jc w:val="center"/>
        <w:rPr>
          <w:b/>
          <w:bCs/>
          <w:sz w:val="28"/>
          <w:szCs w:val="28"/>
        </w:rPr>
      </w:pPr>
      <w:r w:rsidRPr="000C201B">
        <w:rPr>
          <w:b/>
          <w:bCs/>
          <w:sz w:val="28"/>
          <w:szCs w:val="28"/>
        </w:rPr>
        <w:t>«ПОЗДНЕЕВСКОЕ СЕЛЬСКОЕ ПОСЕЛЕНИЕ»</w:t>
      </w:r>
    </w:p>
    <w:p w:rsidR="000C201B" w:rsidRPr="000C201B" w:rsidRDefault="000C201B" w:rsidP="00CE1140">
      <w:pPr>
        <w:rPr>
          <w:b/>
          <w:sz w:val="28"/>
          <w:szCs w:val="28"/>
        </w:rPr>
      </w:pPr>
    </w:p>
    <w:p w:rsidR="001C0676" w:rsidRPr="000C201B" w:rsidRDefault="006A48EF" w:rsidP="00CE1140">
      <w:pPr>
        <w:rPr>
          <w:b/>
          <w:sz w:val="28"/>
          <w:szCs w:val="28"/>
        </w:rPr>
      </w:pPr>
      <w:r w:rsidRPr="000C201B">
        <w:rPr>
          <w:b/>
          <w:sz w:val="28"/>
          <w:szCs w:val="28"/>
        </w:rPr>
        <w:t>СОБРАНИЕ ДЕПУТАТОВ ПОЗДНЕЕВСКОГО СЕЛЬСКОГО ПОСЕЛЕНИЯ</w:t>
      </w:r>
    </w:p>
    <w:p w:rsidR="001C0676" w:rsidRPr="00CE1140" w:rsidRDefault="001C0676" w:rsidP="00CE1140">
      <w:pPr>
        <w:rPr>
          <w:sz w:val="28"/>
        </w:rPr>
      </w:pPr>
    </w:p>
    <w:p w:rsidR="00072AF3" w:rsidRDefault="000C201B" w:rsidP="00A313A2">
      <w:pPr>
        <w:rPr>
          <w:sz w:val="28"/>
        </w:rPr>
      </w:pPr>
      <w:r>
        <w:rPr>
          <w:sz w:val="28"/>
        </w:rPr>
        <w:t xml:space="preserve">                                             </w:t>
      </w:r>
      <w:r w:rsidR="00A313A2">
        <w:rPr>
          <w:sz w:val="28"/>
        </w:rPr>
        <w:t xml:space="preserve">              </w:t>
      </w:r>
      <w:r>
        <w:rPr>
          <w:sz w:val="28"/>
        </w:rPr>
        <w:t xml:space="preserve">РЕШЕНИЕ         </w:t>
      </w:r>
      <w:r w:rsidR="00F26B19">
        <w:rPr>
          <w:sz w:val="28"/>
        </w:rPr>
        <w:t xml:space="preserve">     </w:t>
      </w:r>
      <w:r w:rsidR="00846B7E">
        <w:rPr>
          <w:sz w:val="28"/>
        </w:rPr>
        <w:t xml:space="preserve">    </w:t>
      </w:r>
      <w:r w:rsidR="00643CF3">
        <w:rPr>
          <w:sz w:val="28"/>
        </w:rPr>
        <w:t xml:space="preserve">                          </w:t>
      </w:r>
      <w:r>
        <w:rPr>
          <w:sz w:val="28"/>
        </w:rPr>
        <w:t xml:space="preserve">   </w:t>
      </w:r>
      <w:r w:rsidR="002F6E5D">
        <w:rPr>
          <w:sz w:val="28"/>
        </w:rPr>
        <w:t xml:space="preserve">                       </w:t>
      </w:r>
      <w:r>
        <w:rPr>
          <w:sz w:val="28"/>
        </w:rPr>
        <w:t xml:space="preserve">     </w:t>
      </w:r>
      <w:r w:rsidR="00A313A2">
        <w:rPr>
          <w:sz w:val="28"/>
        </w:rPr>
        <w:t xml:space="preserve">                          </w:t>
      </w:r>
    </w:p>
    <w:p w:rsidR="006A48EF" w:rsidRPr="00DE2C05" w:rsidRDefault="006A48EF" w:rsidP="006A48EF">
      <w:pPr>
        <w:jc w:val="center"/>
      </w:pPr>
    </w:p>
    <w:p w:rsidR="00072AF3" w:rsidRPr="00DE2C05" w:rsidRDefault="002F6E5D" w:rsidP="00CE1140">
      <w:r w:rsidRPr="00DE2C05">
        <w:t xml:space="preserve">«  </w:t>
      </w:r>
      <w:r w:rsidR="00F26B19" w:rsidRPr="00DE2C05">
        <w:t>31</w:t>
      </w:r>
      <w:r w:rsidR="005F4498" w:rsidRPr="00DE2C05">
        <w:t xml:space="preserve">   »  мая </w:t>
      </w:r>
      <w:r w:rsidRPr="00DE2C05">
        <w:t xml:space="preserve"> </w:t>
      </w:r>
      <w:r w:rsidR="005F4498" w:rsidRPr="00DE2C05">
        <w:t>2016</w:t>
      </w:r>
      <w:r w:rsidR="000C201B" w:rsidRPr="00DE2C05">
        <w:t>г</w:t>
      </w:r>
      <w:r w:rsidR="006A48EF" w:rsidRPr="00DE2C05">
        <w:t xml:space="preserve">                  </w:t>
      </w:r>
      <w:r w:rsidR="005F4498" w:rsidRPr="00DE2C05">
        <w:t xml:space="preserve">        №  </w:t>
      </w:r>
      <w:r w:rsidR="00F26B19" w:rsidRPr="00DE2C05">
        <w:t>11</w:t>
      </w:r>
      <w:r w:rsidR="004249ED" w:rsidRPr="00DE2C05">
        <w:t>/1</w:t>
      </w:r>
      <w:r w:rsidR="005F4498" w:rsidRPr="00DE2C05">
        <w:t xml:space="preserve">  </w:t>
      </w:r>
      <w:r w:rsidR="006A48EF" w:rsidRPr="00DE2C05">
        <w:t xml:space="preserve">                                     х. </w:t>
      </w:r>
      <w:proofErr w:type="spellStart"/>
      <w:r w:rsidR="006A48EF" w:rsidRPr="00DE2C05">
        <w:t>Позднеевка</w:t>
      </w:r>
      <w:proofErr w:type="spellEnd"/>
    </w:p>
    <w:p w:rsidR="00072AF3" w:rsidRPr="00DE2C05" w:rsidRDefault="00072AF3" w:rsidP="00CE1140"/>
    <w:p w:rsidR="004249ED" w:rsidRPr="00DE2C05" w:rsidRDefault="004249ED" w:rsidP="004249ED">
      <w:pPr>
        <w:pStyle w:val="2"/>
        <w:rPr>
          <w:b w:val="0"/>
          <w:bCs w:val="0"/>
          <w:color w:val="000000"/>
        </w:rPr>
      </w:pPr>
      <w:r w:rsidRPr="00DE2C05">
        <w:t>«</w:t>
      </w:r>
      <w:r w:rsidRPr="00DE2C05">
        <w:rPr>
          <w:b w:val="0"/>
          <w:bCs w:val="0"/>
          <w:color w:val="000000"/>
        </w:rPr>
        <w:t>О внесении  изменения в решение собрания депутатов</w:t>
      </w:r>
    </w:p>
    <w:p w:rsidR="004249ED" w:rsidRPr="00DE2C05" w:rsidRDefault="004249ED" w:rsidP="004249ED">
      <w:pPr>
        <w:pStyle w:val="2"/>
        <w:rPr>
          <w:b w:val="0"/>
          <w:bCs w:val="0"/>
          <w:color w:val="000000"/>
        </w:rPr>
      </w:pPr>
      <w:proofErr w:type="spellStart"/>
      <w:r w:rsidRPr="00DE2C05">
        <w:rPr>
          <w:b w:val="0"/>
          <w:bCs w:val="0"/>
          <w:color w:val="000000"/>
        </w:rPr>
        <w:t>Позднеевского</w:t>
      </w:r>
      <w:proofErr w:type="spellEnd"/>
      <w:r w:rsidRPr="00DE2C05">
        <w:rPr>
          <w:b w:val="0"/>
          <w:bCs w:val="0"/>
          <w:color w:val="000000"/>
        </w:rPr>
        <w:t xml:space="preserve">  сельского поселения от 28.02.2013г № 4</w:t>
      </w:r>
    </w:p>
    <w:p w:rsidR="004249ED" w:rsidRPr="00DE2C05" w:rsidRDefault="004249ED" w:rsidP="004249ED">
      <w:pPr>
        <w:pStyle w:val="1"/>
        <w:jc w:val="left"/>
        <w:rPr>
          <w:rStyle w:val="a8"/>
          <w:i w:val="0"/>
          <w:sz w:val="24"/>
        </w:rPr>
      </w:pPr>
      <w:r w:rsidRPr="00DE2C05">
        <w:rPr>
          <w:rStyle w:val="a8"/>
          <w:b w:val="0"/>
          <w:i w:val="0"/>
          <w:sz w:val="24"/>
        </w:rPr>
        <w:t xml:space="preserve">«О Перечне муниципального имущества                                                                                               </w:t>
      </w:r>
      <w:proofErr w:type="spellStart"/>
      <w:r w:rsidRPr="00DE2C05">
        <w:rPr>
          <w:rStyle w:val="a8"/>
          <w:b w:val="0"/>
          <w:i w:val="0"/>
          <w:sz w:val="24"/>
        </w:rPr>
        <w:t>Позднеевского</w:t>
      </w:r>
      <w:proofErr w:type="spellEnd"/>
      <w:r w:rsidRPr="00DE2C05">
        <w:rPr>
          <w:rStyle w:val="a8"/>
          <w:b w:val="0"/>
          <w:i w:val="0"/>
          <w:sz w:val="24"/>
        </w:rPr>
        <w:t xml:space="preserve"> сельского поселения, предназначенного                                                                                         для передачи во владение и (или) в пользование                                               </w:t>
      </w:r>
      <w:bookmarkStart w:id="0" w:name="_GoBack"/>
      <w:bookmarkEnd w:id="0"/>
      <w:r w:rsidRPr="00DE2C05">
        <w:rPr>
          <w:rStyle w:val="a8"/>
          <w:b w:val="0"/>
          <w:i w:val="0"/>
          <w:sz w:val="24"/>
        </w:rPr>
        <w:t xml:space="preserve">                            субъектам малого и среднего   предпринимательства и                                                                             организациям,  образующим инфраструктуру поддержки субъектов                                                     малого и среднего предпринимательства»</w:t>
      </w:r>
    </w:p>
    <w:p w:rsidR="00A479EE" w:rsidRPr="00DE2C05" w:rsidRDefault="00072AF3" w:rsidP="006A48EF">
      <w:r w:rsidRPr="00DE2C05">
        <w:t xml:space="preserve">                 </w:t>
      </w:r>
    </w:p>
    <w:p w:rsidR="00846B7E" w:rsidRPr="00DE2C05" w:rsidRDefault="00974A3B" w:rsidP="00846B7E">
      <w:r w:rsidRPr="00DE2C05">
        <w:t xml:space="preserve">          </w:t>
      </w:r>
      <w:r w:rsidR="00796E96" w:rsidRPr="00DE2C05">
        <w:t>В соответствии со ст.10</w:t>
      </w:r>
      <w:r w:rsidR="00846B7E" w:rsidRPr="00DE2C05">
        <w:t xml:space="preserve"> Федерального закона от 21.12.2001г № 178-ФЗ «О приватизации государственного и муниципального имущества», руководствуясь Уставом Муниципального Образования «</w:t>
      </w:r>
      <w:proofErr w:type="spellStart"/>
      <w:r w:rsidR="00846B7E" w:rsidRPr="00DE2C05">
        <w:t>Позднеевское</w:t>
      </w:r>
      <w:proofErr w:type="spellEnd"/>
      <w:r w:rsidR="00846B7E" w:rsidRPr="00DE2C05">
        <w:t xml:space="preserve"> сельское поселение»</w:t>
      </w:r>
      <w:r w:rsidR="002A7663" w:rsidRPr="00DE2C05">
        <w:t xml:space="preserve">                        </w:t>
      </w:r>
      <w:r w:rsidR="00846B7E" w:rsidRPr="00DE2C05">
        <w:t xml:space="preserve">                                          </w:t>
      </w:r>
    </w:p>
    <w:p w:rsidR="00846B7E" w:rsidRPr="00DE2C05" w:rsidRDefault="00846B7E" w:rsidP="00846B7E">
      <w:pPr>
        <w:jc w:val="center"/>
      </w:pPr>
    </w:p>
    <w:p w:rsidR="00072AF3" w:rsidRPr="00DE2C05" w:rsidRDefault="00244A91" w:rsidP="00846B7E">
      <w:pPr>
        <w:jc w:val="center"/>
      </w:pPr>
      <w:r w:rsidRPr="00DE2C05">
        <w:t xml:space="preserve">Собрание депутатов </w:t>
      </w:r>
      <w:proofErr w:type="spellStart"/>
      <w:r w:rsidRPr="00DE2C05">
        <w:t>Позднеевского</w:t>
      </w:r>
      <w:proofErr w:type="spellEnd"/>
      <w:r w:rsidRPr="00DE2C05">
        <w:t xml:space="preserve"> сельского поселения</w:t>
      </w:r>
    </w:p>
    <w:p w:rsidR="00A313A2" w:rsidRPr="00DE2C05" w:rsidRDefault="00A313A2" w:rsidP="00244A91">
      <w:pPr>
        <w:jc w:val="center"/>
      </w:pPr>
    </w:p>
    <w:p w:rsidR="00072AF3" w:rsidRPr="00DE2C05" w:rsidRDefault="00244A91" w:rsidP="00244A91">
      <w:pPr>
        <w:jc w:val="center"/>
      </w:pPr>
      <w:proofErr w:type="gramStart"/>
      <w:r w:rsidRPr="00DE2C05">
        <w:t>Р</w:t>
      </w:r>
      <w:proofErr w:type="gramEnd"/>
      <w:r w:rsidRPr="00DE2C05">
        <w:t xml:space="preserve"> Е Ш И Л О:</w:t>
      </w:r>
    </w:p>
    <w:p w:rsidR="00846B7E" w:rsidRPr="00DE2C05" w:rsidRDefault="00846B7E" w:rsidP="00EB25D3">
      <w:pPr>
        <w:jc w:val="both"/>
      </w:pPr>
    </w:p>
    <w:p w:rsidR="00106966" w:rsidRPr="00DE2C05" w:rsidRDefault="00974A3B" w:rsidP="00106966">
      <w:pPr>
        <w:pStyle w:val="1"/>
        <w:jc w:val="left"/>
        <w:rPr>
          <w:rStyle w:val="a8"/>
          <w:b w:val="0"/>
          <w:i w:val="0"/>
          <w:sz w:val="24"/>
        </w:rPr>
      </w:pPr>
      <w:r w:rsidRPr="00DE2C05">
        <w:rPr>
          <w:b w:val="0"/>
          <w:sz w:val="24"/>
        </w:rPr>
        <w:t>1.</w:t>
      </w:r>
      <w:r w:rsidR="00A62170" w:rsidRPr="00DE2C05">
        <w:rPr>
          <w:b w:val="0"/>
          <w:sz w:val="24"/>
        </w:rPr>
        <w:t xml:space="preserve">Внести изменения в решение собрания депутатов </w:t>
      </w:r>
      <w:proofErr w:type="spellStart"/>
      <w:r w:rsidR="00A62170" w:rsidRPr="00DE2C05">
        <w:rPr>
          <w:b w:val="0"/>
          <w:sz w:val="24"/>
        </w:rPr>
        <w:t>Позднеев</w:t>
      </w:r>
      <w:r w:rsidR="004249ED" w:rsidRPr="00DE2C05">
        <w:rPr>
          <w:b w:val="0"/>
          <w:sz w:val="24"/>
        </w:rPr>
        <w:t>ского</w:t>
      </w:r>
      <w:proofErr w:type="spellEnd"/>
      <w:r w:rsidR="004249ED" w:rsidRPr="00DE2C05">
        <w:rPr>
          <w:b w:val="0"/>
          <w:sz w:val="24"/>
        </w:rPr>
        <w:t xml:space="preserve"> сельского поселения  от 28.02.2013г № 4</w:t>
      </w:r>
      <w:r w:rsidR="00A62170" w:rsidRPr="00DE2C05">
        <w:rPr>
          <w:sz w:val="24"/>
        </w:rPr>
        <w:t xml:space="preserve"> </w:t>
      </w:r>
      <w:r w:rsidR="004249ED" w:rsidRPr="00DE2C05">
        <w:rPr>
          <w:rStyle w:val="a8"/>
          <w:b w:val="0"/>
          <w:i w:val="0"/>
          <w:sz w:val="24"/>
        </w:rPr>
        <w:t>«О Перечн</w:t>
      </w:r>
      <w:r w:rsidR="00DE2C05" w:rsidRPr="00DE2C05">
        <w:rPr>
          <w:rStyle w:val="a8"/>
          <w:b w:val="0"/>
          <w:i w:val="0"/>
          <w:sz w:val="24"/>
        </w:rPr>
        <w:t xml:space="preserve">е муниципального имущества    </w:t>
      </w:r>
      <w:proofErr w:type="spellStart"/>
      <w:r w:rsidR="00606FDD" w:rsidRPr="00DE2C05">
        <w:rPr>
          <w:rStyle w:val="a8"/>
          <w:b w:val="0"/>
          <w:i w:val="0"/>
          <w:sz w:val="24"/>
        </w:rPr>
        <w:t>Позднеевского</w:t>
      </w:r>
      <w:proofErr w:type="spellEnd"/>
      <w:r w:rsidR="00606FDD" w:rsidRPr="00DE2C05">
        <w:rPr>
          <w:rStyle w:val="a8"/>
          <w:b w:val="0"/>
          <w:i w:val="0"/>
          <w:sz w:val="24"/>
        </w:rPr>
        <w:t xml:space="preserve"> </w:t>
      </w:r>
      <w:r w:rsidR="004249ED" w:rsidRPr="00DE2C05">
        <w:rPr>
          <w:rStyle w:val="a8"/>
          <w:b w:val="0"/>
          <w:i w:val="0"/>
          <w:sz w:val="24"/>
        </w:rPr>
        <w:t xml:space="preserve">    </w:t>
      </w:r>
      <w:r w:rsidR="00606FDD" w:rsidRPr="00DE2C05">
        <w:rPr>
          <w:rStyle w:val="a8"/>
          <w:b w:val="0"/>
          <w:i w:val="0"/>
          <w:sz w:val="24"/>
        </w:rPr>
        <w:t xml:space="preserve"> сельского поселения</w:t>
      </w:r>
      <w:proofErr w:type="gramStart"/>
      <w:r w:rsidR="00606FDD" w:rsidRPr="00DE2C05">
        <w:rPr>
          <w:rStyle w:val="a8"/>
          <w:b w:val="0"/>
          <w:i w:val="0"/>
          <w:sz w:val="24"/>
        </w:rPr>
        <w:t xml:space="preserve">  ,</w:t>
      </w:r>
      <w:proofErr w:type="gramEnd"/>
      <w:r w:rsidR="00606FDD" w:rsidRPr="00DE2C05">
        <w:rPr>
          <w:rStyle w:val="a8"/>
          <w:b w:val="0"/>
          <w:i w:val="0"/>
          <w:sz w:val="24"/>
        </w:rPr>
        <w:t xml:space="preserve"> предназначенного    </w:t>
      </w:r>
      <w:r w:rsidR="004249ED" w:rsidRPr="00DE2C05">
        <w:rPr>
          <w:rStyle w:val="a8"/>
          <w:b w:val="0"/>
          <w:i w:val="0"/>
          <w:sz w:val="24"/>
        </w:rPr>
        <w:t>для передачи во владение и (или) в пользование                                                                    субъектам малого и среднего   предпринимательства и     организациям,  образующим инфраструктуру поддержк</w:t>
      </w:r>
      <w:r w:rsidR="00606FDD" w:rsidRPr="00DE2C05">
        <w:rPr>
          <w:rStyle w:val="a8"/>
          <w:b w:val="0"/>
          <w:i w:val="0"/>
          <w:sz w:val="24"/>
        </w:rPr>
        <w:t xml:space="preserve">и субъектов   </w:t>
      </w:r>
      <w:r w:rsidR="004249ED" w:rsidRPr="00DE2C05">
        <w:rPr>
          <w:rStyle w:val="a8"/>
          <w:b w:val="0"/>
          <w:i w:val="0"/>
          <w:sz w:val="24"/>
        </w:rPr>
        <w:t>малого и среднего предпринимательства»</w:t>
      </w:r>
      <w:r w:rsidR="00DE2C05" w:rsidRPr="00DE2C05">
        <w:rPr>
          <w:rStyle w:val="a8"/>
          <w:b w:val="0"/>
          <w:i w:val="0"/>
          <w:sz w:val="24"/>
        </w:rPr>
        <w:t xml:space="preserve"> </w:t>
      </w:r>
      <w:r w:rsidR="00606FDD" w:rsidRPr="00DE2C05">
        <w:rPr>
          <w:rStyle w:val="a8"/>
          <w:b w:val="0"/>
          <w:i w:val="0"/>
          <w:sz w:val="24"/>
        </w:rPr>
        <w:t>,</w:t>
      </w:r>
      <w:r w:rsidR="00A62170" w:rsidRPr="00DE2C05">
        <w:rPr>
          <w:b w:val="0"/>
          <w:sz w:val="24"/>
        </w:rPr>
        <w:t>исключив приложение к вышеуказанному решению</w:t>
      </w:r>
      <w:r w:rsidRPr="00DE2C05">
        <w:rPr>
          <w:b w:val="0"/>
          <w:sz w:val="24"/>
        </w:rPr>
        <w:t xml:space="preserve"> </w:t>
      </w:r>
      <w:r w:rsidRPr="00DE2C05">
        <w:rPr>
          <w:b w:val="0"/>
          <w:spacing w:val="-10"/>
          <w:sz w:val="24"/>
        </w:rPr>
        <w:t xml:space="preserve"> </w:t>
      </w:r>
      <w:r w:rsidRPr="00DE2C05">
        <w:rPr>
          <w:b w:val="0"/>
          <w:i/>
          <w:spacing w:val="-10"/>
          <w:sz w:val="24"/>
        </w:rPr>
        <w:t>«</w:t>
      </w:r>
      <w:r w:rsidR="00106966" w:rsidRPr="00DE2C05">
        <w:rPr>
          <w:rStyle w:val="a8"/>
          <w:b w:val="0"/>
          <w:i w:val="0"/>
          <w:sz w:val="24"/>
        </w:rPr>
        <w:t>Перечень</w:t>
      </w:r>
      <w:r w:rsidR="00606FDD" w:rsidRPr="00DE2C05">
        <w:rPr>
          <w:rStyle w:val="a8"/>
          <w:b w:val="0"/>
          <w:i w:val="0"/>
          <w:sz w:val="24"/>
        </w:rPr>
        <w:t xml:space="preserve"> </w:t>
      </w:r>
      <w:r w:rsidR="00106966" w:rsidRPr="00DE2C05">
        <w:rPr>
          <w:rStyle w:val="a8"/>
          <w:b w:val="0"/>
          <w:i w:val="0"/>
          <w:sz w:val="24"/>
        </w:rPr>
        <w:t xml:space="preserve">муниципального имущества </w:t>
      </w:r>
      <w:proofErr w:type="spellStart"/>
      <w:r w:rsidR="00106966" w:rsidRPr="00DE2C05">
        <w:rPr>
          <w:rStyle w:val="a8"/>
          <w:b w:val="0"/>
          <w:i w:val="0"/>
          <w:sz w:val="24"/>
        </w:rPr>
        <w:t>Позднеевского</w:t>
      </w:r>
      <w:proofErr w:type="spellEnd"/>
      <w:r w:rsidR="00106966" w:rsidRPr="00DE2C05">
        <w:rPr>
          <w:rStyle w:val="a8"/>
          <w:b w:val="0"/>
          <w:i w:val="0"/>
          <w:sz w:val="24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E2C05" w:rsidRPr="00DE2C05">
        <w:rPr>
          <w:rStyle w:val="a8"/>
          <w:b w:val="0"/>
          <w:i w:val="0"/>
          <w:sz w:val="24"/>
        </w:rPr>
        <w:t>.</w:t>
      </w:r>
    </w:p>
    <w:p w:rsidR="004249ED" w:rsidRPr="00DE2C05" w:rsidRDefault="004249ED" w:rsidP="004249ED">
      <w:pPr>
        <w:rPr>
          <w:i/>
        </w:rPr>
      </w:pPr>
    </w:p>
    <w:p w:rsidR="00846B7E" w:rsidRPr="00DE2C05" w:rsidRDefault="00846B7E" w:rsidP="00EB25D3">
      <w:pPr>
        <w:jc w:val="both"/>
      </w:pPr>
      <w:r w:rsidRPr="00DE2C05">
        <w:t xml:space="preserve">2. </w:t>
      </w:r>
      <w:proofErr w:type="gramStart"/>
      <w:r w:rsidRPr="00DE2C05">
        <w:t>Контроль за</w:t>
      </w:r>
      <w:proofErr w:type="gramEnd"/>
      <w:r w:rsidRPr="00DE2C05">
        <w:t xml:space="preserve"> исполнением данного решения оставляю за собой.</w:t>
      </w:r>
    </w:p>
    <w:p w:rsidR="00846B7E" w:rsidRPr="00DE2C05" w:rsidRDefault="00846B7E" w:rsidP="00EB25D3">
      <w:pPr>
        <w:jc w:val="both"/>
      </w:pPr>
    </w:p>
    <w:p w:rsidR="00244A91" w:rsidRPr="00DE2C05" w:rsidRDefault="00EB25D3" w:rsidP="00EB25D3">
      <w:pPr>
        <w:jc w:val="both"/>
      </w:pPr>
      <w:r w:rsidRPr="00DE2C05">
        <w:t xml:space="preserve">3. </w:t>
      </w:r>
      <w:r w:rsidR="00244A91" w:rsidRPr="00DE2C05">
        <w:t>Решение вступает в силу со дня его обнародования.</w:t>
      </w:r>
    </w:p>
    <w:p w:rsidR="00244A91" w:rsidRPr="00DE2C05" w:rsidRDefault="00244A91" w:rsidP="00244A91">
      <w:pPr>
        <w:ind w:left="720"/>
      </w:pPr>
    </w:p>
    <w:p w:rsidR="00244A91" w:rsidRPr="00DE2C05" w:rsidRDefault="00244A91" w:rsidP="00244A91">
      <w:pPr>
        <w:ind w:left="720"/>
      </w:pPr>
    </w:p>
    <w:p w:rsidR="00244A91" w:rsidRPr="00DE2C05" w:rsidRDefault="00244A91" w:rsidP="00A479EE"/>
    <w:p w:rsidR="00A479EE" w:rsidRPr="00DE2C05" w:rsidRDefault="00106966" w:rsidP="00A479EE">
      <w:r w:rsidRPr="00DE2C05">
        <w:t>Заместитель председателя</w:t>
      </w:r>
      <w:r w:rsidR="00606FDD" w:rsidRPr="00DE2C05">
        <w:t xml:space="preserve">                                                                                                                           </w:t>
      </w:r>
      <w:r w:rsidRPr="00DE2C05">
        <w:t xml:space="preserve">Собрания депутатов </w:t>
      </w:r>
      <w:proofErr w:type="spellStart"/>
      <w:r w:rsidR="00A479EE" w:rsidRPr="00DE2C05">
        <w:t>Позднеевского</w:t>
      </w:r>
      <w:proofErr w:type="spellEnd"/>
    </w:p>
    <w:p w:rsidR="00087D81" w:rsidRPr="00DE2C05" w:rsidRDefault="005C303A" w:rsidP="00A479EE">
      <w:pPr>
        <w:tabs>
          <w:tab w:val="left" w:pos="5988"/>
        </w:tabs>
      </w:pPr>
      <w:r w:rsidRPr="00DE2C05">
        <w:t>с</w:t>
      </w:r>
      <w:r w:rsidR="00524C59" w:rsidRPr="00DE2C05">
        <w:t xml:space="preserve">ельского поселения </w:t>
      </w:r>
      <w:r w:rsidR="00A479EE" w:rsidRPr="00DE2C05">
        <w:t xml:space="preserve">                   </w:t>
      </w:r>
      <w:r w:rsidR="00524C59" w:rsidRPr="00DE2C05">
        <w:t xml:space="preserve">                      </w:t>
      </w:r>
      <w:r w:rsidR="00106966" w:rsidRPr="00DE2C05">
        <w:t xml:space="preserve">         </w:t>
      </w:r>
      <w:r w:rsidR="00606FDD" w:rsidRPr="00DE2C05">
        <w:t xml:space="preserve">                              </w:t>
      </w:r>
      <w:r w:rsidR="00106966" w:rsidRPr="00DE2C05">
        <w:t xml:space="preserve"> В.Г.Любимский</w:t>
      </w:r>
    </w:p>
    <w:sectPr w:rsidR="00087D81" w:rsidRPr="00DE2C05" w:rsidSect="00D0441B">
      <w:type w:val="continuous"/>
      <w:pgSz w:w="11906" w:h="16838" w:code="9"/>
      <w:pgMar w:top="510" w:right="1134" w:bottom="719" w:left="1134" w:header="709" w:footer="709" w:gutter="0"/>
      <w:cols w:space="708" w:equalWidth="0">
        <w:col w:w="100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FD2"/>
    <w:multiLevelType w:val="hybridMultilevel"/>
    <w:tmpl w:val="F782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B7CB5"/>
    <w:multiLevelType w:val="hybridMultilevel"/>
    <w:tmpl w:val="8F2E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1655C"/>
    <w:multiLevelType w:val="hybridMultilevel"/>
    <w:tmpl w:val="0726879E"/>
    <w:lvl w:ilvl="0" w:tplc="5690448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78C46296">
      <w:numFmt w:val="none"/>
      <w:lvlText w:val=""/>
      <w:lvlJc w:val="left"/>
      <w:pPr>
        <w:tabs>
          <w:tab w:val="num" w:pos="360"/>
        </w:tabs>
      </w:pPr>
    </w:lvl>
    <w:lvl w:ilvl="2" w:tplc="A1E2DCDA">
      <w:numFmt w:val="none"/>
      <w:lvlText w:val=""/>
      <w:lvlJc w:val="left"/>
      <w:pPr>
        <w:tabs>
          <w:tab w:val="num" w:pos="360"/>
        </w:tabs>
      </w:pPr>
    </w:lvl>
    <w:lvl w:ilvl="3" w:tplc="22DEE7F0">
      <w:numFmt w:val="none"/>
      <w:lvlText w:val=""/>
      <w:lvlJc w:val="left"/>
      <w:pPr>
        <w:tabs>
          <w:tab w:val="num" w:pos="360"/>
        </w:tabs>
      </w:pPr>
    </w:lvl>
    <w:lvl w:ilvl="4" w:tplc="A692CE0E">
      <w:numFmt w:val="none"/>
      <w:lvlText w:val=""/>
      <w:lvlJc w:val="left"/>
      <w:pPr>
        <w:tabs>
          <w:tab w:val="num" w:pos="360"/>
        </w:tabs>
      </w:pPr>
    </w:lvl>
    <w:lvl w:ilvl="5" w:tplc="75DCF498">
      <w:numFmt w:val="none"/>
      <w:lvlText w:val=""/>
      <w:lvlJc w:val="left"/>
      <w:pPr>
        <w:tabs>
          <w:tab w:val="num" w:pos="360"/>
        </w:tabs>
      </w:pPr>
    </w:lvl>
    <w:lvl w:ilvl="6" w:tplc="17DC98FA">
      <w:numFmt w:val="none"/>
      <w:lvlText w:val=""/>
      <w:lvlJc w:val="left"/>
      <w:pPr>
        <w:tabs>
          <w:tab w:val="num" w:pos="360"/>
        </w:tabs>
      </w:pPr>
    </w:lvl>
    <w:lvl w:ilvl="7" w:tplc="131C5648">
      <w:numFmt w:val="none"/>
      <w:lvlText w:val=""/>
      <w:lvlJc w:val="left"/>
      <w:pPr>
        <w:tabs>
          <w:tab w:val="num" w:pos="360"/>
        </w:tabs>
      </w:pPr>
    </w:lvl>
    <w:lvl w:ilvl="8" w:tplc="8AA6A5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9E4E69"/>
    <w:multiLevelType w:val="hybridMultilevel"/>
    <w:tmpl w:val="F7B8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D2FDB"/>
    <w:multiLevelType w:val="hybridMultilevel"/>
    <w:tmpl w:val="69D6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B6558"/>
    <w:multiLevelType w:val="hybridMultilevel"/>
    <w:tmpl w:val="1E0A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25A32"/>
    <w:multiLevelType w:val="hybridMultilevel"/>
    <w:tmpl w:val="216A243C"/>
    <w:lvl w:ilvl="0" w:tplc="C540C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C4EC45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FF20E42"/>
    <w:multiLevelType w:val="hybridMultilevel"/>
    <w:tmpl w:val="4B6AB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A87F8A"/>
    <w:multiLevelType w:val="hybridMultilevel"/>
    <w:tmpl w:val="E5C8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64C3F"/>
    <w:multiLevelType w:val="hybridMultilevel"/>
    <w:tmpl w:val="9AE4AD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D1"/>
    <w:rsid w:val="000106FF"/>
    <w:rsid w:val="00045739"/>
    <w:rsid w:val="00072AF3"/>
    <w:rsid w:val="00087D81"/>
    <w:rsid w:val="00096606"/>
    <w:rsid w:val="000C201B"/>
    <w:rsid w:val="000C3AAF"/>
    <w:rsid w:val="000F5C92"/>
    <w:rsid w:val="00106966"/>
    <w:rsid w:val="001C0676"/>
    <w:rsid w:val="001C563A"/>
    <w:rsid w:val="001F3E07"/>
    <w:rsid w:val="00240E16"/>
    <w:rsid w:val="00244A91"/>
    <w:rsid w:val="002A7663"/>
    <w:rsid w:val="002D343D"/>
    <w:rsid w:val="002F6E5D"/>
    <w:rsid w:val="003058AE"/>
    <w:rsid w:val="004249ED"/>
    <w:rsid w:val="004B3306"/>
    <w:rsid w:val="005044CE"/>
    <w:rsid w:val="00524C59"/>
    <w:rsid w:val="005C303A"/>
    <w:rsid w:val="005C67FB"/>
    <w:rsid w:val="005E2588"/>
    <w:rsid w:val="005F4498"/>
    <w:rsid w:val="00606FDD"/>
    <w:rsid w:val="00643CF3"/>
    <w:rsid w:val="006903B8"/>
    <w:rsid w:val="006A48EF"/>
    <w:rsid w:val="0073412F"/>
    <w:rsid w:val="00796E96"/>
    <w:rsid w:val="008160C1"/>
    <w:rsid w:val="00846B7E"/>
    <w:rsid w:val="00872BEA"/>
    <w:rsid w:val="008773D1"/>
    <w:rsid w:val="00937E86"/>
    <w:rsid w:val="00974A3B"/>
    <w:rsid w:val="0099284A"/>
    <w:rsid w:val="009C738D"/>
    <w:rsid w:val="009E56ED"/>
    <w:rsid w:val="00A313A2"/>
    <w:rsid w:val="00A479EE"/>
    <w:rsid w:val="00A62170"/>
    <w:rsid w:val="00A647EC"/>
    <w:rsid w:val="00A71BB5"/>
    <w:rsid w:val="00AA3CB9"/>
    <w:rsid w:val="00B375FD"/>
    <w:rsid w:val="00BC66A4"/>
    <w:rsid w:val="00BE5AD1"/>
    <w:rsid w:val="00C10B00"/>
    <w:rsid w:val="00CE1140"/>
    <w:rsid w:val="00D0441B"/>
    <w:rsid w:val="00DC551C"/>
    <w:rsid w:val="00DE2C05"/>
    <w:rsid w:val="00DE4BF6"/>
    <w:rsid w:val="00EB25D3"/>
    <w:rsid w:val="00F26B19"/>
    <w:rsid w:val="00FC578A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41B"/>
    <w:rPr>
      <w:sz w:val="24"/>
      <w:szCs w:val="24"/>
    </w:rPr>
  </w:style>
  <w:style w:type="paragraph" w:styleId="1">
    <w:name w:val="heading 1"/>
    <w:basedOn w:val="a"/>
    <w:next w:val="a"/>
    <w:qFormat/>
    <w:rsid w:val="00D0441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0441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0441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0441B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0441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0441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D0441B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D0441B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0441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441B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D0441B"/>
    <w:pPr>
      <w:jc w:val="center"/>
    </w:pPr>
    <w:rPr>
      <w:b/>
      <w:bCs/>
      <w:sz w:val="52"/>
    </w:rPr>
  </w:style>
  <w:style w:type="paragraph" w:customStyle="1" w:styleId="ConsNormal">
    <w:name w:val="ConsNormal"/>
    <w:rsid w:val="00D0441B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5">
    <w:name w:val="Body Text"/>
    <w:basedOn w:val="a"/>
    <w:rsid w:val="00D0441B"/>
    <w:pPr>
      <w:jc w:val="both"/>
    </w:pPr>
  </w:style>
  <w:style w:type="paragraph" w:styleId="20">
    <w:name w:val="Body Text Indent 2"/>
    <w:basedOn w:val="a"/>
    <w:rsid w:val="00D0441B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</w:rPr>
  </w:style>
  <w:style w:type="paragraph" w:styleId="21">
    <w:name w:val="Body Text 2"/>
    <w:basedOn w:val="a"/>
    <w:rsid w:val="00D0441B"/>
    <w:rPr>
      <w:b/>
      <w:bCs/>
    </w:rPr>
  </w:style>
  <w:style w:type="paragraph" w:styleId="30">
    <w:name w:val="Body Text 3"/>
    <w:basedOn w:val="a"/>
    <w:rsid w:val="00D0441B"/>
    <w:rPr>
      <w:sz w:val="28"/>
    </w:rPr>
  </w:style>
  <w:style w:type="paragraph" w:customStyle="1" w:styleId="10">
    <w:name w:val="Обычный1"/>
    <w:rsid w:val="00D0441B"/>
  </w:style>
  <w:style w:type="table" w:styleId="a6">
    <w:name w:val="Table Grid"/>
    <w:basedOn w:val="a1"/>
    <w:rsid w:val="00B375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2170"/>
    <w:pPr>
      <w:ind w:left="720"/>
      <w:contextualSpacing/>
    </w:pPr>
  </w:style>
  <w:style w:type="character" w:styleId="a8">
    <w:name w:val="Emphasis"/>
    <w:basedOn w:val="a0"/>
    <w:qFormat/>
    <w:rsid w:val="004249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41B"/>
    <w:rPr>
      <w:sz w:val="24"/>
      <w:szCs w:val="24"/>
    </w:rPr>
  </w:style>
  <w:style w:type="paragraph" w:styleId="1">
    <w:name w:val="heading 1"/>
    <w:basedOn w:val="a"/>
    <w:next w:val="a"/>
    <w:qFormat/>
    <w:rsid w:val="00D0441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0441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0441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0441B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0441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0441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D0441B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D0441B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0441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441B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D0441B"/>
    <w:pPr>
      <w:jc w:val="center"/>
    </w:pPr>
    <w:rPr>
      <w:b/>
      <w:bCs/>
      <w:sz w:val="52"/>
    </w:rPr>
  </w:style>
  <w:style w:type="paragraph" w:customStyle="1" w:styleId="ConsNormal">
    <w:name w:val="ConsNormal"/>
    <w:rsid w:val="00D0441B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5">
    <w:name w:val="Body Text"/>
    <w:basedOn w:val="a"/>
    <w:rsid w:val="00D0441B"/>
    <w:pPr>
      <w:jc w:val="both"/>
    </w:pPr>
  </w:style>
  <w:style w:type="paragraph" w:styleId="20">
    <w:name w:val="Body Text Indent 2"/>
    <w:basedOn w:val="a"/>
    <w:rsid w:val="00D0441B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</w:rPr>
  </w:style>
  <w:style w:type="paragraph" w:styleId="21">
    <w:name w:val="Body Text 2"/>
    <w:basedOn w:val="a"/>
    <w:rsid w:val="00D0441B"/>
    <w:rPr>
      <w:b/>
      <w:bCs/>
    </w:rPr>
  </w:style>
  <w:style w:type="paragraph" w:styleId="30">
    <w:name w:val="Body Text 3"/>
    <w:basedOn w:val="a"/>
    <w:rsid w:val="00D0441B"/>
    <w:rPr>
      <w:sz w:val="28"/>
    </w:rPr>
  </w:style>
  <w:style w:type="paragraph" w:customStyle="1" w:styleId="10">
    <w:name w:val="Обычный1"/>
    <w:rsid w:val="00D0441B"/>
  </w:style>
  <w:style w:type="table" w:styleId="a6">
    <w:name w:val="Table Grid"/>
    <w:basedOn w:val="a1"/>
    <w:rsid w:val="00B375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2170"/>
    <w:pPr>
      <w:ind w:left="720"/>
      <w:contextualSpacing/>
    </w:pPr>
  </w:style>
  <w:style w:type="character" w:styleId="a8">
    <w:name w:val="Emphasis"/>
    <w:basedOn w:val="a0"/>
    <w:qFormat/>
    <w:rsid w:val="004249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ффф</dc:creator>
  <cp:lastModifiedBy>Линецкая</cp:lastModifiedBy>
  <cp:revision>8</cp:revision>
  <cp:lastPrinted>2016-10-13T07:02:00Z</cp:lastPrinted>
  <dcterms:created xsi:type="dcterms:W3CDTF">2016-10-13T04:28:00Z</dcterms:created>
  <dcterms:modified xsi:type="dcterms:W3CDTF">2016-10-13T07:03:00Z</dcterms:modified>
</cp:coreProperties>
</file>