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AC" w:rsidRDefault="00DF2DA5" w:rsidP="00DF2D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РОССИИЙСКАЯ  ФЕДЕРАЦИЯ</w:t>
      </w:r>
    </w:p>
    <w:p w:rsidR="00DF2DA5" w:rsidRDefault="00DF2DA5" w:rsidP="00DF2D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DF2DA5" w:rsidRDefault="00DF2DA5" w:rsidP="00DF2D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ВЕСЕЛОВСКИЙ РАЙОН</w:t>
      </w:r>
    </w:p>
    <w:p w:rsidR="00DF2DA5" w:rsidRDefault="00DF2DA5" w:rsidP="00DF2DA5">
      <w:pPr>
        <w:jc w:val="center"/>
        <w:rPr>
          <w:b/>
          <w:sz w:val="28"/>
          <w:szCs w:val="28"/>
        </w:rPr>
      </w:pPr>
    </w:p>
    <w:p w:rsidR="00DF2DA5" w:rsidRDefault="00DF2DA5" w:rsidP="00DF2D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DF2DA5" w:rsidRDefault="00DF2DA5" w:rsidP="00DF2D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«ПОЗДНЕЕВСКОЕ СЕЛЬСКОЕ ПОСЕЛЕНИЕ»</w:t>
      </w:r>
    </w:p>
    <w:p w:rsidR="00DF2DA5" w:rsidRDefault="00DF2DA5" w:rsidP="00DF2DA5">
      <w:pPr>
        <w:jc w:val="center"/>
        <w:rPr>
          <w:b/>
          <w:sz w:val="28"/>
          <w:szCs w:val="28"/>
        </w:rPr>
      </w:pPr>
    </w:p>
    <w:p w:rsidR="00DF2DA5" w:rsidRDefault="00DF2DA5" w:rsidP="00DF2DA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ПОЗДНЕЕВСКОГО СЕЛЬСКОГО ПОСЕЛЕНИЯ</w:t>
      </w:r>
    </w:p>
    <w:p w:rsidR="00DF2DA5" w:rsidRDefault="00DF2DA5" w:rsidP="00DF2DA5">
      <w:pPr>
        <w:rPr>
          <w:bCs/>
          <w:sz w:val="28"/>
        </w:rPr>
      </w:pPr>
      <w:r>
        <w:rPr>
          <w:bCs/>
          <w:sz w:val="28"/>
        </w:rPr>
        <w:t xml:space="preserve">       </w:t>
      </w:r>
    </w:p>
    <w:p w:rsidR="00DF2DA5" w:rsidRDefault="00DF2DA5" w:rsidP="00DF2DA5">
      <w:pPr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</w:t>
      </w:r>
      <w:r w:rsidR="00563FF8">
        <w:rPr>
          <w:bCs/>
          <w:sz w:val="28"/>
        </w:rPr>
        <w:t xml:space="preserve">                          </w:t>
      </w:r>
    </w:p>
    <w:p w:rsidR="00DF2DA5" w:rsidRDefault="00DF2DA5" w:rsidP="00DF2DA5">
      <w:pPr>
        <w:rPr>
          <w:bCs/>
          <w:sz w:val="28"/>
        </w:rPr>
      </w:pPr>
      <w:r>
        <w:rPr>
          <w:bCs/>
          <w:sz w:val="28"/>
        </w:rPr>
        <w:t xml:space="preserve">    </w:t>
      </w:r>
    </w:p>
    <w:p w:rsidR="00DF2DA5" w:rsidRDefault="00DF2DA5" w:rsidP="00DF2DA5">
      <w:pPr>
        <w:rPr>
          <w:bCs/>
          <w:sz w:val="28"/>
        </w:rPr>
      </w:pPr>
    </w:p>
    <w:p w:rsidR="00DF2DA5" w:rsidRDefault="00563FF8" w:rsidP="00DF2DA5">
      <w:pPr>
        <w:rPr>
          <w:bCs/>
          <w:sz w:val="28"/>
        </w:rPr>
      </w:pPr>
      <w:r>
        <w:rPr>
          <w:bCs/>
          <w:sz w:val="28"/>
        </w:rPr>
        <w:t xml:space="preserve"> 26.03.2013</w:t>
      </w:r>
      <w:r w:rsidR="007A1409">
        <w:rPr>
          <w:bCs/>
          <w:sz w:val="28"/>
        </w:rPr>
        <w:t xml:space="preserve">                        </w:t>
      </w:r>
      <w:r>
        <w:rPr>
          <w:bCs/>
          <w:sz w:val="28"/>
        </w:rPr>
        <w:t xml:space="preserve">                          </w:t>
      </w:r>
      <w:r w:rsidR="007A1409">
        <w:rPr>
          <w:bCs/>
          <w:sz w:val="28"/>
        </w:rPr>
        <w:t xml:space="preserve">   №     </w:t>
      </w:r>
      <w:r w:rsidR="00DF2DA5">
        <w:rPr>
          <w:bCs/>
          <w:sz w:val="28"/>
        </w:rPr>
        <w:t xml:space="preserve"> </w:t>
      </w:r>
      <w:r>
        <w:rPr>
          <w:bCs/>
          <w:sz w:val="28"/>
        </w:rPr>
        <w:t>24</w:t>
      </w:r>
      <w:r w:rsidR="00DF2DA5">
        <w:rPr>
          <w:bCs/>
          <w:sz w:val="28"/>
        </w:rPr>
        <w:t xml:space="preserve">                                     </w:t>
      </w:r>
      <w:proofErr w:type="spellStart"/>
      <w:r w:rsidR="00DF2DA5">
        <w:rPr>
          <w:bCs/>
          <w:sz w:val="28"/>
        </w:rPr>
        <w:t>х</w:t>
      </w:r>
      <w:proofErr w:type="gramStart"/>
      <w:r w:rsidR="00DF2DA5">
        <w:rPr>
          <w:bCs/>
          <w:sz w:val="28"/>
        </w:rPr>
        <w:t>.П</w:t>
      </w:r>
      <w:proofErr w:type="gramEnd"/>
      <w:r w:rsidR="00DF2DA5">
        <w:rPr>
          <w:bCs/>
          <w:sz w:val="28"/>
        </w:rPr>
        <w:t>озднеевка</w:t>
      </w:r>
      <w:proofErr w:type="spellEnd"/>
    </w:p>
    <w:p w:rsidR="00DF2DA5" w:rsidRDefault="00DF2DA5" w:rsidP="00DF2DA5"/>
    <w:p w:rsidR="00DF2DA5" w:rsidRDefault="00DF2DA5" w:rsidP="00DF2DA5">
      <w:pPr>
        <w:jc w:val="both"/>
        <w:rPr>
          <w:sz w:val="28"/>
          <w:szCs w:val="28"/>
        </w:rPr>
      </w:pPr>
      <w:r>
        <w:rPr>
          <w:sz w:val="28"/>
          <w:szCs w:val="28"/>
        </w:rPr>
        <w:t>О создании комиссии</w:t>
      </w:r>
    </w:p>
    <w:p w:rsidR="00DF2DA5" w:rsidRDefault="00DF2DA5" w:rsidP="00DF2DA5">
      <w:pPr>
        <w:jc w:val="both"/>
        <w:rPr>
          <w:sz w:val="28"/>
          <w:szCs w:val="28"/>
        </w:rPr>
      </w:pPr>
      <w:r>
        <w:rPr>
          <w:sz w:val="28"/>
          <w:szCs w:val="28"/>
        </w:rPr>
        <w:t>по Правилам землепользования</w:t>
      </w:r>
    </w:p>
    <w:p w:rsidR="00DF2DA5" w:rsidRDefault="00DF2DA5" w:rsidP="00DF2DA5">
      <w:pPr>
        <w:jc w:val="both"/>
        <w:rPr>
          <w:sz w:val="28"/>
          <w:szCs w:val="28"/>
        </w:rPr>
      </w:pPr>
      <w:r>
        <w:rPr>
          <w:sz w:val="28"/>
          <w:szCs w:val="28"/>
        </w:rPr>
        <w:t>и застройки муниципального образования</w:t>
      </w:r>
    </w:p>
    <w:p w:rsidR="00DF2DA5" w:rsidRDefault="00DF2DA5" w:rsidP="00DF2DA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Позднеевское</w:t>
      </w:r>
      <w:proofErr w:type="spellEnd"/>
      <w:r>
        <w:rPr>
          <w:sz w:val="28"/>
          <w:szCs w:val="28"/>
        </w:rPr>
        <w:t xml:space="preserve"> сельское поселение»</w:t>
      </w:r>
    </w:p>
    <w:p w:rsidR="00DF2DA5" w:rsidRDefault="00DF2DA5" w:rsidP="00DF2DA5">
      <w:pPr>
        <w:jc w:val="both"/>
        <w:rPr>
          <w:sz w:val="28"/>
          <w:szCs w:val="28"/>
        </w:rPr>
      </w:pPr>
    </w:p>
    <w:p w:rsidR="00DF2DA5" w:rsidRDefault="00DF2DA5" w:rsidP="00DF2D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Руководствуясь статьями 8, 30-33 Градостроительного кодекса Российской Федерации,  Уставом  муниципального образования  «</w:t>
      </w:r>
      <w:proofErr w:type="spellStart"/>
      <w:r>
        <w:rPr>
          <w:sz w:val="28"/>
          <w:szCs w:val="28"/>
        </w:rPr>
        <w:t>Позднеевское</w:t>
      </w:r>
      <w:proofErr w:type="spellEnd"/>
      <w:r>
        <w:rPr>
          <w:sz w:val="28"/>
          <w:szCs w:val="28"/>
        </w:rPr>
        <w:t xml:space="preserve">  сельское поселение», Федеральным законом от 06.10.2003    № 131-ФЗ «Об общих принципах организации местного самоуправления в Российской Федерации»,</w:t>
      </w:r>
    </w:p>
    <w:p w:rsidR="00DF2DA5" w:rsidRDefault="00DF2DA5" w:rsidP="00DF2DA5">
      <w:pPr>
        <w:rPr>
          <w:sz w:val="28"/>
          <w:szCs w:val="28"/>
        </w:rPr>
      </w:pPr>
    </w:p>
    <w:p w:rsidR="00DF2DA5" w:rsidRDefault="00DF2DA5" w:rsidP="00DF2DA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F2DA5" w:rsidRDefault="00DF2DA5" w:rsidP="00DF2DA5">
      <w:pPr>
        <w:jc w:val="center"/>
        <w:rPr>
          <w:sz w:val="28"/>
          <w:szCs w:val="28"/>
        </w:rPr>
      </w:pPr>
    </w:p>
    <w:p w:rsidR="00DF2DA5" w:rsidRDefault="00DF2DA5" w:rsidP="00DF2DA5">
      <w:pPr>
        <w:rPr>
          <w:sz w:val="28"/>
          <w:szCs w:val="28"/>
        </w:rPr>
      </w:pPr>
      <w:r>
        <w:rPr>
          <w:sz w:val="28"/>
          <w:szCs w:val="28"/>
        </w:rPr>
        <w:t xml:space="preserve">          1. Создать и утвердить состав комиссии по Правилам землепользования и застройки муниципального образования  «</w:t>
      </w:r>
      <w:proofErr w:type="spellStart"/>
      <w:r>
        <w:rPr>
          <w:sz w:val="28"/>
          <w:szCs w:val="28"/>
        </w:rPr>
        <w:t>Позднеевское</w:t>
      </w:r>
      <w:proofErr w:type="spellEnd"/>
      <w:r>
        <w:rPr>
          <w:sz w:val="28"/>
          <w:szCs w:val="28"/>
        </w:rPr>
        <w:t xml:space="preserve"> сельское поселение», согласно приложению 1.</w:t>
      </w:r>
    </w:p>
    <w:p w:rsidR="00DF2DA5" w:rsidRDefault="00DF2DA5" w:rsidP="00DF2DA5">
      <w:pPr>
        <w:rPr>
          <w:sz w:val="28"/>
          <w:szCs w:val="28"/>
        </w:rPr>
      </w:pPr>
    </w:p>
    <w:p w:rsidR="00DF2DA5" w:rsidRPr="00DF2DA5" w:rsidRDefault="00DF2DA5" w:rsidP="00DF2DA5">
      <w:pPr>
        <w:pStyle w:val="3"/>
        <w:rPr>
          <w:sz w:val="28"/>
          <w:szCs w:val="28"/>
        </w:rPr>
      </w:pPr>
      <w:r w:rsidRPr="00DF2DA5">
        <w:rPr>
          <w:sz w:val="28"/>
          <w:szCs w:val="28"/>
        </w:rPr>
        <w:t xml:space="preserve">      2.Утвердить Положение о комиссии, согласно приложению 2.</w:t>
      </w:r>
    </w:p>
    <w:p w:rsidR="00DF2DA5" w:rsidRPr="00DF2DA5" w:rsidRDefault="00DF2DA5" w:rsidP="00DF2DA5">
      <w:pPr>
        <w:pStyle w:val="3"/>
        <w:rPr>
          <w:sz w:val="28"/>
          <w:szCs w:val="28"/>
        </w:rPr>
      </w:pPr>
    </w:p>
    <w:p w:rsidR="00DF2DA5" w:rsidRPr="00DF2DA5" w:rsidRDefault="00DF2DA5" w:rsidP="00DF2DA5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3. П</w:t>
      </w:r>
      <w:r w:rsidRPr="00DF2DA5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вступает в силу с момента его обнародования  и размещения </w:t>
      </w:r>
      <w:r w:rsidRPr="00DF2DA5">
        <w:rPr>
          <w:sz w:val="28"/>
          <w:szCs w:val="28"/>
        </w:rPr>
        <w:t xml:space="preserve"> на официальном </w:t>
      </w:r>
      <w:r>
        <w:rPr>
          <w:sz w:val="28"/>
          <w:szCs w:val="28"/>
        </w:rPr>
        <w:t xml:space="preserve">сайте администрации Позднеевского </w:t>
      </w:r>
      <w:r w:rsidRPr="00DF2DA5">
        <w:rPr>
          <w:sz w:val="28"/>
          <w:szCs w:val="28"/>
        </w:rPr>
        <w:t xml:space="preserve"> сельского поселения.</w:t>
      </w:r>
    </w:p>
    <w:p w:rsidR="00DF2DA5" w:rsidRPr="00DF2DA5" w:rsidRDefault="00DF2DA5" w:rsidP="00DF2DA5">
      <w:pPr>
        <w:pStyle w:val="3"/>
        <w:rPr>
          <w:sz w:val="28"/>
          <w:szCs w:val="28"/>
        </w:rPr>
      </w:pPr>
    </w:p>
    <w:p w:rsidR="00DF2DA5" w:rsidRPr="00DF2DA5" w:rsidRDefault="00DF2DA5" w:rsidP="00DF2DA5">
      <w:pPr>
        <w:pStyle w:val="3"/>
        <w:rPr>
          <w:sz w:val="28"/>
          <w:szCs w:val="28"/>
        </w:rPr>
      </w:pPr>
      <w:r w:rsidRPr="00DF2DA5">
        <w:rPr>
          <w:sz w:val="28"/>
          <w:szCs w:val="28"/>
        </w:rPr>
        <w:t xml:space="preserve">     4.</w:t>
      </w:r>
      <w:proofErr w:type="gramStart"/>
      <w:r w:rsidRPr="00DF2DA5">
        <w:rPr>
          <w:sz w:val="28"/>
          <w:szCs w:val="28"/>
        </w:rPr>
        <w:t>Контроль за</w:t>
      </w:r>
      <w:proofErr w:type="gramEnd"/>
      <w:r w:rsidRPr="00DF2DA5">
        <w:rPr>
          <w:sz w:val="28"/>
          <w:szCs w:val="28"/>
        </w:rPr>
        <w:t xml:space="preserve"> выполнением настоящего постановления  оставляю за собой. </w:t>
      </w:r>
    </w:p>
    <w:p w:rsidR="00DF2DA5" w:rsidRDefault="00DF2DA5" w:rsidP="00DF2DA5">
      <w:pPr>
        <w:pStyle w:val="3"/>
        <w:rPr>
          <w:bCs/>
        </w:rPr>
      </w:pPr>
    </w:p>
    <w:p w:rsidR="00DF2DA5" w:rsidRDefault="00DF2DA5" w:rsidP="00DF2DA5">
      <w:pPr>
        <w:pStyle w:val="3"/>
      </w:pPr>
    </w:p>
    <w:p w:rsidR="00DF2DA5" w:rsidRDefault="00DF2DA5" w:rsidP="00DF2D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Позднеевского</w:t>
      </w:r>
      <w:proofErr w:type="spellEnd"/>
      <w:r>
        <w:rPr>
          <w:sz w:val="28"/>
          <w:szCs w:val="28"/>
        </w:rPr>
        <w:t xml:space="preserve">  сельского поселения                                </w:t>
      </w:r>
      <w:proofErr w:type="spellStart"/>
      <w:r>
        <w:rPr>
          <w:sz w:val="28"/>
          <w:szCs w:val="28"/>
        </w:rPr>
        <w:t>С.В.Правдюкова</w:t>
      </w:r>
      <w:proofErr w:type="spellEnd"/>
    </w:p>
    <w:p w:rsidR="00DF2DA5" w:rsidRDefault="00DF2DA5" w:rsidP="00DF2D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2DA5" w:rsidRDefault="00DF2DA5" w:rsidP="00DF2DA5">
      <w:pPr>
        <w:jc w:val="both"/>
        <w:rPr>
          <w:sz w:val="28"/>
          <w:szCs w:val="28"/>
        </w:rPr>
      </w:pPr>
    </w:p>
    <w:p w:rsidR="00634D5A" w:rsidRDefault="00634D5A" w:rsidP="00DF2DA5">
      <w:pPr>
        <w:jc w:val="right"/>
      </w:pPr>
      <w:r>
        <w:t xml:space="preserve">     </w:t>
      </w:r>
    </w:p>
    <w:p w:rsidR="00634D5A" w:rsidRDefault="00634D5A" w:rsidP="00DF2DA5">
      <w:pPr>
        <w:jc w:val="right"/>
      </w:pPr>
    </w:p>
    <w:p w:rsidR="00DF2DA5" w:rsidRDefault="00634D5A" w:rsidP="00DF2DA5">
      <w:pPr>
        <w:jc w:val="right"/>
      </w:pPr>
      <w:r>
        <w:lastRenderedPageBreak/>
        <w:t xml:space="preserve">                </w:t>
      </w:r>
      <w:r w:rsidR="00DF2DA5">
        <w:t xml:space="preserve">Приложение №1                                                                                                                                            к </w:t>
      </w:r>
      <w:r w:rsidR="007A1409">
        <w:t xml:space="preserve"> проекту </w:t>
      </w:r>
      <w:r w:rsidR="00DF2DA5">
        <w:t xml:space="preserve">постановлению </w:t>
      </w:r>
    </w:p>
    <w:p w:rsidR="00DF2DA5" w:rsidRDefault="00DF2DA5" w:rsidP="00DF2DA5">
      <w:pPr>
        <w:jc w:val="right"/>
      </w:pPr>
      <w:r>
        <w:t xml:space="preserve">                                                 </w:t>
      </w:r>
    </w:p>
    <w:p w:rsidR="00DF2DA5" w:rsidRDefault="00DF2DA5" w:rsidP="00DF2DA5"/>
    <w:p w:rsidR="00DF2DA5" w:rsidRDefault="00DF2DA5" w:rsidP="00DF2DA5"/>
    <w:p w:rsidR="00DF2DA5" w:rsidRDefault="00DF2DA5" w:rsidP="00DF2DA5"/>
    <w:p w:rsidR="00DF2DA5" w:rsidRDefault="00DF2DA5" w:rsidP="00DF2DA5">
      <w:pPr>
        <w:tabs>
          <w:tab w:val="left" w:pos="35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комиссии </w:t>
      </w:r>
    </w:p>
    <w:p w:rsidR="00DF2DA5" w:rsidRDefault="00DF2DA5" w:rsidP="00DF2DA5">
      <w:pPr>
        <w:tabs>
          <w:tab w:val="left" w:pos="35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Правилам землепользования и застройки </w:t>
      </w:r>
    </w:p>
    <w:p w:rsidR="00DF2DA5" w:rsidRDefault="00DF2DA5" w:rsidP="00DF2DA5">
      <w:pPr>
        <w:tabs>
          <w:tab w:val="left" w:pos="35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</w:t>
      </w:r>
      <w:r w:rsidR="00634D5A">
        <w:rPr>
          <w:sz w:val="28"/>
          <w:szCs w:val="28"/>
        </w:rPr>
        <w:t>пального образования «</w:t>
      </w:r>
      <w:proofErr w:type="spellStart"/>
      <w:r w:rsidR="00634D5A">
        <w:rPr>
          <w:sz w:val="28"/>
          <w:szCs w:val="28"/>
        </w:rPr>
        <w:t>Позднеевское</w:t>
      </w:r>
      <w:proofErr w:type="spellEnd"/>
      <w:r>
        <w:rPr>
          <w:sz w:val="28"/>
          <w:szCs w:val="28"/>
        </w:rPr>
        <w:t xml:space="preserve"> сельское поселение</w:t>
      </w:r>
      <w:r w:rsidR="00634D5A">
        <w:rPr>
          <w:sz w:val="28"/>
          <w:szCs w:val="28"/>
        </w:rPr>
        <w:t>»</w:t>
      </w:r>
    </w:p>
    <w:p w:rsidR="00DF2DA5" w:rsidRDefault="00DF2DA5" w:rsidP="00DF2DA5">
      <w:pPr>
        <w:tabs>
          <w:tab w:val="left" w:pos="3570"/>
        </w:tabs>
        <w:jc w:val="center"/>
        <w:rPr>
          <w:sz w:val="28"/>
          <w:szCs w:val="28"/>
        </w:rPr>
      </w:pPr>
    </w:p>
    <w:p w:rsidR="00DF2DA5" w:rsidRDefault="00DF2DA5" w:rsidP="00DF2DA5">
      <w:pPr>
        <w:tabs>
          <w:tab w:val="left" w:pos="3570"/>
        </w:tabs>
        <w:jc w:val="center"/>
        <w:rPr>
          <w:sz w:val="28"/>
          <w:szCs w:val="28"/>
        </w:rPr>
      </w:pPr>
    </w:p>
    <w:p w:rsidR="00DF2DA5" w:rsidRDefault="00DF2DA5" w:rsidP="00DF2DA5">
      <w:pPr>
        <w:tabs>
          <w:tab w:val="left" w:pos="3570"/>
        </w:tabs>
        <w:jc w:val="center"/>
        <w:rPr>
          <w:sz w:val="28"/>
          <w:szCs w:val="28"/>
        </w:rPr>
      </w:pPr>
    </w:p>
    <w:p w:rsidR="00DF2DA5" w:rsidRPr="00634D5A" w:rsidRDefault="00DF2DA5" w:rsidP="00DF2DA5">
      <w:pPr>
        <w:tabs>
          <w:tab w:val="left" w:pos="3570"/>
        </w:tabs>
        <w:jc w:val="center"/>
        <w:rPr>
          <w:sz w:val="28"/>
          <w:szCs w:val="28"/>
        </w:rPr>
      </w:pPr>
    </w:p>
    <w:p w:rsidR="00DF2DA5" w:rsidRPr="00634D5A" w:rsidRDefault="00634D5A" w:rsidP="00DF2DA5">
      <w:pPr>
        <w:tabs>
          <w:tab w:val="left" w:pos="35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С.В.Правдюкова</w:t>
      </w:r>
      <w:proofErr w:type="spellEnd"/>
      <w:r w:rsidR="00DF2DA5" w:rsidRPr="00634D5A">
        <w:rPr>
          <w:sz w:val="28"/>
          <w:szCs w:val="28"/>
        </w:rPr>
        <w:t xml:space="preserve"> – председатель комисс</w:t>
      </w:r>
      <w:r>
        <w:rPr>
          <w:sz w:val="28"/>
          <w:szCs w:val="28"/>
        </w:rPr>
        <w:t xml:space="preserve">ии, Глава  Позднеевского </w:t>
      </w:r>
      <w:r w:rsidR="00DF2DA5" w:rsidRPr="00634D5A">
        <w:rPr>
          <w:sz w:val="28"/>
          <w:szCs w:val="28"/>
        </w:rPr>
        <w:t xml:space="preserve"> сельского поселения;</w:t>
      </w: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</w:p>
    <w:p w:rsidR="00DF2DA5" w:rsidRPr="00634D5A" w:rsidRDefault="00634D5A" w:rsidP="00DF2DA5">
      <w:pPr>
        <w:tabs>
          <w:tab w:val="left" w:pos="3570"/>
        </w:tabs>
        <w:rPr>
          <w:sz w:val="28"/>
          <w:szCs w:val="28"/>
        </w:rPr>
      </w:pPr>
      <w:r>
        <w:rPr>
          <w:sz w:val="28"/>
          <w:szCs w:val="28"/>
        </w:rPr>
        <w:t>Маслова Т.И.</w:t>
      </w:r>
      <w:r w:rsidR="00DF2DA5" w:rsidRPr="00634D5A">
        <w:rPr>
          <w:sz w:val="28"/>
          <w:szCs w:val="28"/>
        </w:rPr>
        <w:t xml:space="preserve"> – заместитель председателя комисс</w:t>
      </w:r>
      <w:r>
        <w:rPr>
          <w:sz w:val="28"/>
          <w:szCs w:val="28"/>
        </w:rPr>
        <w:t>ии,  ведущий специалист по правовой и кадровой работе Администрации Позднеевского сельского поселения</w:t>
      </w:r>
      <w:r w:rsidR="00DF2DA5" w:rsidRPr="00634D5A">
        <w:rPr>
          <w:sz w:val="28"/>
          <w:szCs w:val="28"/>
        </w:rPr>
        <w:t>;</w:t>
      </w: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</w:p>
    <w:p w:rsidR="00DF2DA5" w:rsidRPr="00634D5A" w:rsidRDefault="00634D5A" w:rsidP="00DF2DA5">
      <w:pPr>
        <w:tabs>
          <w:tab w:val="left" w:pos="35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Линецкая</w:t>
      </w:r>
      <w:proofErr w:type="spellEnd"/>
      <w:r>
        <w:rPr>
          <w:sz w:val="28"/>
          <w:szCs w:val="28"/>
        </w:rPr>
        <w:t xml:space="preserve"> Н.А.</w:t>
      </w:r>
      <w:r w:rsidR="00DF2DA5" w:rsidRPr="00634D5A">
        <w:rPr>
          <w:sz w:val="28"/>
          <w:szCs w:val="28"/>
        </w:rPr>
        <w:t xml:space="preserve"> – секретарь комиссии, </w:t>
      </w:r>
      <w:r>
        <w:rPr>
          <w:sz w:val="28"/>
          <w:szCs w:val="28"/>
        </w:rPr>
        <w:t xml:space="preserve"> ведущий специалист по земельным и имущественным  отношениям Администрации Позднеевского сельского поселения</w:t>
      </w:r>
      <w:r w:rsidR="00DF2DA5" w:rsidRPr="00634D5A">
        <w:rPr>
          <w:sz w:val="28"/>
          <w:szCs w:val="28"/>
        </w:rPr>
        <w:t>;</w:t>
      </w: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  <w:r w:rsidRPr="00634D5A">
        <w:rPr>
          <w:sz w:val="28"/>
          <w:szCs w:val="28"/>
        </w:rPr>
        <w:t>Члены комиссии:</w:t>
      </w: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</w:p>
    <w:p w:rsidR="00DF2DA5" w:rsidRPr="00634D5A" w:rsidRDefault="00634D5A" w:rsidP="00DF2DA5">
      <w:pPr>
        <w:tabs>
          <w:tab w:val="left" w:pos="35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Трушик</w:t>
      </w:r>
      <w:proofErr w:type="spellEnd"/>
      <w:r>
        <w:rPr>
          <w:sz w:val="28"/>
          <w:szCs w:val="28"/>
        </w:rPr>
        <w:t xml:space="preserve"> С.И. – специалист  Администрации  Позднеевского </w:t>
      </w:r>
      <w:r w:rsidR="00DF2DA5" w:rsidRPr="00634D5A">
        <w:rPr>
          <w:sz w:val="28"/>
          <w:szCs w:val="28"/>
        </w:rPr>
        <w:t xml:space="preserve"> сельского поселения;</w:t>
      </w: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  <w:r w:rsidRPr="00634D5A">
        <w:rPr>
          <w:sz w:val="28"/>
          <w:szCs w:val="28"/>
        </w:rPr>
        <w:t>Т.И.Ильина – главный архитектор Веселовского района (по согласованию);</w:t>
      </w: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  <w:r w:rsidRPr="00634D5A">
        <w:rPr>
          <w:sz w:val="28"/>
          <w:szCs w:val="28"/>
        </w:rPr>
        <w:t>В.В.Сотникова – специалист отдела строительства, ЖКХ, транспорта и связи администрации Веселовского района (по согласованию);</w:t>
      </w: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</w:p>
    <w:p w:rsidR="00DF2DA5" w:rsidRPr="00634D5A" w:rsidRDefault="00634D5A" w:rsidP="00DF2DA5">
      <w:pPr>
        <w:tabs>
          <w:tab w:val="left" w:pos="35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А.Н.Маляев</w:t>
      </w:r>
      <w:proofErr w:type="spellEnd"/>
      <w:r w:rsidR="00DF2DA5" w:rsidRPr="00634D5A">
        <w:rPr>
          <w:sz w:val="28"/>
          <w:szCs w:val="28"/>
        </w:rPr>
        <w:t xml:space="preserve"> – депутат</w:t>
      </w:r>
      <w:r>
        <w:rPr>
          <w:sz w:val="28"/>
          <w:szCs w:val="28"/>
        </w:rPr>
        <w:t xml:space="preserve"> собрания депутатов  Позднеевского </w:t>
      </w:r>
      <w:r w:rsidR="00DF2DA5" w:rsidRPr="00634D5A">
        <w:rPr>
          <w:sz w:val="28"/>
          <w:szCs w:val="28"/>
        </w:rPr>
        <w:t xml:space="preserve"> сельского поселения;</w:t>
      </w: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  <w:r w:rsidRPr="00634D5A">
        <w:rPr>
          <w:sz w:val="28"/>
          <w:szCs w:val="28"/>
        </w:rPr>
        <w:t>В случае отсутствия председателя комиссии его обязанности возлагаются на заместителя председателя комиссии.</w:t>
      </w:r>
    </w:p>
    <w:p w:rsidR="00DF2DA5" w:rsidRPr="00634D5A" w:rsidRDefault="00DF2DA5" w:rsidP="00DF2DA5">
      <w:pPr>
        <w:tabs>
          <w:tab w:val="left" w:pos="3570"/>
        </w:tabs>
        <w:rPr>
          <w:sz w:val="28"/>
          <w:szCs w:val="28"/>
        </w:rPr>
      </w:pPr>
      <w:r w:rsidRPr="00634D5A">
        <w:rPr>
          <w:sz w:val="28"/>
          <w:szCs w:val="28"/>
        </w:rPr>
        <w:t>В случае отсутствия заместителя председателя комиссии и членов комиссии в работе комиссии принимают участие лица, замещающие их должности по основному месту работы.</w:t>
      </w:r>
    </w:p>
    <w:p w:rsidR="00DF2DA5" w:rsidRDefault="00DF2DA5" w:rsidP="00DF2DA5">
      <w:pPr>
        <w:tabs>
          <w:tab w:val="left" w:pos="3570"/>
        </w:tabs>
      </w:pPr>
    </w:p>
    <w:p w:rsidR="00634D5A" w:rsidRDefault="00634D5A" w:rsidP="00634D5A">
      <w:pPr>
        <w:jc w:val="right"/>
      </w:pPr>
    </w:p>
    <w:p w:rsidR="00634D5A" w:rsidRDefault="00634D5A" w:rsidP="00634D5A">
      <w:pPr>
        <w:jc w:val="right"/>
      </w:pPr>
    </w:p>
    <w:p w:rsidR="00634D5A" w:rsidRDefault="00634D5A" w:rsidP="00634D5A">
      <w:pPr>
        <w:jc w:val="right"/>
      </w:pPr>
    </w:p>
    <w:p w:rsidR="00634D5A" w:rsidRDefault="00634D5A" w:rsidP="00634D5A">
      <w:pPr>
        <w:jc w:val="right"/>
      </w:pPr>
    </w:p>
    <w:p w:rsidR="007A1409" w:rsidRDefault="00634D5A" w:rsidP="00634D5A">
      <w:pPr>
        <w:jc w:val="right"/>
      </w:pPr>
      <w:r>
        <w:t xml:space="preserve">            </w:t>
      </w:r>
    </w:p>
    <w:p w:rsidR="007A1409" w:rsidRDefault="007A1409" w:rsidP="00634D5A">
      <w:pPr>
        <w:jc w:val="right"/>
      </w:pPr>
    </w:p>
    <w:p w:rsidR="007A1409" w:rsidRDefault="007A1409" w:rsidP="00634D5A">
      <w:pPr>
        <w:jc w:val="right"/>
      </w:pPr>
    </w:p>
    <w:p w:rsidR="00634D5A" w:rsidRDefault="00634D5A" w:rsidP="007A1409">
      <w:pPr>
        <w:jc w:val="right"/>
      </w:pPr>
      <w:r>
        <w:t xml:space="preserve"> </w:t>
      </w:r>
      <w:r w:rsidR="007A1409">
        <w:t xml:space="preserve">    </w:t>
      </w:r>
      <w:r>
        <w:t xml:space="preserve">Приложение №2                                                                                                                                            к постановлению </w:t>
      </w:r>
    </w:p>
    <w:p w:rsidR="00DF2DA5" w:rsidRDefault="00DF2DA5" w:rsidP="007A1409">
      <w:pPr>
        <w:jc w:val="right"/>
      </w:pPr>
    </w:p>
    <w:p w:rsidR="00DF2DA5" w:rsidRDefault="00DF2DA5" w:rsidP="00DF2DA5"/>
    <w:p w:rsidR="00DF2DA5" w:rsidRDefault="00DF2DA5" w:rsidP="00DF2DA5"/>
    <w:p w:rsidR="00DF2DA5" w:rsidRPr="00634D5A" w:rsidRDefault="00DF2DA5" w:rsidP="00DF2DA5">
      <w:pPr>
        <w:rPr>
          <w:sz w:val="28"/>
          <w:szCs w:val="28"/>
        </w:rPr>
      </w:pPr>
    </w:p>
    <w:p w:rsidR="00DF2DA5" w:rsidRPr="00634D5A" w:rsidRDefault="00DF2DA5" w:rsidP="00DF2DA5">
      <w:pPr>
        <w:jc w:val="center"/>
        <w:rPr>
          <w:sz w:val="28"/>
          <w:szCs w:val="28"/>
        </w:rPr>
      </w:pPr>
      <w:r w:rsidRPr="00634D5A">
        <w:rPr>
          <w:sz w:val="28"/>
          <w:szCs w:val="28"/>
        </w:rPr>
        <w:t>ПОЛОЖЕНИЕ</w:t>
      </w:r>
    </w:p>
    <w:p w:rsidR="00DF2DA5" w:rsidRPr="00634D5A" w:rsidRDefault="00DF2DA5" w:rsidP="00DF2DA5">
      <w:pPr>
        <w:jc w:val="center"/>
        <w:rPr>
          <w:sz w:val="28"/>
          <w:szCs w:val="28"/>
        </w:rPr>
      </w:pPr>
      <w:r w:rsidRPr="00634D5A">
        <w:rPr>
          <w:sz w:val="28"/>
          <w:szCs w:val="28"/>
        </w:rPr>
        <w:t xml:space="preserve">о комиссии по Правилам землепользования и застройки муниципального образования </w:t>
      </w:r>
      <w:r w:rsidR="00634D5A" w:rsidRPr="00634D5A">
        <w:rPr>
          <w:sz w:val="28"/>
          <w:szCs w:val="28"/>
        </w:rPr>
        <w:t>«</w:t>
      </w:r>
      <w:proofErr w:type="spellStart"/>
      <w:r w:rsidR="00634D5A" w:rsidRPr="00634D5A">
        <w:rPr>
          <w:sz w:val="28"/>
          <w:szCs w:val="28"/>
        </w:rPr>
        <w:t>Позднеевское</w:t>
      </w:r>
      <w:proofErr w:type="spellEnd"/>
      <w:r w:rsidRPr="00634D5A">
        <w:rPr>
          <w:sz w:val="28"/>
          <w:szCs w:val="28"/>
        </w:rPr>
        <w:t xml:space="preserve"> сельское поселение</w:t>
      </w:r>
      <w:r w:rsidR="00634D5A" w:rsidRPr="00634D5A">
        <w:rPr>
          <w:sz w:val="28"/>
          <w:szCs w:val="28"/>
        </w:rPr>
        <w:t xml:space="preserve">» </w:t>
      </w:r>
    </w:p>
    <w:p w:rsidR="00DF2DA5" w:rsidRPr="00634D5A" w:rsidRDefault="00DF2DA5" w:rsidP="00DF2DA5">
      <w:pPr>
        <w:rPr>
          <w:b/>
          <w:sz w:val="28"/>
          <w:szCs w:val="28"/>
        </w:rPr>
      </w:pPr>
    </w:p>
    <w:p w:rsidR="00DF2DA5" w:rsidRPr="00634D5A" w:rsidRDefault="00DF2DA5" w:rsidP="00DF2DA5">
      <w:pPr>
        <w:rPr>
          <w:sz w:val="28"/>
          <w:szCs w:val="28"/>
        </w:rPr>
      </w:pPr>
      <w:r w:rsidRPr="00634D5A">
        <w:rPr>
          <w:sz w:val="28"/>
          <w:szCs w:val="28"/>
        </w:rPr>
        <w:t>1.Общие положения.</w:t>
      </w:r>
    </w:p>
    <w:p w:rsidR="00DF2DA5" w:rsidRPr="00634D5A" w:rsidRDefault="00DF2DA5" w:rsidP="00DF2DA5">
      <w:pPr>
        <w:rPr>
          <w:sz w:val="28"/>
          <w:szCs w:val="28"/>
        </w:rPr>
      </w:pPr>
    </w:p>
    <w:p w:rsidR="00DF2DA5" w:rsidRPr="00634D5A" w:rsidRDefault="00DF2DA5" w:rsidP="00DF2DA5">
      <w:pPr>
        <w:numPr>
          <w:ilvl w:val="1"/>
          <w:numId w:val="7"/>
        </w:numPr>
        <w:autoSpaceDE w:val="0"/>
        <w:autoSpaceDN w:val="0"/>
        <w:rPr>
          <w:sz w:val="28"/>
          <w:szCs w:val="28"/>
        </w:rPr>
      </w:pPr>
      <w:r w:rsidRPr="00634D5A">
        <w:rPr>
          <w:sz w:val="28"/>
          <w:szCs w:val="28"/>
        </w:rPr>
        <w:t xml:space="preserve">Комиссия по Правилам землепользования и застройки муниципального образования </w:t>
      </w:r>
      <w:r w:rsidR="00634D5A">
        <w:rPr>
          <w:sz w:val="28"/>
          <w:szCs w:val="28"/>
        </w:rPr>
        <w:t>«</w:t>
      </w:r>
      <w:proofErr w:type="spellStart"/>
      <w:r w:rsidR="00634D5A">
        <w:rPr>
          <w:sz w:val="28"/>
          <w:szCs w:val="28"/>
        </w:rPr>
        <w:t>Позднеевское</w:t>
      </w:r>
      <w:proofErr w:type="spellEnd"/>
      <w:r w:rsidRPr="00634D5A">
        <w:rPr>
          <w:sz w:val="28"/>
          <w:szCs w:val="28"/>
        </w:rPr>
        <w:t xml:space="preserve"> сельское поселение</w:t>
      </w:r>
      <w:r w:rsidR="00634D5A">
        <w:rPr>
          <w:sz w:val="28"/>
          <w:szCs w:val="28"/>
        </w:rPr>
        <w:t xml:space="preserve">» </w:t>
      </w:r>
      <w:r w:rsidRPr="00634D5A">
        <w:rPr>
          <w:sz w:val="28"/>
          <w:szCs w:val="28"/>
        </w:rPr>
        <w:t xml:space="preserve"> является постоянным действующим коллегиальным совещательным органом.</w:t>
      </w:r>
    </w:p>
    <w:p w:rsidR="00DF2DA5" w:rsidRPr="00634D5A" w:rsidRDefault="00DF2DA5" w:rsidP="00DF2DA5">
      <w:pPr>
        <w:numPr>
          <w:ilvl w:val="1"/>
          <w:numId w:val="7"/>
        </w:numPr>
        <w:autoSpaceDE w:val="0"/>
        <w:autoSpaceDN w:val="0"/>
        <w:rPr>
          <w:sz w:val="28"/>
          <w:szCs w:val="28"/>
        </w:rPr>
      </w:pPr>
      <w:r w:rsidRPr="00634D5A">
        <w:rPr>
          <w:sz w:val="28"/>
          <w:szCs w:val="28"/>
        </w:rPr>
        <w:t>Комиссия в соответствии с возложенными на неё задачами выполняет следующие полномочия:</w:t>
      </w:r>
    </w:p>
    <w:p w:rsidR="00DF2DA5" w:rsidRPr="00634D5A" w:rsidRDefault="00DF2DA5" w:rsidP="00DF2DA5">
      <w:pPr>
        <w:rPr>
          <w:sz w:val="28"/>
          <w:szCs w:val="28"/>
        </w:rPr>
      </w:pPr>
    </w:p>
    <w:p w:rsidR="00DF2DA5" w:rsidRPr="00634D5A" w:rsidRDefault="00DF2DA5" w:rsidP="00DF2DA5">
      <w:pPr>
        <w:ind w:left="660"/>
        <w:rPr>
          <w:sz w:val="28"/>
          <w:szCs w:val="28"/>
        </w:rPr>
      </w:pPr>
      <w:r w:rsidRPr="00634D5A">
        <w:rPr>
          <w:sz w:val="28"/>
          <w:szCs w:val="28"/>
        </w:rPr>
        <w:t>- рассматривает заявки по предоставлению земельны</w:t>
      </w:r>
      <w:r w:rsidR="00532B4C">
        <w:rPr>
          <w:sz w:val="28"/>
          <w:szCs w:val="28"/>
        </w:rPr>
        <w:t>х участков</w:t>
      </w:r>
      <w:r w:rsidRPr="00634D5A">
        <w:rPr>
          <w:sz w:val="28"/>
          <w:szCs w:val="28"/>
        </w:rPr>
        <w:t xml:space="preserve"> для строительства объектов, требующих получения специальных согласований в порядке статьи 26 Правил землеполь</w:t>
      </w:r>
      <w:r w:rsidR="00532B4C">
        <w:rPr>
          <w:sz w:val="28"/>
          <w:szCs w:val="28"/>
        </w:rPr>
        <w:t>зования и застройки  Позднеевского</w:t>
      </w:r>
      <w:r w:rsidRPr="00634D5A">
        <w:rPr>
          <w:sz w:val="28"/>
          <w:szCs w:val="28"/>
        </w:rPr>
        <w:t xml:space="preserve"> сельского поселения.</w:t>
      </w:r>
    </w:p>
    <w:p w:rsidR="00DF2DA5" w:rsidRPr="00634D5A" w:rsidRDefault="00DF2DA5" w:rsidP="00DF2DA5">
      <w:pPr>
        <w:ind w:left="660"/>
        <w:rPr>
          <w:sz w:val="28"/>
          <w:szCs w:val="28"/>
        </w:rPr>
      </w:pPr>
    </w:p>
    <w:p w:rsidR="00DF2DA5" w:rsidRPr="00634D5A" w:rsidRDefault="00DF2DA5" w:rsidP="00DF2DA5">
      <w:pPr>
        <w:ind w:left="660"/>
        <w:rPr>
          <w:sz w:val="28"/>
          <w:szCs w:val="28"/>
        </w:rPr>
      </w:pPr>
      <w:r w:rsidRPr="00634D5A">
        <w:rPr>
          <w:sz w:val="28"/>
          <w:szCs w:val="28"/>
        </w:rPr>
        <w:t>- рассматривает заявки на строительство и изменение видов использования недвижимости, требующих получения  специального согласования в порядке статьи 26 Правил землеполь</w:t>
      </w:r>
      <w:r w:rsidR="00532B4C">
        <w:rPr>
          <w:sz w:val="28"/>
          <w:szCs w:val="28"/>
        </w:rPr>
        <w:t xml:space="preserve">зования и застройки  Позднеевского </w:t>
      </w:r>
      <w:r w:rsidRPr="00634D5A">
        <w:rPr>
          <w:sz w:val="28"/>
          <w:szCs w:val="28"/>
        </w:rPr>
        <w:t xml:space="preserve"> сельского поселения.</w:t>
      </w:r>
    </w:p>
    <w:p w:rsidR="00DF2DA5" w:rsidRPr="00634D5A" w:rsidRDefault="00DF2DA5" w:rsidP="00DF2DA5">
      <w:pPr>
        <w:ind w:left="660"/>
        <w:rPr>
          <w:sz w:val="28"/>
          <w:szCs w:val="28"/>
        </w:rPr>
      </w:pPr>
    </w:p>
    <w:p w:rsidR="00DF2DA5" w:rsidRPr="00634D5A" w:rsidRDefault="00DF2DA5" w:rsidP="00DF2DA5">
      <w:pPr>
        <w:ind w:left="660"/>
        <w:rPr>
          <w:sz w:val="28"/>
          <w:szCs w:val="28"/>
        </w:rPr>
      </w:pPr>
      <w:r w:rsidRPr="00634D5A">
        <w:rPr>
          <w:sz w:val="28"/>
          <w:szCs w:val="28"/>
        </w:rPr>
        <w:t>- проводит публичные слушания в случаях и порядке, определенных статьями 25-27 Правил землепользован</w:t>
      </w:r>
      <w:r w:rsidR="00532B4C">
        <w:rPr>
          <w:sz w:val="28"/>
          <w:szCs w:val="28"/>
        </w:rPr>
        <w:t>ия и застройки  Позднеевского</w:t>
      </w:r>
      <w:r w:rsidRPr="00634D5A">
        <w:rPr>
          <w:sz w:val="28"/>
          <w:szCs w:val="28"/>
        </w:rPr>
        <w:t xml:space="preserve"> сельского поселения.</w:t>
      </w:r>
    </w:p>
    <w:p w:rsidR="00DF2DA5" w:rsidRPr="00634D5A" w:rsidRDefault="00DF2DA5" w:rsidP="00DF2DA5">
      <w:pPr>
        <w:ind w:left="660"/>
        <w:rPr>
          <w:sz w:val="28"/>
          <w:szCs w:val="28"/>
        </w:rPr>
      </w:pPr>
    </w:p>
    <w:p w:rsidR="00DF2DA5" w:rsidRPr="00634D5A" w:rsidRDefault="00DF2DA5" w:rsidP="00DF2DA5">
      <w:pPr>
        <w:ind w:left="660"/>
        <w:rPr>
          <w:sz w:val="28"/>
          <w:szCs w:val="28"/>
        </w:rPr>
      </w:pPr>
      <w:r w:rsidRPr="00634D5A">
        <w:rPr>
          <w:sz w:val="28"/>
          <w:szCs w:val="28"/>
        </w:rPr>
        <w:t>- рассматривает предложения о внесении изменений в Правила землеполь</w:t>
      </w:r>
      <w:r w:rsidR="00532B4C">
        <w:rPr>
          <w:sz w:val="28"/>
          <w:szCs w:val="28"/>
        </w:rPr>
        <w:t xml:space="preserve">зования и застройки  Позднеевского </w:t>
      </w:r>
      <w:r w:rsidRPr="00634D5A">
        <w:rPr>
          <w:sz w:val="28"/>
          <w:szCs w:val="28"/>
        </w:rPr>
        <w:t xml:space="preserve"> сельского поселения по вопросам согласно ст.38  Правил.</w:t>
      </w:r>
    </w:p>
    <w:p w:rsidR="00DF2DA5" w:rsidRPr="00634D5A" w:rsidRDefault="00DF2DA5" w:rsidP="00DF2DA5">
      <w:pPr>
        <w:ind w:left="660"/>
        <w:rPr>
          <w:sz w:val="28"/>
          <w:szCs w:val="28"/>
        </w:rPr>
      </w:pPr>
    </w:p>
    <w:p w:rsidR="00DF2DA5" w:rsidRPr="00634D5A" w:rsidRDefault="00DF2DA5" w:rsidP="00DF2DA5">
      <w:pPr>
        <w:ind w:left="660"/>
        <w:rPr>
          <w:sz w:val="28"/>
          <w:szCs w:val="28"/>
        </w:rPr>
      </w:pPr>
      <w:r w:rsidRPr="00634D5A">
        <w:rPr>
          <w:sz w:val="28"/>
          <w:szCs w:val="28"/>
        </w:rPr>
        <w:t>- организовывает и проводит публичные слушания по вопросам внесения изменений в Правила землеполь</w:t>
      </w:r>
      <w:r w:rsidR="00532B4C">
        <w:rPr>
          <w:sz w:val="28"/>
          <w:szCs w:val="28"/>
        </w:rPr>
        <w:t xml:space="preserve">зования и застройки  Позднеевского </w:t>
      </w:r>
      <w:r w:rsidRPr="00634D5A">
        <w:rPr>
          <w:sz w:val="28"/>
          <w:szCs w:val="28"/>
        </w:rPr>
        <w:t xml:space="preserve"> сельского поселения.</w:t>
      </w:r>
    </w:p>
    <w:p w:rsidR="00DF2DA5" w:rsidRPr="00634D5A" w:rsidRDefault="00DF2DA5" w:rsidP="00DF2DA5">
      <w:pPr>
        <w:rPr>
          <w:sz w:val="28"/>
          <w:szCs w:val="28"/>
        </w:rPr>
      </w:pPr>
    </w:p>
    <w:p w:rsidR="00DF2DA5" w:rsidRPr="00634D5A" w:rsidRDefault="00DF2DA5" w:rsidP="00DF2DA5">
      <w:pPr>
        <w:numPr>
          <w:ilvl w:val="1"/>
          <w:numId w:val="7"/>
        </w:numPr>
        <w:autoSpaceDE w:val="0"/>
        <w:autoSpaceDN w:val="0"/>
        <w:rPr>
          <w:sz w:val="28"/>
          <w:szCs w:val="28"/>
        </w:rPr>
      </w:pPr>
      <w:r w:rsidRPr="00634D5A">
        <w:rPr>
          <w:sz w:val="28"/>
          <w:szCs w:val="28"/>
        </w:rPr>
        <w:t>Комиссия в своей деятельности руководствуется действующим законодательством Российской Федерации, субъекта Российской Федерации, Правилами  землеполь</w:t>
      </w:r>
      <w:r w:rsidR="00532B4C">
        <w:rPr>
          <w:sz w:val="28"/>
          <w:szCs w:val="28"/>
        </w:rPr>
        <w:t xml:space="preserve">зования и застройки  Позднеевского </w:t>
      </w:r>
      <w:r w:rsidRPr="00634D5A">
        <w:rPr>
          <w:sz w:val="28"/>
          <w:szCs w:val="28"/>
        </w:rPr>
        <w:t xml:space="preserve"> сельского поселения и другими </w:t>
      </w:r>
      <w:r w:rsidR="00532B4C">
        <w:rPr>
          <w:sz w:val="28"/>
          <w:szCs w:val="28"/>
        </w:rPr>
        <w:t xml:space="preserve">нормативными актами  Позднеевского  </w:t>
      </w:r>
      <w:r w:rsidRPr="00634D5A">
        <w:rPr>
          <w:sz w:val="28"/>
          <w:szCs w:val="28"/>
        </w:rPr>
        <w:t xml:space="preserve"> сельского поселения и Администрации Веселовского района.</w:t>
      </w:r>
    </w:p>
    <w:p w:rsidR="00DF2DA5" w:rsidRPr="00634D5A" w:rsidRDefault="00DF2DA5" w:rsidP="00DF2DA5">
      <w:pPr>
        <w:numPr>
          <w:ilvl w:val="1"/>
          <w:numId w:val="7"/>
        </w:numPr>
        <w:autoSpaceDE w:val="0"/>
        <w:autoSpaceDN w:val="0"/>
        <w:rPr>
          <w:sz w:val="28"/>
          <w:szCs w:val="28"/>
        </w:rPr>
      </w:pPr>
      <w:r w:rsidRPr="00634D5A">
        <w:rPr>
          <w:sz w:val="28"/>
          <w:szCs w:val="28"/>
        </w:rPr>
        <w:lastRenderedPageBreak/>
        <w:t xml:space="preserve">Комиссия создается на основании </w:t>
      </w:r>
      <w:r w:rsidR="00532B4C">
        <w:rPr>
          <w:sz w:val="28"/>
          <w:szCs w:val="28"/>
        </w:rPr>
        <w:t>постановления Главы  Позднеевского</w:t>
      </w:r>
      <w:r w:rsidRPr="00634D5A">
        <w:rPr>
          <w:sz w:val="28"/>
          <w:szCs w:val="28"/>
        </w:rPr>
        <w:t xml:space="preserve"> сельского поселения. Численный состав комиссии определяется Главой поселения.</w:t>
      </w:r>
    </w:p>
    <w:p w:rsidR="00DF2DA5" w:rsidRPr="00634D5A" w:rsidRDefault="00DF2DA5" w:rsidP="00DF2DA5">
      <w:pPr>
        <w:numPr>
          <w:ilvl w:val="1"/>
          <w:numId w:val="7"/>
        </w:numPr>
        <w:autoSpaceDE w:val="0"/>
        <w:autoSpaceDN w:val="0"/>
        <w:rPr>
          <w:sz w:val="28"/>
          <w:szCs w:val="28"/>
        </w:rPr>
      </w:pPr>
      <w:r w:rsidRPr="00634D5A">
        <w:rPr>
          <w:sz w:val="28"/>
          <w:szCs w:val="28"/>
        </w:rPr>
        <w:t>Материально-техническое, информационное и документарное обеспечение деятельности комиссии осуществля</w:t>
      </w:r>
      <w:r w:rsidR="00532B4C">
        <w:rPr>
          <w:sz w:val="28"/>
          <w:szCs w:val="28"/>
        </w:rPr>
        <w:t>ется администрацией  Позднеевского</w:t>
      </w:r>
      <w:r w:rsidRPr="00634D5A">
        <w:rPr>
          <w:sz w:val="28"/>
          <w:szCs w:val="28"/>
        </w:rPr>
        <w:t xml:space="preserve"> сельского поселения.</w:t>
      </w:r>
    </w:p>
    <w:p w:rsidR="00DF2DA5" w:rsidRPr="00634D5A" w:rsidRDefault="00DF2DA5" w:rsidP="00DF2DA5">
      <w:pPr>
        <w:rPr>
          <w:sz w:val="28"/>
          <w:szCs w:val="28"/>
        </w:rPr>
      </w:pPr>
      <w:r w:rsidRPr="00634D5A">
        <w:rPr>
          <w:sz w:val="28"/>
          <w:szCs w:val="28"/>
        </w:rPr>
        <w:t xml:space="preserve">     1.6.Заседание комиссии правомочно, если на нем присутствует не менее двух </w:t>
      </w:r>
      <w:r w:rsidR="00532B4C">
        <w:rPr>
          <w:sz w:val="28"/>
          <w:szCs w:val="28"/>
        </w:rPr>
        <w:t xml:space="preserve"> </w:t>
      </w:r>
      <w:r w:rsidRPr="00634D5A">
        <w:rPr>
          <w:sz w:val="28"/>
          <w:szCs w:val="28"/>
        </w:rPr>
        <w:t>третей от установленного числа членов.</w:t>
      </w:r>
    </w:p>
    <w:p w:rsidR="00DF2DA5" w:rsidRPr="00634D5A" w:rsidRDefault="00DF2DA5" w:rsidP="00DF2DA5">
      <w:pPr>
        <w:rPr>
          <w:sz w:val="28"/>
          <w:szCs w:val="28"/>
        </w:rPr>
      </w:pPr>
    </w:p>
    <w:p w:rsidR="00DF2DA5" w:rsidRPr="00634D5A" w:rsidRDefault="00DF2DA5" w:rsidP="00DF2DA5">
      <w:pPr>
        <w:numPr>
          <w:ilvl w:val="0"/>
          <w:numId w:val="7"/>
        </w:numPr>
        <w:autoSpaceDE w:val="0"/>
        <w:autoSpaceDN w:val="0"/>
        <w:rPr>
          <w:sz w:val="28"/>
          <w:szCs w:val="28"/>
        </w:rPr>
      </w:pPr>
      <w:r w:rsidRPr="00634D5A">
        <w:rPr>
          <w:sz w:val="28"/>
          <w:szCs w:val="28"/>
        </w:rPr>
        <w:t>Организация деятельности комиссии</w:t>
      </w:r>
    </w:p>
    <w:p w:rsidR="00DF2DA5" w:rsidRPr="00634D5A" w:rsidRDefault="00DF2DA5" w:rsidP="00DF2DA5">
      <w:pPr>
        <w:rPr>
          <w:sz w:val="28"/>
          <w:szCs w:val="28"/>
        </w:rPr>
      </w:pPr>
    </w:p>
    <w:p w:rsidR="00DF2DA5" w:rsidRPr="00634D5A" w:rsidRDefault="00DF2DA5" w:rsidP="00DF2DA5">
      <w:pPr>
        <w:ind w:left="708" w:hanging="360"/>
        <w:rPr>
          <w:sz w:val="28"/>
          <w:szCs w:val="28"/>
        </w:rPr>
      </w:pPr>
      <w:r w:rsidRPr="00634D5A">
        <w:rPr>
          <w:sz w:val="28"/>
          <w:szCs w:val="28"/>
        </w:rPr>
        <w:t>2.1.Заседания комиссии проводятся по мере необходимости и по основаниям, предусмотренным статьей 8 Правил землеполь</w:t>
      </w:r>
      <w:r w:rsidR="00532B4C">
        <w:rPr>
          <w:sz w:val="28"/>
          <w:szCs w:val="28"/>
        </w:rPr>
        <w:t>зования и застройки  Позднеевского</w:t>
      </w:r>
      <w:r w:rsidRPr="00634D5A">
        <w:rPr>
          <w:sz w:val="28"/>
          <w:szCs w:val="28"/>
        </w:rPr>
        <w:t xml:space="preserve"> сельского поселения.</w:t>
      </w:r>
    </w:p>
    <w:p w:rsidR="00DF2DA5" w:rsidRPr="00634D5A" w:rsidRDefault="00DF2DA5" w:rsidP="00DF2DA5">
      <w:pPr>
        <w:ind w:left="708" w:hanging="360"/>
        <w:rPr>
          <w:sz w:val="28"/>
          <w:szCs w:val="28"/>
        </w:rPr>
      </w:pPr>
      <w:r w:rsidRPr="00634D5A">
        <w:rPr>
          <w:sz w:val="28"/>
          <w:szCs w:val="28"/>
        </w:rPr>
        <w:t>2.2.Заседание комиссии правомочно, если на нем присутствуют не менее половины её членов.</w:t>
      </w:r>
    </w:p>
    <w:p w:rsidR="00DF2DA5" w:rsidRPr="00634D5A" w:rsidRDefault="00DF2DA5" w:rsidP="00DF2DA5">
      <w:pPr>
        <w:ind w:left="708" w:hanging="360"/>
        <w:rPr>
          <w:sz w:val="28"/>
          <w:szCs w:val="28"/>
        </w:rPr>
      </w:pPr>
      <w:r w:rsidRPr="00634D5A">
        <w:rPr>
          <w:sz w:val="28"/>
          <w:szCs w:val="28"/>
        </w:rPr>
        <w:t xml:space="preserve">    Решения комиссии по вопросам, отнесенным к её компетенции, принимаются открытым голосованием большинством голосов присутствующих на заседании членов комиссии. Каждый член комиссии обладает правом одного голоса. При равенстве голосов принятым считается решение, за которое проголосовал председательствующий на заседании комиссии.</w:t>
      </w:r>
    </w:p>
    <w:p w:rsidR="00DF2DA5" w:rsidRPr="00634D5A" w:rsidRDefault="00DF2DA5" w:rsidP="00DF2DA5">
      <w:pPr>
        <w:ind w:left="708" w:hanging="360"/>
        <w:rPr>
          <w:sz w:val="28"/>
          <w:szCs w:val="28"/>
        </w:rPr>
      </w:pPr>
      <w:r w:rsidRPr="00634D5A">
        <w:rPr>
          <w:sz w:val="28"/>
          <w:szCs w:val="28"/>
        </w:rPr>
        <w:t>2.3.Любой член комиссии её решением освобождается от участия в голосовании по конкретному вопросу в случае, если он имеет прямую финансовую заинтересованность, или находится в родственных отношениях с подателем заявки, по поводу которой рассматривается вопрос.</w:t>
      </w:r>
    </w:p>
    <w:p w:rsidR="00DF2DA5" w:rsidRPr="00634D5A" w:rsidRDefault="00DF2DA5" w:rsidP="00DF2DA5">
      <w:pPr>
        <w:ind w:left="720" w:hanging="360"/>
        <w:rPr>
          <w:sz w:val="28"/>
          <w:szCs w:val="28"/>
        </w:rPr>
      </w:pPr>
      <w:r w:rsidRPr="00634D5A">
        <w:rPr>
          <w:sz w:val="28"/>
          <w:szCs w:val="28"/>
        </w:rPr>
        <w:t>2.3.Заседания оформляются протоколом, подписанным председателем и секретарем комиссии. Выписки из протоколов с особым мнением   членов комиссии прилагаются к проекту изменений в Правила землеполь</w:t>
      </w:r>
      <w:r w:rsidR="00A17818">
        <w:rPr>
          <w:sz w:val="28"/>
          <w:szCs w:val="28"/>
        </w:rPr>
        <w:t>зования и застройки  Позднеевского</w:t>
      </w:r>
      <w:r w:rsidRPr="00634D5A">
        <w:rPr>
          <w:sz w:val="28"/>
          <w:szCs w:val="28"/>
        </w:rPr>
        <w:t xml:space="preserve"> сельского поселения. Протоколы заседаний комиссии являются открытыми для всех заинтересованных лиц, которые могут получать копии протоколов.</w:t>
      </w:r>
    </w:p>
    <w:p w:rsidR="00DF2DA5" w:rsidRPr="00634D5A" w:rsidRDefault="00DF2DA5" w:rsidP="00DF2DA5">
      <w:pPr>
        <w:ind w:left="720" w:hanging="360"/>
        <w:rPr>
          <w:sz w:val="28"/>
          <w:szCs w:val="28"/>
        </w:rPr>
      </w:pPr>
    </w:p>
    <w:p w:rsidR="00DF2DA5" w:rsidRPr="00634D5A" w:rsidRDefault="00DF2DA5" w:rsidP="00DF2DA5">
      <w:pPr>
        <w:numPr>
          <w:ilvl w:val="0"/>
          <w:numId w:val="7"/>
        </w:numPr>
        <w:autoSpaceDE w:val="0"/>
        <w:autoSpaceDN w:val="0"/>
        <w:rPr>
          <w:sz w:val="28"/>
          <w:szCs w:val="28"/>
        </w:rPr>
      </w:pPr>
      <w:r w:rsidRPr="00634D5A">
        <w:rPr>
          <w:sz w:val="28"/>
          <w:szCs w:val="28"/>
        </w:rPr>
        <w:t>Полномочия председателя комиссии.</w:t>
      </w:r>
    </w:p>
    <w:p w:rsidR="00DF2DA5" w:rsidRPr="00634D5A" w:rsidRDefault="00DF2DA5" w:rsidP="00DF2DA5">
      <w:pPr>
        <w:rPr>
          <w:sz w:val="28"/>
          <w:szCs w:val="28"/>
        </w:rPr>
      </w:pPr>
    </w:p>
    <w:p w:rsidR="00DF2DA5" w:rsidRPr="00634D5A" w:rsidRDefault="00DF2DA5" w:rsidP="00DF2DA5">
      <w:pPr>
        <w:rPr>
          <w:sz w:val="28"/>
          <w:szCs w:val="28"/>
        </w:rPr>
      </w:pPr>
      <w:r w:rsidRPr="00634D5A">
        <w:rPr>
          <w:sz w:val="28"/>
          <w:szCs w:val="28"/>
        </w:rPr>
        <w:t xml:space="preserve">      3.1.Руководит, организовывает и контролирует деятельность комиссии.</w:t>
      </w:r>
    </w:p>
    <w:p w:rsidR="00DF2DA5" w:rsidRPr="00634D5A" w:rsidRDefault="00DF2DA5" w:rsidP="00DF2DA5">
      <w:pPr>
        <w:rPr>
          <w:sz w:val="28"/>
          <w:szCs w:val="28"/>
        </w:rPr>
      </w:pPr>
      <w:r w:rsidRPr="00634D5A">
        <w:rPr>
          <w:sz w:val="28"/>
          <w:szCs w:val="28"/>
        </w:rPr>
        <w:t xml:space="preserve">      3.2.Распределяет обязанности между членами комиссии.</w:t>
      </w:r>
    </w:p>
    <w:p w:rsidR="00DF2DA5" w:rsidRPr="00634D5A" w:rsidRDefault="00DF2DA5" w:rsidP="00DF2DA5">
      <w:pPr>
        <w:rPr>
          <w:sz w:val="28"/>
          <w:szCs w:val="28"/>
        </w:rPr>
      </w:pPr>
      <w:r w:rsidRPr="00634D5A">
        <w:rPr>
          <w:sz w:val="28"/>
          <w:szCs w:val="28"/>
        </w:rPr>
        <w:t xml:space="preserve">      3.3.Ведет заседание комиссии.</w:t>
      </w:r>
    </w:p>
    <w:p w:rsidR="00DF2DA5" w:rsidRPr="00634D5A" w:rsidRDefault="00DF2DA5" w:rsidP="00DF2DA5">
      <w:pPr>
        <w:rPr>
          <w:sz w:val="28"/>
          <w:szCs w:val="28"/>
        </w:rPr>
      </w:pPr>
      <w:r w:rsidRPr="00634D5A">
        <w:rPr>
          <w:sz w:val="28"/>
          <w:szCs w:val="28"/>
        </w:rPr>
        <w:t xml:space="preserve">      3.4.Утверждает повестки дня и протоколы заседаний.</w:t>
      </w:r>
    </w:p>
    <w:p w:rsidR="00DF2DA5" w:rsidRPr="00634D5A" w:rsidRDefault="00DF2DA5" w:rsidP="00DF2DA5">
      <w:pPr>
        <w:ind w:left="360" w:hanging="360"/>
        <w:rPr>
          <w:sz w:val="28"/>
          <w:szCs w:val="28"/>
        </w:rPr>
      </w:pPr>
      <w:r w:rsidRPr="00634D5A">
        <w:rPr>
          <w:sz w:val="28"/>
          <w:szCs w:val="28"/>
        </w:rPr>
        <w:t xml:space="preserve">      3.5.Требует от членов комиссии своевременного выполнения решений, принятых на   заседании комиссии.</w:t>
      </w:r>
    </w:p>
    <w:p w:rsidR="00DF2DA5" w:rsidRPr="00634D5A" w:rsidRDefault="00DF2DA5" w:rsidP="00DF2DA5">
      <w:pPr>
        <w:ind w:left="360" w:hanging="360"/>
        <w:rPr>
          <w:sz w:val="28"/>
          <w:szCs w:val="28"/>
        </w:rPr>
      </w:pPr>
      <w:r w:rsidRPr="00634D5A">
        <w:rPr>
          <w:sz w:val="28"/>
          <w:szCs w:val="28"/>
        </w:rPr>
        <w:t xml:space="preserve">      3.6.Дает поручения членам комиссии по доработк</w:t>
      </w:r>
      <w:proofErr w:type="gramStart"/>
      <w:r w:rsidRPr="00634D5A">
        <w:rPr>
          <w:sz w:val="28"/>
          <w:szCs w:val="28"/>
        </w:rPr>
        <w:t>е(</w:t>
      </w:r>
      <w:proofErr w:type="gramEnd"/>
      <w:r w:rsidRPr="00634D5A">
        <w:rPr>
          <w:sz w:val="28"/>
          <w:szCs w:val="28"/>
        </w:rPr>
        <w:t>подготовке) документов(материалов), необходимых для рассмотрения проекта изменений в Правила.</w:t>
      </w:r>
    </w:p>
    <w:p w:rsidR="00DF2DA5" w:rsidRDefault="00DF2DA5" w:rsidP="00DF2DA5">
      <w:pPr>
        <w:ind w:left="360" w:hanging="360"/>
        <w:rPr>
          <w:sz w:val="28"/>
          <w:szCs w:val="28"/>
        </w:rPr>
      </w:pPr>
    </w:p>
    <w:p w:rsidR="00A17818" w:rsidRPr="00634D5A" w:rsidRDefault="00A17818" w:rsidP="00DF2DA5">
      <w:pPr>
        <w:ind w:left="360" w:hanging="360"/>
        <w:rPr>
          <w:sz w:val="28"/>
          <w:szCs w:val="28"/>
        </w:rPr>
      </w:pPr>
    </w:p>
    <w:p w:rsidR="00DF2DA5" w:rsidRPr="00634D5A" w:rsidRDefault="00DF2DA5" w:rsidP="00DF2DA5">
      <w:pPr>
        <w:numPr>
          <w:ilvl w:val="0"/>
          <w:numId w:val="7"/>
        </w:numPr>
        <w:autoSpaceDE w:val="0"/>
        <w:autoSpaceDN w:val="0"/>
        <w:rPr>
          <w:sz w:val="28"/>
          <w:szCs w:val="28"/>
        </w:rPr>
      </w:pPr>
      <w:r w:rsidRPr="00634D5A">
        <w:rPr>
          <w:sz w:val="28"/>
          <w:szCs w:val="28"/>
        </w:rPr>
        <w:lastRenderedPageBreak/>
        <w:t>Полномочия заместителя председателя комиссии.</w:t>
      </w:r>
    </w:p>
    <w:p w:rsidR="00DF2DA5" w:rsidRPr="00634D5A" w:rsidRDefault="00DF2DA5" w:rsidP="00DF2DA5">
      <w:pPr>
        <w:rPr>
          <w:sz w:val="28"/>
          <w:szCs w:val="28"/>
        </w:rPr>
      </w:pPr>
    </w:p>
    <w:p w:rsidR="00DF2DA5" w:rsidRPr="00634D5A" w:rsidRDefault="00DF2DA5" w:rsidP="00DF2DA5">
      <w:pPr>
        <w:ind w:left="420"/>
        <w:rPr>
          <w:sz w:val="28"/>
          <w:szCs w:val="28"/>
        </w:rPr>
      </w:pPr>
      <w:r w:rsidRPr="00634D5A">
        <w:rPr>
          <w:sz w:val="28"/>
          <w:szCs w:val="28"/>
        </w:rPr>
        <w:t>4.1.Испо</w:t>
      </w:r>
      <w:r w:rsidR="00A17818">
        <w:rPr>
          <w:sz w:val="28"/>
          <w:szCs w:val="28"/>
        </w:rPr>
        <w:t>л</w:t>
      </w:r>
      <w:r w:rsidRPr="00634D5A">
        <w:rPr>
          <w:sz w:val="28"/>
          <w:szCs w:val="28"/>
        </w:rPr>
        <w:t>няет обязанности председателя комиссии в случае его временного отсутствия.</w:t>
      </w:r>
    </w:p>
    <w:p w:rsidR="00DF2DA5" w:rsidRPr="00634D5A" w:rsidRDefault="00DF2DA5" w:rsidP="00DF2DA5">
      <w:pPr>
        <w:ind w:left="420"/>
        <w:rPr>
          <w:sz w:val="28"/>
          <w:szCs w:val="28"/>
        </w:rPr>
      </w:pPr>
      <w:r w:rsidRPr="00634D5A">
        <w:rPr>
          <w:sz w:val="28"/>
          <w:szCs w:val="28"/>
        </w:rPr>
        <w:t>4.2.Контролирует правильность и своевременность подготовки секретарем комиссии протоколов заседаний комиссии с изложением особых мнений, высказанных на заседаниях комиссии членами.</w:t>
      </w:r>
    </w:p>
    <w:p w:rsidR="00DF2DA5" w:rsidRPr="00634D5A" w:rsidRDefault="00DF2DA5" w:rsidP="00DF2DA5">
      <w:pPr>
        <w:ind w:left="420"/>
        <w:rPr>
          <w:sz w:val="28"/>
          <w:szCs w:val="28"/>
        </w:rPr>
      </w:pPr>
    </w:p>
    <w:p w:rsidR="00DF2DA5" w:rsidRPr="00634D5A" w:rsidRDefault="00DF2DA5" w:rsidP="00DF2DA5">
      <w:pPr>
        <w:numPr>
          <w:ilvl w:val="0"/>
          <w:numId w:val="7"/>
        </w:numPr>
        <w:autoSpaceDE w:val="0"/>
        <w:autoSpaceDN w:val="0"/>
        <w:rPr>
          <w:sz w:val="28"/>
          <w:szCs w:val="28"/>
        </w:rPr>
      </w:pPr>
      <w:r w:rsidRPr="00634D5A">
        <w:rPr>
          <w:sz w:val="28"/>
          <w:szCs w:val="28"/>
        </w:rPr>
        <w:t>Полномочия секретаря комиссии.</w:t>
      </w:r>
    </w:p>
    <w:p w:rsidR="00DF2DA5" w:rsidRPr="00634D5A" w:rsidRDefault="00DF2DA5" w:rsidP="00DF2DA5">
      <w:pPr>
        <w:rPr>
          <w:sz w:val="28"/>
          <w:szCs w:val="28"/>
        </w:rPr>
      </w:pPr>
    </w:p>
    <w:p w:rsidR="00DF2DA5" w:rsidRPr="00634D5A" w:rsidRDefault="00DF2DA5" w:rsidP="00DF2DA5">
      <w:pPr>
        <w:ind w:left="420"/>
        <w:rPr>
          <w:sz w:val="28"/>
          <w:szCs w:val="28"/>
        </w:rPr>
      </w:pPr>
      <w:r w:rsidRPr="00634D5A">
        <w:rPr>
          <w:sz w:val="28"/>
          <w:szCs w:val="28"/>
        </w:rPr>
        <w:t>5.1.Ведет протокол комиссии, предоставляет его для подписания в течени</w:t>
      </w:r>
      <w:proofErr w:type="gramStart"/>
      <w:r w:rsidRPr="00634D5A">
        <w:rPr>
          <w:sz w:val="28"/>
          <w:szCs w:val="28"/>
        </w:rPr>
        <w:t>и</w:t>
      </w:r>
      <w:proofErr w:type="gramEnd"/>
      <w:r w:rsidRPr="00634D5A">
        <w:rPr>
          <w:sz w:val="28"/>
          <w:szCs w:val="28"/>
        </w:rPr>
        <w:t xml:space="preserve"> трех дней после проведения заседания.</w:t>
      </w:r>
    </w:p>
    <w:p w:rsidR="00DF2DA5" w:rsidRPr="00634D5A" w:rsidRDefault="00DF2DA5" w:rsidP="00DF2DA5">
      <w:pPr>
        <w:ind w:left="420"/>
        <w:rPr>
          <w:sz w:val="28"/>
          <w:szCs w:val="28"/>
        </w:rPr>
      </w:pPr>
      <w:r w:rsidRPr="00634D5A">
        <w:rPr>
          <w:sz w:val="28"/>
          <w:szCs w:val="28"/>
        </w:rPr>
        <w:t>5.2.Осуществляет сбор замечаний, предложений и дополнений к проекту изменений в Правила и за два дня до следующего заседания комиссии представляет их для рассмотрения членам комиссии.</w:t>
      </w:r>
    </w:p>
    <w:p w:rsidR="00DF2DA5" w:rsidRPr="00634D5A" w:rsidRDefault="00DF2DA5" w:rsidP="00DF2DA5">
      <w:pPr>
        <w:ind w:left="420"/>
        <w:rPr>
          <w:sz w:val="28"/>
          <w:szCs w:val="28"/>
        </w:rPr>
      </w:pPr>
      <w:r w:rsidRPr="00634D5A">
        <w:rPr>
          <w:sz w:val="28"/>
          <w:szCs w:val="28"/>
        </w:rPr>
        <w:t>5.3.Извещает членов комиссии о дате очередного заседания телефонограммой не менее чем за два дня до начала заседания.</w:t>
      </w:r>
    </w:p>
    <w:p w:rsidR="00DF2DA5" w:rsidRPr="00634D5A" w:rsidRDefault="00DF2DA5" w:rsidP="00DF2DA5">
      <w:pPr>
        <w:ind w:left="420"/>
        <w:rPr>
          <w:sz w:val="28"/>
          <w:szCs w:val="28"/>
        </w:rPr>
      </w:pPr>
      <w:r w:rsidRPr="00634D5A">
        <w:rPr>
          <w:sz w:val="28"/>
          <w:szCs w:val="28"/>
        </w:rPr>
        <w:t>5.4.Выпоняет поручения председателя и заместителя председателя комиссии.</w:t>
      </w:r>
    </w:p>
    <w:p w:rsidR="00DF2DA5" w:rsidRPr="00634D5A" w:rsidRDefault="00DF2DA5" w:rsidP="00DF2DA5">
      <w:pPr>
        <w:ind w:left="420"/>
        <w:rPr>
          <w:sz w:val="28"/>
          <w:szCs w:val="28"/>
        </w:rPr>
      </w:pPr>
      <w:r w:rsidRPr="00634D5A">
        <w:rPr>
          <w:sz w:val="28"/>
          <w:szCs w:val="28"/>
        </w:rPr>
        <w:t>5.5.Участвует в голосовании при принятии решений по рассматриваемым комиссией вопросам.</w:t>
      </w:r>
    </w:p>
    <w:p w:rsidR="00DF2DA5" w:rsidRPr="00634D5A" w:rsidRDefault="00DF2DA5" w:rsidP="00DF2DA5">
      <w:pPr>
        <w:ind w:left="420"/>
        <w:rPr>
          <w:sz w:val="28"/>
          <w:szCs w:val="28"/>
        </w:rPr>
      </w:pPr>
    </w:p>
    <w:p w:rsidR="00DF2DA5" w:rsidRPr="00634D5A" w:rsidRDefault="00DF2DA5" w:rsidP="00DF2DA5">
      <w:pPr>
        <w:numPr>
          <w:ilvl w:val="0"/>
          <w:numId w:val="7"/>
        </w:numPr>
        <w:autoSpaceDE w:val="0"/>
        <w:autoSpaceDN w:val="0"/>
        <w:rPr>
          <w:sz w:val="28"/>
          <w:szCs w:val="28"/>
        </w:rPr>
      </w:pPr>
      <w:r w:rsidRPr="00634D5A">
        <w:rPr>
          <w:sz w:val="28"/>
          <w:szCs w:val="28"/>
        </w:rPr>
        <w:t>Полномочия членов комиссии.</w:t>
      </w:r>
    </w:p>
    <w:p w:rsidR="00DF2DA5" w:rsidRPr="00634D5A" w:rsidRDefault="00DF2DA5" w:rsidP="00DF2DA5">
      <w:pPr>
        <w:rPr>
          <w:sz w:val="28"/>
          <w:szCs w:val="28"/>
        </w:rPr>
      </w:pPr>
    </w:p>
    <w:p w:rsidR="00DF2DA5" w:rsidRPr="00634D5A" w:rsidRDefault="00DF2DA5" w:rsidP="00DF2DA5">
      <w:pPr>
        <w:ind w:left="420"/>
        <w:rPr>
          <w:sz w:val="28"/>
          <w:szCs w:val="28"/>
        </w:rPr>
      </w:pPr>
      <w:r w:rsidRPr="00634D5A">
        <w:rPr>
          <w:sz w:val="28"/>
          <w:szCs w:val="28"/>
        </w:rPr>
        <w:t xml:space="preserve">6.1.Принимают участие в формировании </w:t>
      </w:r>
      <w:proofErr w:type="gramStart"/>
      <w:r w:rsidRPr="00634D5A">
        <w:rPr>
          <w:sz w:val="28"/>
          <w:szCs w:val="28"/>
        </w:rPr>
        <w:t>вопросов повестки дня заседаний комиссии</w:t>
      </w:r>
      <w:proofErr w:type="gramEnd"/>
      <w:r w:rsidRPr="00634D5A">
        <w:rPr>
          <w:sz w:val="28"/>
          <w:szCs w:val="28"/>
        </w:rPr>
        <w:t>.</w:t>
      </w:r>
    </w:p>
    <w:p w:rsidR="00DF2DA5" w:rsidRPr="00634D5A" w:rsidRDefault="00DF2DA5" w:rsidP="00DF2DA5">
      <w:pPr>
        <w:ind w:left="420"/>
        <w:rPr>
          <w:sz w:val="28"/>
          <w:szCs w:val="28"/>
        </w:rPr>
      </w:pPr>
      <w:r w:rsidRPr="00634D5A">
        <w:rPr>
          <w:sz w:val="28"/>
          <w:szCs w:val="28"/>
        </w:rPr>
        <w:t>6.2.Участвуют в обсуждении и голосовании по вопросам, выносимым на рассмотрении комиссии.</w:t>
      </w:r>
    </w:p>
    <w:p w:rsidR="00DF2DA5" w:rsidRPr="00634D5A" w:rsidRDefault="00DF2DA5" w:rsidP="00DF2DA5">
      <w:pPr>
        <w:ind w:left="420"/>
        <w:rPr>
          <w:sz w:val="28"/>
          <w:szCs w:val="28"/>
        </w:rPr>
      </w:pPr>
      <w:r w:rsidRPr="00634D5A">
        <w:rPr>
          <w:sz w:val="28"/>
          <w:szCs w:val="28"/>
        </w:rPr>
        <w:t>6.3.Высказывают особое мнение с обязательным внесением его в протокол заседания комиссии.</w:t>
      </w:r>
    </w:p>
    <w:p w:rsidR="00DF2DA5" w:rsidRDefault="00DF2DA5" w:rsidP="00DF2DA5">
      <w:pPr>
        <w:ind w:left="420"/>
        <w:rPr>
          <w:sz w:val="28"/>
          <w:szCs w:val="28"/>
        </w:rPr>
      </w:pPr>
      <w:r w:rsidRPr="00634D5A">
        <w:rPr>
          <w:sz w:val="28"/>
          <w:szCs w:val="28"/>
        </w:rPr>
        <w:t>6.4.Своевременно выполняют все поручения председателя и заместителя председателя комиссии.</w:t>
      </w:r>
    </w:p>
    <w:p w:rsidR="00A17818" w:rsidRPr="00634D5A" w:rsidRDefault="00A17818" w:rsidP="00DF2DA5">
      <w:pPr>
        <w:ind w:left="420"/>
        <w:rPr>
          <w:sz w:val="28"/>
          <w:szCs w:val="28"/>
        </w:rPr>
      </w:pPr>
    </w:p>
    <w:p w:rsidR="00DF2DA5" w:rsidRPr="00634D5A" w:rsidRDefault="00A17818" w:rsidP="00A17818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Публичные слушания, проводимые Комиссией, могут назначаться на рабочие дни. В дни официальных праздников заседания Комиссии и публичные слушания не проводятся. В рабочие дни время начала публичных слушаний не может быть назначено ранее 17 часов местного времени.</w:t>
      </w:r>
    </w:p>
    <w:p w:rsidR="00DF2DA5" w:rsidRPr="00634D5A" w:rsidRDefault="00DF2DA5" w:rsidP="00DF2DA5">
      <w:pPr>
        <w:ind w:left="420"/>
        <w:rPr>
          <w:sz w:val="28"/>
          <w:szCs w:val="28"/>
        </w:rPr>
      </w:pPr>
    </w:p>
    <w:p w:rsidR="00DF2DA5" w:rsidRPr="00634D5A" w:rsidRDefault="00A17818" w:rsidP="00DF2DA5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DF2DA5" w:rsidRPr="00634D5A">
        <w:rPr>
          <w:sz w:val="28"/>
          <w:szCs w:val="28"/>
        </w:rPr>
        <w:t>.   Комиссия прекращает свою деятельность на основании постанов</w:t>
      </w:r>
      <w:r>
        <w:rPr>
          <w:sz w:val="28"/>
          <w:szCs w:val="28"/>
        </w:rPr>
        <w:t>ления администрации  Позднеевского</w:t>
      </w:r>
      <w:r w:rsidR="00DF2DA5" w:rsidRPr="00634D5A">
        <w:rPr>
          <w:sz w:val="28"/>
          <w:szCs w:val="28"/>
        </w:rPr>
        <w:t xml:space="preserve"> сельского поселения.</w:t>
      </w:r>
    </w:p>
    <w:p w:rsidR="00DF2DA5" w:rsidRPr="00634D5A" w:rsidRDefault="00DF2DA5" w:rsidP="00DF2DA5">
      <w:pPr>
        <w:rPr>
          <w:sz w:val="28"/>
          <w:szCs w:val="28"/>
        </w:rPr>
      </w:pPr>
    </w:p>
    <w:sectPr w:rsidR="00DF2DA5" w:rsidRPr="00634D5A" w:rsidSect="00634D5A">
      <w:pgSz w:w="11906" w:h="16838"/>
      <w:pgMar w:top="1134" w:right="737" w:bottom="1134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518D2"/>
    <w:multiLevelType w:val="hybridMultilevel"/>
    <w:tmpl w:val="D870E91E"/>
    <w:lvl w:ilvl="0" w:tplc="0419000F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">
    <w:nsid w:val="28C36DEA"/>
    <w:multiLevelType w:val="hybridMultilevel"/>
    <w:tmpl w:val="F8903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82E22"/>
    <w:multiLevelType w:val="hybridMultilevel"/>
    <w:tmpl w:val="EC703322"/>
    <w:lvl w:ilvl="0" w:tplc="496E555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82F8E"/>
    <w:multiLevelType w:val="hybridMultilevel"/>
    <w:tmpl w:val="A3FA1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0B2C06"/>
    <w:multiLevelType w:val="hybridMultilevel"/>
    <w:tmpl w:val="3EC0C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B431A3"/>
    <w:multiLevelType w:val="hybridMultilevel"/>
    <w:tmpl w:val="E0BE9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894B3A"/>
    <w:multiLevelType w:val="multilevel"/>
    <w:tmpl w:val="767CD6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420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B7374"/>
    <w:rsid w:val="001A02EA"/>
    <w:rsid w:val="002F0127"/>
    <w:rsid w:val="00326773"/>
    <w:rsid w:val="00532B4C"/>
    <w:rsid w:val="00563FF8"/>
    <w:rsid w:val="00594296"/>
    <w:rsid w:val="005B07F5"/>
    <w:rsid w:val="005B659D"/>
    <w:rsid w:val="00634D5A"/>
    <w:rsid w:val="00634FD4"/>
    <w:rsid w:val="00703E39"/>
    <w:rsid w:val="00742181"/>
    <w:rsid w:val="00761140"/>
    <w:rsid w:val="007A1409"/>
    <w:rsid w:val="007B7374"/>
    <w:rsid w:val="008F339B"/>
    <w:rsid w:val="00944C3F"/>
    <w:rsid w:val="00961D75"/>
    <w:rsid w:val="009B6A2B"/>
    <w:rsid w:val="00A17818"/>
    <w:rsid w:val="00A17F58"/>
    <w:rsid w:val="00A413FC"/>
    <w:rsid w:val="00D27893"/>
    <w:rsid w:val="00DE69AF"/>
    <w:rsid w:val="00DF2DA5"/>
    <w:rsid w:val="00F4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73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7B7374"/>
    <w:rPr>
      <w:b/>
      <w:bCs/>
      <w:sz w:val="28"/>
      <w:u w:val="single"/>
    </w:rPr>
  </w:style>
  <w:style w:type="paragraph" w:styleId="a3">
    <w:name w:val="Balloon Text"/>
    <w:basedOn w:val="a"/>
    <w:semiHidden/>
    <w:rsid w:val="00961D7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DF2DA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2DA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5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2A5D-2045-4D06-9B46-71AA2ED3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</cp:lastModifiedBy>
  <cp:revision>6</cp:revision>
  <cp:lastPrinted>2013-03-29T09:31:00Z</cp:lastPrinted>
  <dcterms:created xsi:type="dcterms:W3CDTF">2013-03-17T12:27:00Z</dcterms:created>
  <dcterms:modified xsi:type="dcterms:W3CDTF">2013-03-29T09:31:00Z</dcterms:modified>
</cp:coreProperties>
</file>